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AB113" w14:textId="64F23116" w:rsidR="00306774" w:rsidRPr="002530DA" w:rsidRDefault="004B4757" w:rsidP="00306774">
      <w:pPr>
        <w:jc w:val="right"/>
        <w:rPr>
          <w:b/>
          <w:sz w:val="22"/>
        </w:rPr>
      </w:pPr>
      <w:bookmarkStart w:id="0" w:name="_GoBack"/>
      <w:bookmarkEnd w:id="0"/>
      <w:r w:rsidRPr="002530DA">
        <w:rPr>
          <w:b/>
          <w:sz w:val="22"/>
          <w:lang w:val="ka-GE"/>
        </w:rPr>
        <w:t>დანართი N2</w:t>
      </w:r>
      <w:r w:rsidR="00306774" w:rsidRPr="002530DA">
        <w:rPr>
          <w:b/>
          <w:sz w:val="22"/>
        </w:rPr>
        <w:t xml:space="preserve"> </w:t>
      </w:r>
    </w:p>
    <w:p w14:paraId="3A51FBD3" w14:textId="77777777" w:rsidR="00452D50" w:rsidRPr="002530DA" w:rsidRDefault="00452D50" w:rsidP="00306774">
      <w:pPr>
        <w:jc w:val="right"/>
        <w:rPr>
          <w:b/>
          <w:sz w:val="22"/>
        </w:rPr>
      </w:pPr>
    </w:p>
    <w:p w14:paraId="446BCDE4" w14:textId="6F79AF5D" w:rsidR="00A41E2A" w:rsidRPr="002530DA" w:rsidRDefault="00B94703" w:rsidP="00B94703">
      <w:pPr>
        <w:spacing w:after="182" w:line="278" w:lineRule="auto"/>
        <w:ind w:left="645" w:right="740" w:hanging="494"/>
        <w:jc w:val="center"/>
        <w:rPr>
          <w:b/>
          <w:sz w:val="22"/>
          <w:lang w:val="ka-GE"/>
        </w:rPr>
      </w:pPr>
      <w:r w:rsidRPr="002530DA">
        <w:rPr>
          <w:b/>
          <w:sz w:val="22"/>
          <w:lang w:val="ka-GE"/>
        </w:rPr>
        <w:t>COVID-19–ის საეჭვო შემთხვევების ბინაზე მართვის ინსტრუქცია</w:t>
      </w:r>
    </w:p>
    <w:p w14:paraId="2A38320A" w14:textId="77777777" w:rsidR="004C0AAE" w:rsidRPr="002530DA" w:rsidRDefault="004C0AAE" w:rsidP="00B94703">
      <w:pPr>
        <w:spacing w:after="182" w:line="278" w:lineRule="auto"/>
        <w:ind w:left="645" w:right="740" w:hanging="494"/>
        <w:jc w:val="center"/>
        <w:rPr>
          <w:b/>
          <w:sz w:val="22"/>
          <w:lang w:val="ka-GE"/>
        </w:rPr>
      </w:pPr>
    </w:p>
    <w:p w14:paraId="1E9E2298" w14:textId="76C68921" w:rsidR="00AF7303" w:rsidRPr="002530DA" w:rsidRDefault="008D05F2" w:rsidP="00AC02E4">
      <w:pPr>
        <w:numPr>
          <w:ilvl w:val="0"/>
          <w:numId w:val="5"/>
        </w:numPr>
        <w:ind w:right="235" w:hanging="283"/>
        <w:rPr>
          <w:b/>
          <w:sz w:val="22"/>
          <w:lang w:val="ka-GE"/>
        </w:rPr>
      </w:pPr>
      <w:r w:rsidRPr="002530DA">
        <w:rPr>
          <w:b/>
          <w:sz w:val="22"/>
          <w:lang w:val="ka-GE"/>
        </w:rPr>
        <w:t>რესპირაციული</w:t>
      </w:r>
      <w:r w:rsidR="00A41E2A" w:rsidRPr="002530DA">
        <w:rPr>
          <w:b/>
          <w:sz w:val="22"/>
          <w:lang w:val="ka-GE"/>
        </w:rPr>
        <w:t>,</w:t>
      </w:r>
      <w:r w:rsidRPr="002530DA">
        <w:rPr>
          <w:b/>
          <w:sz w:val="22"/>
          <w:lang w:val="ka-GE"/>
        </w:rPr>
        <w:t xml:space="preserve"> ან სხვა სიმპტომები</w:t>
      </w:r>
      <w:r w:rsidR="00306774" w:rsidRPr="002530DA">
        <w:rPr>
          <w:b/>
          <w:sz w:val="22"/>
          <w:lang w:val="ka-GE"/>
        </w:rPr>
        <w:t>ს</w:t>
      </w:r>
      <w:r w:rsidRPr="002530DA">
        <w:rPr>
          <w:b/>
          <w:sz w:val="22"/>
          <w:lang w:val="ka-GE"/>
        </w:rPr>
        <w:t xml:space="preserve"> მქონე</w:t>
      </w:r>
      <w:r w:rsidR="008230F5" w:rsidRPr="002530DA">
        <w:rPr>
          <w:b/>
          <w:sz w:val="22"/>
          <w:lang w:val="ka-GE"/>
        </w:rPr>
        <w:t>:</w:t>
      </w:r>
      <w:r w:rsidRPr="002530DA">
        <w:rPr>
          <w:b/>
          <w:sz w:val="22"/>
          <w:lang w:val="ka-GE"/>
        </w:rPr>
        <w:t xml:space="preserve"> </w:t>
      </w:r>
    </w:p>
    <w:p w14:paraId="2F2EECF2" w14:textId="3F3B3030" w:rsidR="00A41E2A" w:rsidRPr="002530DA" w:rsidRDefault="008230F5" w:rsidP="00AF7303">
      <w:pPr>
        <w:pStyle w:val="ListParagraph"/>
        <w:numPr>
          <w:ilvl w:val="0"/>
          <w:numId w:val="11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b/>
          <w:lang w:val="ka-GE"/>
        </w:rPr>
        <w:t>საყოველთაო ჯანდაცვის პროგრამის ბენეფიციარი</w:t>
      </w:r>
      <w:r w:rsidRPr="002530DA">
        <w:rPr>
          <w:rFonts w:ascii="Sylfaen" w:hAnsi="Sylfaen"/>
          <w:lang w:val="ka-GE"/>
        </w:rPr>
        <w:t xml:space="preserve"> </w:t>
      </w:r>
      <w:r w:rsidR="00A41E2A" w:rsidRPr="00806911">
        <w:rPr>
          <w:rFonts w:ascii="Sylfaen" w:hAnsi="Sylfaen"/>
          <w:b/>
          <w:bCs/>
          <w:lang w:val="ka-GE"/>
        </w:rPr>
        <w:t>უნდა დაუკავშირდეს:</w:t>
      </w:r>
    </w:p>
    <w:p w14:paraId="33A1F25E" w14:textId="170C6927" w:rsidR="00AF7303" w:rsidRPr="002530DA" w:rsidRDefault="001F6745" w:rsidP="00E7704C">
      <w:pPr>
        <w:pStyle w:val="ListParagraph"/>
        <w:numPr>
          <w:ilvl w:val="0"/>
          <w:numId w:val="13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 xml:space="preserve">საკუთარ ოჯახის ექიმს </w:t>
      </w:r>
      <w:r w:rsidR="00DF37AF" w:rsidRPr="002530DA">
        <w:rPr>
          <w:rFonts w:ascii="Sylfaen" w:hAnsi="Sylfaen"/>
          <w:lang w:val="ka-GE"/>
        </w:rPr>
        <w:t>(</w:t>
      </w:r>
      <w:r w:rsidR="00DF37AF" w:rsidRPr="002530DA">
        <w:rPr>
          <w:lang w:val="ka-GE"/>
        </w:rPr>
        <w:t>ასეთის არსებობის შემთხვევაში)</w:t>
      </w:r>
      <w:r w:rsidR="00DF37AF" w:rsidRPr="002530DA">
        <w:rPr>
          <w:rFonts w:ascii="Sylfaen" w:hAnsi="Sylfaen"/>
          <w:lang w:val="ka-GE"/>
        </w:rPr>
        <w:t xml:space="preserve"> ან </w:t>
      </w:r>
      <w:r w:rsidR="00306774" w:rsidRPr="002530DA">
        <w:rPr>
          <w:rFonts w:ascii="Sylfaen" w:hAnsi="Sylfaen"/>
          <w:lang w:val="ka-GE"/>
        </w:rPr>
        <w:t>საყოველთაო ჯან</w:t>
      </w:r>
      <w:r w:rsidR="00DF37AF" w:rsidRPr="002530DA">
        <w:rPr>
          <w:rFonts w:ascii="Sylfaen" w:hAnsi="Sylfaen"/>
          <w:lang w:val="ka-GE"/>
        </w:rPr>
        <w:t xml:space="preserve">მრთელობის </w:t>
      </w:r>
      <w:r w:rsidR="00306774" w:rsidRPr="002530DA">
        <w:rPr>
          <w:rFonts w:ascii="Sylfaen" w:hAnsi="Sylfaen"/>
          <w:lang w:val="ka-GE"/>
        </w:rPr>
        <w:t>დაცვის პროგრამის ფარგლებში გეგმური ამბულატორიის მიმწოდებელ დაწესებულებ</w:t>
      </w:r>
      <w:r w:rsidRPr="002530DA">
        <w:rPr>
          <w:rFonts w:ascii="Sylfaen" w:hAnsi="Sylfaen"/>
          <w:lang w:val="ka-GE"/>
        </w:rPr>
        <w:t>ა</w:t>
      </w:r>
      <w:r w:rsidR="00DF37AF" w:rsidRPr="002530DA">
        <w:rPr>
          <w:rFonts w:ascii="Sylfaen" w:hAnsi="Sylfaen"/>
          <w:lang w:val="ka-GE"/>
        </w:rPr>
        <w:t xml:space="preserve">ს (შემდგომში </w:t>
      </w:r>
      <w:r w:rsidR="00806911">
        <w:rPr>
          <w:rFonts w:ascii="Sylfaen" w:hAnsi="Sylfaen"/>
          <w:lang w:val="ka-GE"/>
        </w:rPr>
        <w:t xml:space="preserve">- </w:t>
      </w:r>
      <w:r w:rsidR="00DF37AF" w:rsidRPr="002530DA">
        <w:rPr>
          <w:rFonts w:ascii="Sylfaen" w:hAnsi="Sylfaen"/>
          <w:lang w:val="ka-GE"/>
        </w:rPr>
        <w:t>კლინიკა)</w:t>
      </w:r>
      <w:r w:rsidR="00950F87" w:rsidRPr="002530DA">
        <w:rPr>
          <w:rFonts w:ascii="Sylfaen" w:hAnsi="Sylfaen"/>
          <w:lang w:val="ka-GE"/>
        </w:rPr>
        <w:t>.</w:t>
      </w:r>
    </w:p>
    <w:p w14:paraId="77D94A29" w14:textId="77777777" w:rsidR="00A41E2A" w:rsidRPr="002530DA" w:rsidRDefault="00A41E2A" w:rsidP="00A41E2A">
      <w:pPr>
        <w:pStyle w:val="ListParagraph"/>
        <w:ind w:left="1665" w:right="235"/>
        <w:jc w:val="both"/>
        <w:rPr>
          <w:rFonts w:ascii="Sylfaen" w:hAnsi="Sylfaen"/>
          <w:lang w:val="ka-GE"/>
        </w:rPr>
      </w:pPr>
    </w:p>
    <w:p w14:paraId="545A514E" w14:textId="662BCC4D" w:rsidR="00A41E2A" w:rsidRPr="002530DA" w:rsidRDefault="008230F5" w:rsidP="00AF7303">
      <w:pPr>
        <w:pStyle w:val="ListParagraph"/>
        <w:numPr>
          <w:ilvl w:val="0"/>
          <w:numId w:val="11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b/>
          <w:lang w:val="ka-GE"/>
        </w:rPr>
        <w:t>სადაზღვევო სქემაში ჩართული პირი</w:t>
      </w:r>
      <w:r w:rsidRPr="002530DA">
        <w:rPr>
          <w:rFonts w:ascii="Sylfaen" w:hAnsi="Sylfaen"/>
          <w:lang w:val="ka-GE"/>
        </w:rPr>
        <w:t xml:space="preserve"> უნდა დაუკავშირდეს</w:t>
      </w:r>
      <w:r w:rsidR="00A41E2A" w:rsidRPr="002530DA">
        <w:rPr>
          <w:rFonts w:ascii="Sylfaen" w:hAnsi="Sylfaen"/>
          <w:lang w:val="ka-GE"/>
        </w:rPr>
        <w:t>:</w:t>
      </w:r>
    </w:p>
    <w:p w14:paraId="66DBCF1F" w14:textId="72B28446" w:rsidR="00DF37AF" w:rsidRPr="002530DA" w:rsidRDefault="00AC02E4" w:rsidP="00A41E2A">
      <w:pPr>
        <w:pStyle w:val="ListParagraph"/>
        <w:numPr>
          <w:ilvl w:val="0"/>
          <w:numId w:val="14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>სადაზღვევო კომპანი</w:t>
      </w:r>
      <w:r w:rsidR="00AF7303" w:rsidRPr="002530DA">
        <w:rPr>
          <w:rFonts w:ascii="Sylfaen" w:hAnsi="Sylfaen"/>
          <w:lang w:val="ka-GE"/>
        </w:rPr>
        <w:t>ას/ სადაზღვევო კომპანიის</w:t>
      </w:r>
      <w:r w:rsidRPr="002530DA">
        <w:rPr>
          <w:rFonts w:ascii="Sylfaen" w:hAnsi="Sylfaen"/>
          <w:lang w:val="ka-GE"/>
        </w:rPr>
        <w:t xml:space="preserve"> ოჯახის ექიმს</w:t>
      </w:r>
      <w:r w:rsidR="00E7704C" w:rsidRPr="002530DA">
        <w:rPr>
          <w:rFonts w:ascii="Sylfaen" w:hAnsi="Sylfaen"/>
          <w:lang w:val="ka-GE"/>
        </w:rPr>
        <w:t xml:space="preserve"> (შემდგომში კლინიკა)</w:t>
      </w:r>
      <w:r w:rsidR="00F7621E" w:rsidRPr="002530DA">
        <w:rPr>
          <w:rFonts w:ascii="Sylfaen" w:hAnsi="Sylfaen"/>
          <w:lang w:val="ka-GE"/>
        </w:rPr>
        <w:t>.</w:t>
      </w:r>
    </w:p>
    <w:p w14:paraId="00A3DFBB" w14:textId="77777777" w:rsidR="00A41E2A" w:rsidRPr="002530DA" w:rsidRDefault="00A41E2A" w:rsidP="00A41E2A">
      <w:pPr>
        <w:pStyle w:val="ListParagraph"/>
        <w:ind w:left="1665" w:right="235"/>
        <w:jc w:val="both"/>
        <w:rPr>
          <w:rFonts w:ascii="Sylfaen" w:hAnsi="Sylfaen"/>
          <w:lang w:val="ka-GE"/>
        </w:rPr>
      </w:pPr>
    </w:p>
    <w:p w14:paraId="1D512DF1" w14:textId="77777777" w:rsidR="00D11977" w:rsidRPr="002530DA" w:rsidRDefault="00DE65EE" w:rsidP="00D11977">
      <w:pPr>
        <w:pStyle w:val="ListParagraph"/>
        <w:numPr>
          <w:ilvl w:val="0"/>
          <w:numId w:val="11"/>
        </w:numPr>
        <w:ind w:right="235"/>
        <w:rPr>
          <w:rFonts w:ascii="Sylfaen" w:hAnsi="Sylfaen"/>
          <w:lang w:val="ka-GE"/>
        </w:rPr>
      </w:pPr>
      <w:r w:rsidRPr="002530DA">
        <w:rPr>
          <w:rFonts w:ascii="Sylfaen" w:hAnsi="Sylfaen" w:cs="Sylfaen"/>
          <w:b/>
          <w:lang w:val="ka-GE"/>
        </w:rPr>
        <w:t>პირი</w:t>
      </w:r>
      <w:r w:rsidRPr="002530DA">
        <w:rPr>
          <w:rFonts w:ascii="Sylfaen" w:hAnsi="Sylfaen"/>
          <w:b/>
          <w:lang w:val="ka-GE"/>
        </w:rPr>
        <w:t xml:space="preserve">, </w:t>
      </w:r>
      <w:r w:rsidR="000D3FE6" w:rsidRPr="002530DA">
        <w:rPr>
          <w:rFonts w:ascii="Sylfaen" w:hAnsi="Sylfaen" w:cs="Sylfaen"/>
          <w:b/>
          <w:lang w:val="ka-GE"/>
        </w:rPr>
        <w:t>რომელიც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არის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საყოველთაო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ჯანდაცვის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პროგრამის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ბენეფიციარი</w:t>
      </w:r>
      <w:r w:rsidR="000D3FE6" w:rsidRPr="002530DA">
        <w:rPr>
          <w:rFonts w:ascii="Sylfaen" w:hAnsi="Sylfaen"/>
          <w:b/>
          <w:lang w:val="ka-GE"/>
        </w:rPr>
        <w:t xml:space="preserve">, </w:t>
      </w:r>
      <w:r w:rsidR="000D3FE6" w:rsidRPr="002530DA">
        <w:rPr>
          <w:rFonts w:ascii="Sylfaen" w:hAnsi="Sylfaen" w:cs="Sylfaen"/>
          <w:b/>
          <w:lang w:val="ka-GE"/>
        </w:rPr>
        <w:t>მაგრამ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არ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არის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რეგისტრირებული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არცერთ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პჯ</w:t>
      </w:r>
      <w:r w:rsidR="000D3FE6" w:rsidRPr="002530DA">
        <w:rPr>
          <w:rFonts w:ascii="Sylfaen" w:hAnsi="Sylfaen"/>
          <w:b/>
          <w:lang w:val="ka-GE"/>
        </w:rPr>
        <w:t xml:space="preserve"> </w:t>
      </w:r>
      <w:r w:rsidR="000D3FE6" w:rsidRPr="002530DA">
        <w:rPr>
          <w:rFonts w:ascii="Sylfaen" w:hAnsi="Sylfaen" w:cs="Sylfaen"/>
          <w:b/>
          <w:lang w:val="ka-GE"/>
        </w:rPr>
        <w:t>დაწესებულებაში</w:t>
      </w:r>
      <w:r w:rsidR="00A41E2A" w:rsidRPr="002530DA">
        <w:rPr>
          <w:rFonts w:ascii="Sylfaen" w:hAnsi="Sylfaen"/>
          <w:b/>
          <w:lang w:val="ka-GE"/>
        </w:rPr>
        <w:t xml:space="preserve"> </w:t>
      </w:r>
      <w:r w:rsidR="00D11977" w:rsidRPr="002530DA">
        <w:rPr>
          <w:rFonts w:ascii="Sylfaen" w:hAnsi="Sylfaen" w:cs="Sylfaen"/>
          <w:lang w:val="ka-GE"/>
        </w:rPr>
        <w:t>უნდა</w:t>
      </w:r>
      <w:r w:rsidR="00D11977" w:rsidRPr="002530DA">
        <w:rPr>
          <w:rFonts w:ascii="Sylfaen" w:hAnsi="Sylfaen"/>
          <w:lang w:val="ka-GE"/>
        </w:rPr>
        <w:t xml:space="preserve"> </w:t>
      </w:r>
      <w:r w:rsidR="00D11977" w:rsidRPr="002530DA">
        <w:rPr>
          <w:rFonts w:ascii="Sylfaen" w:hAnsi="Sylfaen" w:cs="Sylfaen"/>
          <w:lang w:val="ka-GE"/>
        </w:rPr>
        <w:t>დაუკავშირდეს</w:t>
      </w:r>
      <w:r w:rsidR="00D11977" w:rsidRPr="002530DA">
        <w:rPr>
          <w:rFonts w:ascii="Sylfaen" w:hAnsi="Sylfaen"/>
          <w:lang w:val="ka-GE"/>
        </w:rPr>
        <w:t>:</w:t>
      </w:r>
    </w:p>
    <w:p w14:paraId="4E5C27A1" w14:textId="032990AD" w:rsidR="00D11977" w:rsidRPr="002530DA" w:rsidRDefault="00D11977" w:rsidP="00D11977">
      <w:pPr>
        <w:pStyle w:val="ListParagraph"/>
        <w:numPr>
          <w:ilvl w:val="0"/>
          <w:numId w:val="15"/>
        </w:numPr>
        <w:ind w:left="1606"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ცხელ ხაზზს (1505)</w:t>
      </w:r>
      <w:r w:rsidR="008B070B" w:rsidRPr="002530DA">
        <w:rPr>
          <w:rFonts w:ascii="Sylfaen" w:hAnsi="Sylfaen"/>
          <w:lang w:val="ka-GE"/>
        </w:rPr>
        <w:t>;</w:t>
      </w:r>
      <w:r w:rsidRPr="002530DA">
        <w:rPr>
          <w:rFonts w:ascii="Sylfaen" w:hAnsi="Sylfaen"/>
          <w:lang w:val="ka-GE"/>
        </w:rPr>
        <w:t xml:space="preserve"> </w:t>
      </w:r>
    </w:p>
    <w:p w14:paraId="498B915D" w14:textId="0E2BAAEC" w:rsidR="00D11977" w:rsidRPr="002530DA" w:rsidRDefault="00D11977" w:rsidP="00D11977">
      <w:pPr>
        <w:pStyle w:val="ListParagraph"/>
        <w:numPr>
          <w:ilvl w:val="0"/>
          <w:numId w:val="14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 xml:space="preserve">112-ში ზარის განხორციელების შემთხვევაში, 112 გადაამისამართებს  საქართველოს ოკუპირებული ტერიტორიებიდან დევნილთა, შრომის, ჯანმრთელობისა და სოციალური დაცვის  სამინისტროს </w:t>
      </w:r>
      <w:r w:rsidR="006A3B68" w:rsidRPr="002530DA">
        <w:rPr>
          <w:rFonts w:ascii="Sylfaen" w:hAnsi="Sylfaen"/>
          <w:lang w:val="ka-GE"/>
        </w:rPr>
        <w:t>ცხელ ხაზზე (1505)</w:t>
      </w:r>
      <w:r w:rsidR="008B070B" w:rsidRPr="002530DA">
        <w:rPr>
          <w:rFonts w:ascii="Sylfaen" w:hAnsi="Sylfaen"/>
          <w:lang w:val="ka-GE"/>
        </w:rPr>
        <w:t>.</w:t>
      </w:r>
    </w:p>
    <w:p w14:paraId="4069245B" w14:textId="53784F6B" w:rsidR="00D11977" w:rsidRPr="002530DA" w:rsidRDefault="00D11977" w:rsidP="00D11977">
      <w:pPr>
        <w:pStyle w:val="ListParagraph"/>
        <w:ind w:left="1606" w:right="235"/>
        <w:jc w:val="both"/>
        <w:rPr>
          <w:rFonts w:ascii="Sylfaen" w:hAnsi="Sylfaen"/>
          <w:lang w:val="ka-GE"/>
        </w:rPr>
      </w:pPr>
    </w:p>
    <w:p w14:paraId="33852C41" w14:textId="77777777" w:rsidR="00D40610" w:rsidRPr="002530DA" w:rsidRDefault="00DE65EE" w:rsidP="00D40610">
      <w:pPr>
        <w:pStyle w:val="ListParagraph"/>
        <w:numPr>
          <w:ilvl w:val="0"/>
          <w:numId w:val="11"/>
        </w:numPr>
        <w:ind w:right="235"/>
        <w:rPr>
          <w:rFonts w:ascii="Sylfaen" w:hAnsi="Sylfaen"/>
          <w:lang w:val="ka-GE"/>
        </w:rPr>
      </w:pPr>
      <w:r w:rsidRPr="002530DA">
        <w:rPr>
          <w:rFonts w:ascii="Sylfaen" w:hAnsi="Sylfaen"/>
          <w:b/>
          <w:lang w:val="ka-GE"/>
        </w:rPr>
        <w:t>პირი</w:t>
      </w:r>
      <w:r w:rsidR="000D3FE6" w:rsidRPr="002530DA">
        <w:rPr>
          <w:rFonts w:ascii="Sylfaen" w:hAnsi="Sylfaen"/>
          <w:b/>
          <w:lang w:val="ka-GE"/>
        </w:rPr>
        <w:t xml:space="preserve">, </w:t>
      </w:r>
      <w:r w:rsidR="00AF7303" w:rsidRPr="002530DA">
        <w:rPr>
          <w:rFonts w:ascii="Sylfaen" w:hAnsi="Sylfaen"/>
          <w:b/>
          <w:lang w:val="ka-GE"/>
        </w:rPr>
        <w:t xml:space="preserve"> </w:t>
      </w:r>
      <w:r w:rsidR="00DF37AF" w:rsidRPr="002530DA">
        <w:rPr>
          <w:rFonts w:ascii="Sylfaen" w:hAnsi="Sylfaen"/>
          <w:b/>
          <w:lang w:val="ka-GE"/>
        </w:rPr>
        <w:t>რომ</w:t>
      </w:r>
      <w:r w:rsidR="000D3FE6" w:rsidRPr="002530DA">
        <w:rPr>
          <w:rFonts w:ascii="Sylfaen" w:hAnsi="Sylfaen"/>
          <w:b/>
          <w:lang w:val="ka-GE"/>
        </w:rPr>
        <w:t>ე</w:t>
      </w:r>
      <w:r w:rsidR="00DF37AF" w:rsidRPr="002530DA">
        <w:rPr>
          <w:rFonts w:ascii="Sylfaen" w:hAnsi="Sylfaen"/>
          <w:b/>
          <w:lang w:val="ka-GE"/>
        </w:rPr>
        <w:t>ლ</w:t>
      </w:r>
      <w:r w:rsidR="000D3FE6" w:rsidRPr="002530DA">
        <w:rPr>
          <w:rFonts w:ascii="Sylfaen" w:hAnsi="Sylfaen"/>
          <w:b/>
          <w:lang w:val="ka-GE"/>
        </w:rPr>
        <w:t>იც</w:t>
      </w:r>
      <w:r w:rsidR="00DF37AF" w:rsidRPr="002530DA">
        <w:rPr>
          <w:rFonts w:ascii="Sylfaen" w:hAnsi="Sylfaen"/>
          <w:b/>
          <w:lang w:val="ka-GE"/>
        </w:rPr>
        <w:t xml:space="preserve"> არ </w:t>
      </w:r>
      <w:r w:rsidR="000D3FE6" w:rsidRPr="002530DA">
        <w:rPr>
          <w:rFonts w:ascii="Sylfaen" w:hAnsi="Sylfaen"/>
          <w:b/>
          <w:lang w:val="ka-GE"/>
        </w:rPr>
        <w:t xml:space="preserve">არის არც </w:t>
      </w:r>
      <w:r w:rsidR="00DF37AF" w:rsidRPr="002530DA">
        <w:rPr>
          <w:rFonts w:ascii="Sylfaen" w:hAnsi="Sylfaen"/>
          <w:b/>
          <w:lang w:val="ka-GE"/>
        </w:rPr>
        <w:t>საყოველთაო ჯანდაცვის პროგრამ</w:t>
      </w:r>
      <w:r w:rsidR="000D3FE6" w:rsidRPr="002530DA">
        <w:rPr>
          <w:rFonts w:ascii="Sylfaen" w:hAnsi="Sylfaen"/>
          <w:b/>
          <w:lang w:val="ka-GE"/>
        </w:rPr>
        <w:t xml:space="preserve">ის ბენეფიციარი </w:t>
      </w:r>
      <w:r w:rsidR="00DF37AF" w:rsidRPr="002530DA">
        <w:rPr>
          <w:rFonts w:ascii="Sylfaen" w:hAnsi="Sylfaen"/>
          <w:b/>
          <w:lang w:val="ka-GE"/>
        </w:rPr>
        <w:t xml:space="preserve">და არც </w:t>
      </w:r>
      <w:r w:rsidR="000D3FE6" w:rsidRPr="002530DA">
        <w:rPr>
          <w:rFonts w:ascii="Sylfaen" w:hAnsi="Sylfaen"/>
          <w:b/>
          <w:lang w:val="ka-GE"/>
        </w:rPr>
        <w:t>კერძო სადაზღვევო სქემაში ჩართული</w:t>
      </w:r>
      <w:r w:rsidR="000D3FE6" w:rsidRPr="002530DA">
        <w:rPr>
          <w:rFonts w:ascii="Sylfaen" w:hAnsi="Sylfaen"/>
          <w:lang w:val="ka-GE"/>
        </w:rPr>
        <w:t xml:space="preserve"> </w:t>
      </w:r>
      <w:r w:rsidRPr="002530DA">
        <w:rPr>
          <w:rFonts w:ascii="Sylfaen" w:hAnsi="Sylfaen"/>
          <w:lang w:val="ka-GE"/>
        </w:rPr>
        <w:t xml:space="preserve"> </w:t>
      </w:r>
      <w:r w:rsidR="00D40610" w:rsidRPr="002530DA">
        <w:rPr>
          <w:rFonts w:ascii="Sylfaen" w:hAnsi="Sylfaen" w:cs="Sylfaen"/>
          <w:lang w:val="ka-GE"/>
        </w:rPr>
        <w:t>უნდა</w:t>
      </w:r>
      <w:r w:rsidR="00D40610" w:rsidRPr="002530DA">
        <w:rPr>
          <w:rFonts w:ascii="Sylfaen" w:hAnsi="Sylfaen"/>
          <w:lang w:val="ka-GE"/>
        </w:rPr>
        <w:t xml:space="preserve"> </w:t>
      </w:r>
      <w:r w:rsidR="00D40610" w:rsidRPr="002530DA">
        <w:rPr>
          <w:rFonts w:ascii="Sylfaen" w:hAnsi="Sylfaen" w:cs="Sylfaen"/>
          <w:lang w:val="ka-GE"/>
        </w:rPr>
        <w:t>დაუკავშირდეს</w:t>
      </w:r>
      <w:r w:rsidR="00D40610" w:rsidRPr="002530DA">
        <w:rPr>
          <w:rFonts w:ascii="Sylfaen" w:hAnsi="Sylfaen"/>
          <w:lang w:val="ka-GE"/>
        </w:rPr>
        <w:t>:</w:t>
      </w:r>
    </w:p>
    <w:p w14:paraId="16FF9B66" w14:textId="3FEF299D" w:rsidR="00D40610" w:rsidRPr="002530DA" w:rsidRDefault="00D40610" w:rsidP="00D40610">
      <w:pPr>
        <w:pStyle w:val="ListParagraph"/>
        <w:numPr>
          <w:ilvl w:val="0"/>
          <w:numId w:val="15"/>
        </w:numPr>
        <w:ind w:left="1606"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 სამინისტროს ცხელ ხაზზს (1505)</w:t>
      </w:r>
      <w:r w:rsidR="008B070B" w:rsidRPr="002530DA">
        <w:rPr>
          <w:rFonts w:ascii="Sylfaen" w:hAnsi="Sylfaen"/>
          <w:lang w:val="ka-GE"/>
        </w:rPr>
        <w:t>;</w:t>
      </w:r>
      <w:r w:rsidRPr="002530DA">
        <w:rPr>
          <w:rFonts w:ascii="Sylfaen" w:hAnsi="Sylfaen"/>
          <w:lang w:val="ka-GE"/>
        </w:rPr>
        <w:t xml:space="preserve"> </w:t>
      </w:r>
    </w:p>
    <w:p w14:paraId="3BB2F090" w14:textId="3C48CF3B" w:rsidR="006A3B68" w:rsidRPr="002530DA" w:rsidRDefault="00D40610" w:rsidP="006A3B68">
      <w:pPr>
        <w:pStyle w:val="ListParagraph"/>
        <w:numPr>
          <w:ilvl w:val="0"/>
          <w:numId w:val="14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 xml:space="preserve">112-ში ზარის განხორციელების შემთხვევაში, 112 გადაამისამართებს  საქართველოს ოკუპირებული ტერიტორიებიდან დევნილთა, შრომის, ჯანმრთელობისა და სოციალური დაცვის  სამინისტროს </w:t>
      </w:r>
      <w:r w:rsidR="006A3B68" w:rsidRPr="002530DA">
        <w:rPr>
          <w:rFonts w:ascii="Sylfaen" w:hAnsi="Sylfaen"/>
          <w:lang w:val="ka-GE"/>
        </w:rPr>
        <w:t>ცხელ ხაზზე (1505)</w:t>
      </w:r>
      <w:r w:rsidR="008B070B" w:rsidRPr="002530DA">
        <w:rPr>
          <w:rFonts w:ascii="Sylfaen" w:hAnsi="Sylfaen"/>
          <w:lang w:val="ka-GE"/>
        </w:rPr>
        <w:t>.</w:t>
      </w:r>
    </w:p>
    <w:p w14:paraId="07438360" w14:textId="756EEE25" w:rsidR="001F6745" w:rsidRPr="002530DA" w:rsidRDefault="001F6745" w:rsidP="001B12ED">
      <w:pPr>
        <w:pStyle w:val="ListParagraph"/>
        <w:numPr>
          <w:ilvl w:val="0"/>
          <w:numId w:val="5"/>
        </w:numPr>
        <w:ind w:right="235" w:hanging="283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b/>
          <w:lang w:val="ka-GE"/>
        </w:rPr>
        <w:t xml:space="preserve">თუ </w:t>
      </w:r>
      <w:r w:rsidR="00DE65EE" w:rsidRPr="002530DA">
        <w:rPr>
          <w:rFonts w:ascii="Sylfaen" w:hAnsi="Sylfaen"/>
          <w:b/>
          <w:lang w:val="ka-GE"/>
        </w:rPr>
        <w:t xml:space="preserve">რესპირაციული ან სხვა სიმპტომების მქონე </w:t>
      </w:r>
      <w:r w:rsidRPr="002530DA">
        <w:rPr>
          <w:rFonts w:ascii="Sylfaen" w:hAnsi="Sylfaen"/>
          <w:b/>
          <w:lang w:val="ka-GE"/>
        </w:rPr>
        <w:t>პაცინეტმა არ იცის ოჯახის ექიმის</w:t>
      </w:r>
      <w:r w:rsidR="00DE65EE" w:rsidRPr="002530DA">
        <w:rPr>
          <w:rFonts w:ascii="Sylfaen" w:hAnsi="Sylfaen"/>
          <w:b/>
          <w:lang w:val="ka-GE"/>
        </w:rPr>
        <w:t xml:space="preserve">/სამედიცინო დაწესებულების </w:t>
      </w:r>
      <w:r w:rsidRPr="002530DA">
        <w:rPr>
          <w:rFonts w:ascii="Sylfaen" w:hAnsi="Sylfaen"/>
          <w:b/>
          <w:lang w:val="ka-GE"/>
        </w:rPr>
        <w:t xml:space="preserve"> საკონტაქტო ინფორმაცია</w:t>
      </w:r>
      <w:r w:rsidRPr="002530DA">
        <w:rPr>
          <w:rFonts w:ascii="Sylfaen" w:hAnsi="Sylfaen"/>
          <w:lang w:val="ka-GE"/>
        </w:rPr>
        <w:t xml:space="preserve">, უნდა </w:t>
      </w:r>
      <w:r w:rsidR="00A41E2A" w:rsidRPr="002530DA">
        <w:rPr>
          <w:rFonts w:ascii="Sylfaen" w:hAnsi="Sylfaen"/>
          <w:lang w:val="ka-GE"/>
        </w:rPr>
        <w:t>დაუკავშირდეს:</w:t>
      </w:r>
    </w:p>
    <w:p w14:paraId="4413B824" w14:textId="38DF71FA" w:rsidR="00DF37AF" w:rsidRPr="002530DA" w:rsidRDefault="001F6745" w:rsidP="00A41E2A">
      <w:pPr>
        <w:pStyle w:val="ListParagraph"/>
        <w:numPr>
          <w:ilvl w:val="0"/>
          <w:numId w:val="15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 </w:t>
      </w:r>
      <w:r w:rsidR="00DF37AF" w:rsidRPr="002530DA">
        <w:rPr>
          <w:rFonts w:ascii="Sylfaen" w:hAnsi="Sylfaen"/>
          <w:lang w:val="ka-GE"/>
        </w:rPr>
        <w:t>სამინისტროს ცხელ ხაზზს (1505)</w:t>
      </w:r>
      <w:r w:rsidR="008B070B" w:rsidRPr="002530DA">
        <w:rPr>
          <w:rFonts w:ascii="Sylfaen" w:hAnsi="Sylfaen"/>
          <w:lang w:val="ka-GE"/>
        </w:rPr>
        <w:t>;</w:t>
      </w:r>
      <w:r w:rsidR="00DE65EE" w:rsidRPr="002530DA">
        <w:rPr>
          <w:rFonts w:ascii="Sylfaen" w:hAnsi="Sylfaen"/>
          <w:lang w:val="ka-GE"/>
        </w:rPr>
        <w:t xml:space="preserve"> </w:t>
      </w:r>
    </w:p>
    <w:p w14:paraId="438C14BF" w14:textId="6F2467FF" w:rsidR="008D05F2" w:rsidRPr="002530DA" w:rsidRDefault="00D40610" w:rsidP="00D40610">
      <w:pPr>
        <w:pStyle w:val="ListParagraph"/>
        <w:numPr>
          <w:ilvl w:val="0"/>
          <w:numId w:val="16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 xml:space="preserve">მოიძიოს ინფორმაცია პორტალზე: </w:t>
      </w:r>
      <w:hyperlink r:id="rId5" w:history="1">
        <w:r w:rsidRPr="002530DA">
          <w:rPr>
            <w:rStyle w:val="Hyperlink"/>
            <w:rFonts w:ascii="Sylfaen" w:hAnsi="Sylfaen"/>
            <w:lang w:val="ka-GE"/>
          </w:rPr>
          <w:t>http://ambulatoria.moh.gov.ge/</w:t>
        </w:r>
      </w:hyperlink>
      <w:r w:rsidRPr="002530DA">
        <w:rPr>
          <w:rFonts w:ascii="Sylfaen" w:hAnsi="Sylfaen"/>
          <w:lang w:val="ka-GE"/>
        </w:rPr>
        <w:t xml:space="preserve"> </w:t>
      </w:r>
      <w:r w:rsidR="008B070B" w:rsidRPr="002530DA">
        <w:rPr>
          <w:rFonts w:ascii="Sylfaen" w:hAnsi="Sylfaen"/>
          <w:lang w:val="ka-GE"/>
        </w:rPr>
        <w:t>.</w:t>
      </w:r>
    </w:p>
    <w:p w14:paraId="47E5AA6E" w14:textId="5042DB2B" w:rsidR="00D40610" w:rsidRPr="002530DA" w:rsidRDefault="00D40610">
      <w:pPr>
        <w:spacing w:after="160" w:line="259" w:lineRule="auto"/>
        <w:ind w:left="0" w:right="0" w:firstLine="0"/>
        <w:jc w:val="left"/>
        <w:rPr>
          <w:b/>
          <w:sz w:val="22"/>
          <w:lang w:val="ka-GE"/>
        </w:rPr>
      </w:pPr>
    </w:p>
    <w:p w14:paraId="3E6425D1" w14:textId="44344379" w:rsidR="007A2B34" w:rsidRPr="002530DA" w:rsidRDefault="008D05F2" w:rsidP="007A2B34">
      <w:pPr>
        <w:numPr>
          <w:ilvl w:val="0"/>
          <w:numId w:val="5"/>
        </w:numPr>
        <w:ind w:right="235" w:hanging="283"/>
        <w:rPr>
          <w:b/>
          <w:sz w:val="22"/>
        </w:rPr>
      </w:pPr>
      <w:r w:rsidRPr="002530DA">
        <w:rPr>
          <w:b/>
          <w:sz w:val="22"/>
          <w:lang w:val="ka-GE"/>
        </w:rPr>
        <w:lastRenderedPageBreak/>
        <w:t xml:space="preserve">კლინიკა </w:t>
      </w:r>
      <w:proofErr w:type="spellStart"/>
      <w:r w:rsidR="00AC02E4" w:rsidRPr="002530DA">
        <w:rPr>
          <w:b/>
          <w:sz w:val="22"/>
        </w:rPr>
        <w:t>უზრუნველყოფს</w:t>
      </w:r>
      <w:proofErr w:type="spellEnd"/>
      <w:r w:rsidR="00AC02E4" w:rsidRPr="002530DA">
        <w:rPr>
          <w:b/>
          <w:sz w:val="22"/>
        </w:rPr>
        <w:t xml:space="preserve"> </w:t>
      </w:r>
      <w:r w:rsidR="00F20180" w:rsidRPr="002530DA">
        <w:rPr>
          <w:b/>
          <w:sz w:val="22"/>
          <w:lang w:val="ka-GE"/>
        </w:rPr>
        <w:t>სიმპტომიანი პაციენტების მართვას:</w:t>
      </w:r>
    </w:p>
    <w:p w14:paraId="7E190B8E" w14:textId="458D2BFF" w:rsidR="00AC02E4" w:rsidRPr="002530DA" w:rsidRDefault="007A2B34" w:rsidP="007A2B34">
      <w:pPr>
        <w:pStyle w:val="ListParagraph"/>
        <w:numPr>
          <w:ilvl w:val="0"/>
          <w:numId w:val="11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>ყოველდღიურ რეჟიმში, 18 სთ</w:t>
      </w:r>
      <w:r w:rsidR="004B4757" w:rsidRPr="002530DA">
        <w:rPr>
          <w:rFonts w:ascii="Sylfaen" w:hAnsi="Sylfaen"/>
          <w:lang w:val="ka-GE"/>
        </w:rPr>
        <w:t xml:space="preserve"> </w:t>
      </w:r>
      <w:r w:rsidRPr="002530DA">
        <w:rPr>
          <w:rFonts w:ascii="Sylfaen" w:hAnsi="Sylfaen"/>
          <w:lang w:val="ka-GE"/>
        </w:rPr>
        <w:t>-მდე</w:t>
      </w:r>
      <w:r w:rsidR="00AC02E4" w:rsidRPr="002530DA">
        <w:rPr>
          <w:rFonts w:ascii="Sylfaen" w:hAnsi="Sylfaen"/>
          <w:lang w:val="ka-GE"/>
        </w:rPr>
        <w:t xml:space="preserve">; </w:t>
      </w:r>
    </w:p>
    <w:p w14:paraId="02DC22B5" w14:textId="3FF13C46" w:rsidR="007A2B34" w:rsidRPr="002530DA" w:rsidRDefault="007A2B34" w:rsidP="007A2B34">
      <w:pPr>
        <w:pStyle w:val="ListParagraph"/>
        <w:numPr>
          <w:ilvl w:val="0"/>
          <w:numId w:val="11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 xml:space="preserve">არასამუშაო საათებში პაციენტის მიერ განხორციელებულ ზარს უპასუხებს </w:t>
      </w:r>
      <w:r w:rsidR="00AB3D09" w:rsidRPr="002530DA">
        <w:rPr>
          <w:rFonts w:ascii="Sylfaen" w:hAnsi="Sylfaen"/>
          <w:lang w:val="ka-GE"/>
        </w:rPr>
        <w:t xml:space="preserve">მორიგე </w:t>
      </w:r>
      <w:r w:rsidRPr="002530DA">
        <w:rPr>
          <w:rFonts w:ascii="Sylfaen" w:hAnsi="Sylfaen"/>
          <w:lang w:val="ka-GE"/>
        </w:rPr>
        <w:t>რეგისტრატორი</w:t>
      </w:r>
      <w:r w:rsidR="00DC73A0" w:rsidRPr="002530DA">
        <w:rPr>
          <w:rFonts w:ascii="Sylfaen" w:hAnsi="Sylfaen"/>
          <w:lang w:val="ka-GE"/>
        </w:rPr>
        <w:t>/ოპერატორი</w:t>
      </w:r>
      <w:r w:rsidRPr="002530DA">
        <w:rPr>
          <w:rFonts w:ascii="Sylfaen" w:hAnsi="Sylfaen"/>
          <w:lang w:val="ka-GE"/>
        </w:rPr>
        <w:t xml:space="preserve">, ან ჩაიწერს ავტომოპასუხე, ხოლო ექიმის მიერ მეთვალყურეობა განხორციელდება მეორე დღეს. </w:t>
      </w:r>
    </w:p>
    <w:p w14:paraId="4023DA9B" w14:textId="77777777" w:rsidR="00E464E5" w:rsidRPr="002530DA" w:rsidRDefault="00E464E5" w:rsidP="00E464E5">
      <w:pPr>
        <w:pStyle w:val="ListParagraph"/>
        <w:ind w:left="886" w:right="235"/>
        <w:rPr>
          <w:rFonts w:ascii="Sylfaen" w:hAnsi="Sylfaen"/>
          <w:lang w:val="ka-GE"/>
        </w:rPr>
      </w:pPr>
    </w:p>
    <w:p w14:paraId="7D6A4E69" w14:textId="2D51B9DB" w:rsidR="00A3610F" w:rsidRPr="002530DA" w:rsidRDefault="00A3610F" w:rsidP="00DC73A0">
      <w:pPr>
        <w:numPr>
          <w:ilvl w:val="0"/>
          <w:numId w:val="5"/>
        </w:numPr>
        <w:ind w:right="235" w:hanging="283"/>
        <w:rPr>
          <w:b/>
          <w:sz w:val="22"/>
        </w:rPr>
      </w:pPr>
      <w:r w:rsidRPr="002530DA">
        <w:rPr>
          <w:b/>
          <w:sz w:val="22"/>
          <w:lang w:val="ka-GE"/>
        </w:rPr>
        <w:t>კლინიკა ვალდებულია:</w:t>
      </w:r>
    </w:p>
    <w:p w14:paraId="514550BB" w14:textId="7E41A3F5" w:rsidR="00DC73A0" w:rsidRPr="002530DA" w:rsidRDefault="00023515" w:rsidP="00A3610F">
      <w:pPr>
        <w:pStyle w:val="ListParagraph"/>
        <w:numPr>
          <w:ilvl w:val="0"/>
          <w:numId w:val="11"/>
        </w:numPr>
        <w:ind w:right="235"/>
        <w:jc w:val="both"/>
        <w:rPr>
          <w:rFonts w:ascii="Sylfaen" w:hAnsi="Sylfaen"/>
          <w:lang w:val="ka-GE"/>
        </w:rPr>
      </w:pPr>
      <w:r w:rsidRPr="002530DA">
        <w:rPr>
          <w:rFonts w:ascii="Sylfaen" w:hAnsi="Sylfaen"/>
          <w:lang w:val="ka-GE"/>
        </w:rPr>
        <w:t xml:space="preserve">სატელეფონო კონსულტაცია განახორციელოს </w:t>
      </w:r>
      <w:r w:rsidR="00A3610F" w:rsidRPr="002530DA">
        <w:rPr>
          <w:rFonts w:ascii="Sylfaen" w:hAnsi="Sylfaen"/>
          <w:lang w:val="ka-GE"/>
        </w:rPr>
        <w:t xml:space="preserve">დღის განმავლობაში, იმ დღეს და წინა დღის 6 სთ-დან დილამდე </w:t>
      </w:r>
      <w:r w:rsidR="00A41E2A" w:rsidRPr="002530DA">
        <w:rPr>
          <w:rFonts w:ascii="Sylfaen" w:hAnsi="Sylfaen"/>
          <w:lang w:val="ka-GE"/>
        </w:rPr>
        <w:t xml:space="preserve">ავტომოპასუხეზე </w:t>
      </w:r>
      <w:r w:rsidR="00A3610F" w:rsidRPr="002530DA">
        <w:rPr>
          <w:rFonts w:ascii="Sylfaen" w:hAnsi="Sylfaen"/>
          <w:lang w:val="ka-GE"/>
        </w:rPr>
        <w:t>შემოსულ ზარებზე;</w:t>
      </w:r>
      <w:r w:rsidR="00DC73A0" w:rsidRPr="002530DA">
        <w:rPr>
          <w:rFonts w:ascii="Sylfaen" w:hAnsi="Sylfaen"/>
          <w:lang w:val="ka-GE"/>
        </w:rPr>
        <w:t xml:space="preserve"> </w:t>
      </w:r>
    </w:p>
    <w:p w14:paraId="4D494573" w14:textId="7DCC85B2" w:rsidR="00306774" w:rsidRPr="002530DA" w:rsidRDefault="00023515" w:rsidP="00A3610F">
      <w:pPr>
        <w:pStyle w:val="ListParagraph"/>
        <w:numPr>
          <w:ilvl w:val="0"/>
          <w:numId w:val="11"/>
        </w:numPr>
        <w:ind w:right="235"/>
        <w:jc w:val="both"/>
        <w:rPr>
          <w:rFonts w:ascii="Sylfaen" w:hAnsi="Sylfaen"/>
        </w:rPr>
      </w:pPr>
      <w:r w:rsidRPr="002530DA">
        <w:rPr>
          <w:rFonts w:ascii="Sylfaen" w:hAnsi="Sylfaen"/>
          <w:lang w:val="ka-GE"/>
        </w:rPr>
        <w:t xml:space="preserve">სატელეფონო კონსულტაცია განახორციელოს </w:t>
      </w:r>
      <w:r w:rsidR="00DF37AF" w:rsidRPr="002530DA">
        <w:rPr>
          <w:rFonts w:ascii="Sylfaen" w:hAnsi="Sylfaen"/>
          <w:lang w:val="ka-GE"/>
        </w:rPr>
        <w:t xml:space="preserve">საქართველოს </w:t>
      </w:r>
      <w:proofErr w:type="spellStart"/>
      <w:r w:rsidR="00306774" w:rsidRPr="002530DA">
        <w:rPr>
          <w:rFonts w:ascii="Sylfaen" w:hAnsi="Sylfaen"/>
        </w:rPr>
        <w:t>ოკუპირებული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ტერიტორიებიდან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დევნილთა</w:t>
      </w:r>
      <w:proofErr w:type="spellEnd"/>
      <w:r w:rsidR="00306774" w:rsidRPr="002530DA">
        <w:rPr>
          <w:rFonts w:ascii="Sylfaen" w:hAnsi="Sylfaen"/>
        </w:rPr>
        <w:t xml:space="preserve">, </w:t>
      </w:r>
      <w:proofErr w:type="spellStart"/>
      <w:r w:rsidR="00306774" w:rsidRPr="002530DA">
        <w:rPr>
          <w:rFonts w:ascii="Sylfaen" w:hAnsi="Sylfaen"/>
        </w:rPr>
        <w:t>შრომის</w:t>
      </w:r>
      <w:proofErr w:type="spellEnd"/>
      <w:r w:rsidR="00306774" w:rsidRPr="002530DA">
        <w:rPr>
          <w:rFonts w:ascii="Sylfaen" w:hAnsi="Sylfaen"/>
        </w:rPr>
        <w:t xml:space="preserve">, </w:t>
      </w:r>
      <w:proofErr w:type="spellStart"/>
      <w:r w:rsidR="00306774" w:rsidRPr="002530DA">
        <w:rPr>
          <w:rFonts w:ascii="Sylfaen" w:hAnsi="Sylfaen"/>
        </w:rPr>
        <w:t>ჯანმრთელობისა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და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სოციალური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დაცვის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სამინისტროს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მიერ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განსაზღვრული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პროტოკოლის</w:t>
      </w:r>
      <w:proofErr w:type="spellEnd"/>
      <w:r w:rsidR="00306774" w:rsidRPr="002530DA">
        <w:rPr>
          <w:rFonts w:ascii="Sylfaen" w:hAnsi="Sylfaen"/>
        </w:rPr>
        <w:t xml:space="preserve"> </w:t>
      </w:r>
      <w:proofErr w:type="spellStart"/>
      <w:r w:rsidR="00306774" w:rsidRPr="002530DA">
        <w:rPr>
          <w:rFonts w:ascii="Sylfaen" w:hAnsi="Sylfaen"/>
        </w:rPr>
        <w:t>მიხედვით</w:t>
      </w:r>
      <w:proofErr w:type="spellEnd"/>
      <w:r w:rsidR="00306774" w:rsidRPr="002530DA">
        <w:rPr>
          <w:rFonts w:ascii="Sylfaen" w:hAnsi="Sylfaen"/>
        </w:rPr>
        <w:t xml:space="preserve">; </w:t>
      </w:r>
    </w:p>
    <w:p w14:paraId="2A31FB05" w14:textId="2FDEE2C7" w:rsidR="00035778" w:rsidRPr="002530DA" w:rsidRDefault="004B0DCA" w:rsidP="004B0DCA">
      <w:pPr>
        <w:numPr>
          <w:ilvl w:val="0"/>
          <w:numId w:val="11"/>
        </w:numPr>
        <w:ind w:right="235"/>
        <w:rPr>
          <w:sz w:val="22"/>
        </w:rPr>
      </w:pPr>
      <w:proofErr w:type="spellStart"/>
      <w:r w:rsidRPr="002530DA">
        <w:rPr>
          <w:sz w:val="22"/>
        </w:rPr>
        <w:t>ყველ</w:t>
      </w:r>
      <w:proofErr w:type="spellEnd"/>
      <w:r w:rsidRPr="002530DA">
        <w:rPr>
          <w:sz w:val="22"/>
          <w:lang w:val="ka-GE"/>
        </w:rPr>
        <w:t>ა</w:t>
      </w:r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სატელეფონო</w:t>
      </w:r>
      <w:proofErr w:type="spellEnd"/>
      <w:r w:rsidRPr="002530DA">
        <w:rPr>
          <w:sz w:val="22"/>
        </w:rPr>
        <w:t xml:space="preserve"> </w:t>
      </w:r>
      <w:r w:rsidRPr="002530DA">
        <w:rPr>
          <w:sz w:val="22"/>
          <w:lang w:val="ka-GE"/>
        </w:rPr>
        <w:t xml:space="preserve">კონსულტაციის </w:t>
      </w:r>
      <w:r w:rsidR="00035778" w:rsidRPr="002530DA">
        <w:rPr>
          <w:sz w:val="22"/>
          <w:lang w:val="ka-GE"/>
        </w:rPr>
        <w:t>დროს</w:t>
      </w:r>
      <w:r w:rsidR="00035778" w:rsidRPr="002530DA">
        <w:rPr>
          <w:sz w:val="22"/>
        </w:rPr>
        <w:t xml:space="preserve"> </w:t>
      </w:r>
      <w:proofErr w:type="spellStart"/>
      <w:r w:rsidR="00035778" w:rsidRPr="002530DA">
        <w:rPr>
          <w:sz w:val="22"/>
        </w:rPr>
        <w:t>ხაზგასმით</w:t>
      </w:r>
      <w:proofErr w:type="spellEnd"/>
      <w:r w:rsidR="00035778" w:rsidRPr="002530DA">
        <w:rPr>
          <w:sz w:val="22"/>
        </w:rPr>
        <w:t xml:space="preserve"> </w:t>
      </w:r>
      <w:proofErr w:type="spellStart"/>
      <w:r w:rsidR="00035778" w:rsidRPr="002530DA">
        <w:rPr>
          <w:sz w:val="22"/>
        </w:rPr>
        <w:t>აღინიშნოს</w:t>
      </w:r>
      <w:proofErr w:type="spellEnd"/>
      <w:r w:rsidR="00035778" w:rsidRPr="002530DA">
        <w:rPr>
          <w:sz w:val="22"/>
        </w:rPr>
        <w:t xml:space="preserve"> </w:t>
      </w:r>
      <w:proofErr w:type="spellStart"/>
      <w:r w:rsidR="00035778" w:rsidRPr="002530DA">
        <w:rPr>
          <w:sz w:val="22"/>
        </w:rPr>
        <w:t>თვითიზოლაციის</w:t>
      </w:r>
      <w:proofErr w:type="spellEnd"/>
      <w:r w:rsidR="00035778" w:rsidRPr="002530DA">
        <w:rPr>
          <w:sz w:val="22"/>
        </w:rPr>
        <w:t xml:space="preserve"> </w:t>
      </w:r>
      <w:proofErr w:type="spellStart"/>
      <w:r w:rsidR="00035778" w:rsidRPr="002530DA">
        <w:rPr>
          <w:sz w:val="22"/>
        </w:rPr>
        <w:t>წესების</w:t>
      </w:r>
      <w:proofErr w:type="spellEnd"/>
      <w:r w:rsidR="00035778" w:rsidRPr="002530DA">
        <w:rPr>
          <w:sz w:val="22"/>
        </w:rPr>
        <w:t xml:space="preserve"> </w:t>
      </w:r>
      <w:proofErr w:type="spellStart"/>
      <w:r w:rsidR="00035778" w:rsidRPr="002530DA">
        <w:rPr>
          <w:sz w:val="22"/>
        </w:rPr>
        <w:t>მკაცრი</w:t>
      </w:r>
      <w:proofErr w:type="spellEnd"/>
      <w:r w:rsidR="00035778" w:rsidRPr="002530DA">
        <w:rPr>
          <w:sz w:val="22"/>
        </w:rPr>
        <w:t xml:space="preserve"> </w:t>
      </w:r>
      <w:proofErr w:type="spellStart"/>
      <w:r w:rsidR="00035778" w:rsidRPr="002530DA">
        <w:rPr>
          <w:sz w:val="22"/>
        </w:rPr>
        <w:t>დაცვის</w:t>
      </w:r>
      <w:proofErr w:type="spellEnd"/>
      <w:r w:rsidRPr="002530DA">
        <w:rPr>
          <w:sz w:val="22"/>
          <w:lang w:val="ka-GE"/>
        </w:rPr>
        <w:t>ა</w:t>
      </w:r>
      <w:r w:rsidR="00035778" w:rsidRPr="002530DA">
        <w:rPr>
          <w:sz w:val="22"/>
        </w:rPr>
        <w:t xml:space="preserve"> </w:t>
      </w:r>
      <w:proofErr w:type="spellStart"/>
      <w:r w:rsidR="00035778" w:rsidRPr="002530DA">
        <w:rPr>
          <w:sz w:val="22"/>
        </w:rPr>
        <w:t>და</w:t>
      </w:r>
      <w:proofErr w:type="spellEnd"/>
      <w:r w:rsidR="00035778" w:rsidRPr="002530DA">
        <w:rPr>
          <w:sz w:val="22"/>
        </w:rPr>
        <w:t xml:space="preserve"> </w:t>
      </w:r>
      <w:proofErr w:type="spellStart"/>
      <w:r w:rsidR="00035778" w:rsidRPr="002530DA">
        <w:rPr>
          <w:sz w:val="22"/>
        </w:rPr>
        <w:t>სახლში</w:t>
      </w:r>
      <w:proofErr w:type="spellEnd"/>
      <w:r w:rsidR="00035778" w:rsidRPr="002530DA">
        <w:rPr>
          <w:sz w:val="22"/>
        </w:rPr>
        <w:t xml:space="preserve"> </w:t>
      </w:r>
      <w:proofErr w:type="spellStart"/>
      <w:r w:rsidR="00035778" w:rsidRPr="002530DA">
        <w:rPr>
          <w:sz w:val="22"/>
        </w:rPr>
        <w:t>დარჩენის</w:t>
      </w:r>
      <w:proofErr w:type="spellEnd"/>
      <w:r w:rsidR="00035778"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აუცილებლობა</w:t>
      </w:r>
      <w:proofErr w:type="spellEnd"/>
      <w:r w:rsidR="008B070B" w:rsidRPr="002530DA">
        <w:rPr>
          <w:sz w:val="22"/>
          <w:lang w:val="ka-GE"/>
        </w:rPr>
        <w:t>;</w:t>
      </w:r>
      <w:r w:rsidR="00035778" w:rsidRPr="002530DA">
        <w:rPr>
          <w:sz w:val="22"/>
        </w:rPr>
        <w:t xml:space="preserve"> </w:t>
      </w:r>
    </w:p>
    <w:p w14:paraId="2A6C53D2" w14:textId="14AEC430" w:rsidR="00023515" w:rsidRPr="002530DA" w:rsidRDefault="00023515" w:rsidP="00023515">
      <w:pPr>
        <w:numPr>
          <w:ilvl w:val="0"/>
          <w:numId w:val="11"/>
        </w:numPr>
        <w:ind w:right="235"/>
        <w:rPr>
          <w:sz w:val="22"/>
        </w:rPr>
      </w:pPr>
      <w:proofErr w:type="spellStart"/>
      <w:r w:rsidRPr="002530DA">
        <w:rPr>
          <w:sz w:val="22"/>
        </w:rPr>
        <w:t>ყველ</w:t>
      </w:r>
      <w:proofErr w:type="spellEnd"/>
      <w:r w:rsidR="004B0DCA" w:rsidRPr="002530DA">
        <w:rPr>
          <w:sz w:val="22"/>
          <w:lang w:val="ka-GE"/>
        </w:rPr>
        <w:t>ა</w:t>
      </w:r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სატელეფონო</w:t>
      </w:r>
      <w:proofErr w:type="spellEnd"/>
      <w:r w:rsidRPr="002530DA">
        <w:rPr>
          <w:sz w:val="22"/>
        </w:rPr>
        <w:t xml:space="preserve"> </w:t>
      </w:r>
      <w:r w:rsidRPr="002530DA">
        <w:rPr>
          <w:sz w:val="22"/>
          <w:lang w:val="ka-GE"/>
        </w:rPr>
        <w:t xml:space="preserve">კონსულტაციის </w:t>
      </w:r>
      <w:proofErr w:type="spellStart"/>
      <w:r w:rsidRPr="002530DA">
        <w:rPr>
          <w:sz w:val="22"/>
        </w:rPr>
        <w:t>შემდეგ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ინფორმაცია</w:t>
      </w:r>
      <w:proofErr w:type="spellEnd"/>
      <w:r w:rsidRPr="002530DA">
        <w:rPr>
          <w:sz w:val="22"/>
        </w:rPr>
        <w:t xml:space="preserve"> </w:t>
      </w:r>
      <w:proofErr w:type="spellStart"/>
      <w:r w:rsidR="005E7ED8" w:rsidRPr="002530DA">
        <w:rPr>
          <w:sz w:val="22"/>
        </w:rPr>
        <w:t>ა</w:t>
      </w:r>
      <w:r w:rsidRPr="002530DA">
        <w:rPr>
          <w:sz w:val="22"/>
        </w:rPr>
        <w:t>სახოს</w:t>
      </w:r>
      <w:proofErr w:type="spellEnd"/>
      <w:r w:rsidRPr="002530DA">
        <w:rPr>
          <w:sz w:val="22"/>
        </w:rPr>
        <w:t xml:space="preserve"> </w:t>
      </w:r>
      <w:r w:rsidRPr="002530DA">
        <w:rPr>
          <w:sz w:val="22"/>
          <w:lang w:val="ka-GE"/>
        </w:rPr>
        <w:t>სამედიცინო დოკუმენტაციაში (</w:t>
      </w:r>
      <w:r w:rsidR="005E7ED8" w:rsidRPr="002530DA">
        <w:rPr>
          <w:sz w:val="22"/>
          <w:lang w:val="ka-GE"/>
        </w:rPr>
        <w:t>ამბულატორიული ბარათი</w:t>
      </w:r>
      <w:r w:rsidRPr="002530DA">
        <w:rPr>
          <w:sz w:val="22"/>
          <w:lang w:val="ka-GE"/>
        </w:rPr>
        <w:t>)</w:t>
      </w:r>
      <w:r w:rsidR="008B070B" w:rsidRPr="002530DA">
        <w:rPr>
          <w:sz w:val="22"/>
          <w:lang w:val="ka-GE"/>
        </w:rPr>
        <w:t>.</w:t>
      </w:r>
      <w:r w:rsidRPr="002530DA">
        <w:rPr>
          <w:sz w:val="22"/>
        </w:rPr>
        <w:t xml:space="preserve"> </w:t>
      </w:r>
      <w:r w:rsidR="005E7ED8" w:rsidRPr="002530DA">
        <w:rPr>
          <w:sz w:val="22"/>
          <w:lang w:val="ka-GE"/>
        </w:rPr>
        <w:t xml:space="preserve">სამედიცინო დოკუმენტაციაში უნდა აისახოს ასევე, </w:t>
      </w:r>
      <w:r w:rsidR="00035778" w:rsidRPr="002530DA">
        <w:rPr>
          <w:sz w:val="22"/>
          <w:lang w:val="ka-GE"/>
        </w:rPr>
        <w:t xml:space="preserve">კონსულტაციის რომელიმე ეტაპზე </w:t>
      </w:r>
      <w:r w:rsidR="005E7ED8" w:rsidRPr="002530DA">
        <w:rPr>
          <w:sz w:val="22"/>
          <w:lang w:val="ka-GE"/>
        </w:rPr>
        <w:t>ექიმის გადაწყვეტილება</w:t>
      </w:r>
      <w:r w:rsidR="00035778" w:rsidRPr="002530DA">
        <w:rPr>
          <w:sz w:val="22"/>
          <w:lang w:val="ka-GE"/>
        </w:rPr>
        <w:t>, რომ პაციენტი აღარ საჭიროებს მეთვალყურეობას;</w:t>
      </w:r>
    </w:p>
    <w:p w14:paraId="77E365D3" w14:textId="7E2A010E" w:rsidR="005E7ED8" w:rsidRPr="002530DA" w:rsidRDefault="005E7ED8" w:rsidP="00783AB7">
      <w:pPr>
        <w:numPr>
          <w:ilvl w:val="0"/>
          <w:numId w:val="11"/>
        </w:numPr>
        <w:ind w:right="235"/>
        <w:rPr>
          <w:sz w:val="22"/>
        </w:rPr>
      </w:pPr>
      <w:proofErr w:type="spellStart"/>
      <w:r w:rsidRPr="002530DA">
        <w:rPr>
          <w:sz w:val="22"/>
        </w:rPr>
        <w:t>თუ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სატელეფონო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კომუნიკაციის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შეთხვევაში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გამოიკვეთება</w:t>
      </w:r>
      <w:proofErr w:type="spellEnd"/>
      <w:r w:rsidRPr="002530DA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სასწრაფო</w:t>
      </w:r>
      <w:proofErr w:type="spellEnd"/>
      <w:r w:rsidR="00806911" w:rsidRPr="00806911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გადაუდებელი</w:t>
      </w:r>
      <w:proofErr w:type="spellEnd"/>
      <w:r w:rsidR="00806911" w:rsidRPr="00806911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დახმარების</w:t>
      </w:r>
      <w:proofErr w:type="spellEnd"/>
      <w:r w:rsidR="00806911" w:rsidRPr="00806911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ბრიგად</w:t>
      </w:r>
      <w:proofErr w:type="spellEnd"/>
      <w:r w:rsidR="00806911">
        <w:rPr>
          <w:sz w:val="22"/>
          <w:lang w:val="ka-GE"/>
        </w:rPr>
        <w:t>ის</w:t>
      </w:r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ჩართულობის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საჭიროება</w:t>
      </w:r>
      <w:proofErr w:type="spellEnd"/>
      <w:r w:rsidRPr="002530DA">
        <w:rPr>
          <w:sz w:val="22"/>
        </w:rPr>
        <w:t xml:space="preserve">, </w:t>
      </w:r>
      <w:proofErr w:type="spellStart"/>
      <w:r w:rsidRPr="002530DA">
        <w:rPr>
          <w:sz w:val="22"/>
        </w:rPr>
        <w:t>სატელეფონო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ზარის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საშუალებით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შეატყობინოს</w:t>
      </w:r>
      <w:proofErr w:type="spellEnd"/>
      <w:r w:rsidRPr="002530DA">
        <w:rPr>
          <w:sz w:val="22"/>
        </w:rPr>
        <w:t xml:space="preserve"> 112-ის </w:t>
      </w:r>
      <w:proofErr w:type="spellStart"/>
      <w:r w:rsidRPr="002530DA">
        <w:rPr>
          <w:sz w:val="22"/>
        </w:rPr>
        <w:t>ოპერატორს</w:t>
      </w:r>
      <w:proofErr w:type="spellEnd"/>
      <w:r w:rsidRPr="002530DA">
        <w:rPr>
          <w:sz w:val="22"/>
        </w:rPr>
        <w:t xml:space="preserve"> (</w:t>
      </w:r>
      <w:proofErr w:type="spellStart"/>
      <w:r w:rsidRPr="002530DA">
        <w:rPr>
          <w:sz w:val="22"/>
        </w:rPr>
        <w:t>ოჯახის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ექიმებისთვის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სპეციალურად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გამოყოფილ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ნომერზე</w:t>
      </w:r>
      <w:proofErr w:type="spellEnd"/>
      <w:r w:rsidRPr="002530DA">
        <w:rPr>
          <w:sz w:val="22"/>
        </w:rPr>
        <w:t xml:space="preserve">) </w:t>
      </w:r>
      <w:proofErr w:type="spellStart"/>
      <w:r w:rsidRPr="002530DA">
        <w:rPr>
          <w:sz w:val="22"/>
        </w:rPr>
        <w:t>პაციენტის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სახელი</w:t>
      </w:r>
      <w:proofErr w:type="spellEnd"/>
      <w:r w:rsidRPr="002530DA">
        <w:rPr>
          <w:sz w:val="22"/>
        </w:rPr>
        <w:t xml:space="preserve">, </w:t>
      </w:r>
      <w:proofErr w:type="spellStart"/>
      <w:r w:rsidRPr="002530DA">
        <w:rPr>
          <w:sz w:val="22"/>
        </w:rPr>
        <w:t>გვარი</w:t>
      </w:r>
      <w:proofErr w:type="spellEnd"/>
      <w:r w:rsidR="00D40610" w:rsidRPr="002530DA">
        <w:rPr>
          <w:sz w:val="22"/>
          <w:lang w:val="ka-GE"/>
        </w:rPr>
        <w:t>, მისამართი</w:t>
      </w:r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და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ასევე</w:t>
      </w:r>
      <w:proofErr w:type="spellEnd"/>
      <w:r w:rsidRPr="002530DA">
        <w:rPr>
          <w:sz w:val="22"/>
        </w:rPr>
        <w:t xml:space="preserve">, </w:t>
      </w:r>
      <w:proofErr w:type="spellStart"/>
      <w:r w:rsidR="00806911" w:rsidRPr="00806911">
        <w:rPr>
          <w:sz w:val="22"/>
        </w:rPr>
        <w:t>სასწრაფო</w:t>
      </w:r>
      <w:proofErr w:type="spellEnd"/>
      <w:r w:rsidR="00806911" w:rsidRPr="00806911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გადაუდებელი</w:t>
      </w:r>
      <w:proofErr w:type="spellEnd"/>
      <w:r w:rsidR="00806911" w:rsidRPr="00806911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დახმარების</w:t>
      </w:r>
      <w:proofErr w:type="spellEnd"/>
      <w:r w:rsidR="00806911" w:rsidRPr="00806911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ბრიგად</w:t>
      </w:r>
      <w:proofErr w:type="spellEnd"/>
      <w:r w:rsidR="00806911">
        <w:rPr>
          <w:sz w:val="22"/>
          <w:lang w:val="ka-GE"/>
        </w:rPr>
        <w:t>ის</w:t>
      </w:r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საჭიროების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მიზეზი</w:t>
      </w:r>
      <w:proofErr w:type="spellEnd"/>
      <w:r w:rsidRPr="002530DA">
        <w:rPr>
          <w:sz w:val="22"/>
        </w:rPr>
        <w:t xml:space="preserve">, </w:t>
      </w:r>
      <w:proofErr w:type="spellStart"/>
      <w:r w:rsidRPr="002530DA">
        <w:rPr>
          <w:sz w:val="22"/>
        </w:rPr>
        <w:t>რომლის</w:t>
      </w:r>
      <w:proofErr w:type="spellEnd"/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საფუძველზე</w:t>
      </w:r>
      <w:proofErr w:type="spellEnd"/>
      <w:r w:rsidRPr="002530DA">
        <w:rPr>
          <w:sz w:val="22"/>
        </w:rPr>
        <w:t xml:space="preserve"> 112 </w:t>
      </w:r>
      <w:proofErr w:type="spellStart"/>
      <w:r w:rsidRPr="002530DA">
        <w:rPr>
          <w:sz w:val="22"/>
        </w:rPr>
        <w:t>უზრუნველყოფს</w:t>
      </w:r>
      <w:proofErr w:type="spellEnd"/>
      <w:r w:rsidRPr="002530DA">
        <w:rPr>
          <w:sz w:val="22"/>
        </w:rPr>
        <w:t xml:space="preserve">  </w:t>
      </w:r>
      <w:proofErr w:type="spellStart"/>
      <w:r w:rsidR="00806911" w:rsidRPr="00806911">
        <w:rPr>
          <w:sz w:val="22"/>
        </w:rPr>
        <w:t>სასწრაფო</w:t>
      </w:r>
      <w:proofErr w:type="spellEnd"/>
      <w:r w:rsidR="00806911" w:rsidRPr="00806911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გადაუდებელი</w:t>
      </w:r>
      <w:proofErr w:type="spellEnd"/>
      <w:r w:rsidR="00806911" w:rsidRPr="00806911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დახმარების</w:t>
      </w:r>
      <w:proofErr w:type="spellEnd"/>
      <w:r w:rsidR="00806911" w:rsidRPr="00806911">
        <w:rPr>
          <w:sz w:val="22"/>
        </w:rPr>
        <w:t xml:space="preserve"> </w:t>
      </w:r>
      <w:proofErr w:type="spellStart"/>
      <w:r w:rsidR="00806911" w:rsidRPr="00806911">
        <w:rPr>
          <w:sz w:val="22"/>
        </w:rPr>
        <w:t>ბრიგად</w:t>
      </w:r>
      <w:proofErr w:type="spellEnd"/>
      <w:r w:rsidR="00806911">
        <w:rPr>
          <w:sz w:val="22"/>
          <w:lang w:val="ka-GE"/>
        </w:rPr>
        <w:t>ის</w:t>
      </w:r>
      <w:r w:rsidRPr="002530DA">
        <w:rPr>
          <w:sz w:val="22"/>
        </w:rPr>
        <w:t xml:space="preserve"> </w:t>
      </w:r>
      <w:proofErr w:type="spellStart"/>
      <w:r w:rsidRPr="002530DA">
        <w:rPr>
          <w:sz w:val="22"/>
        </w:rPr>
        <w:t>ჩართულობას</w:t>
      </w:r>
      <w:proofErr w:type="spellEnd"/>
      <w:r w:rsidRPr="002530DA">
        <w:rPr>
          <w:sz w:val="22"/>
        </w:rPr>
        <w:t>;</w:t>
      </w:r>
    </w:p>
    <w:p w14:paraId="2BF67305" w14:textId="0FA91B64" w:rsidR="00BE5715" w:rsidRPr="002530DA" w:rsidRDefault="00BE5715" w:rsidP="00BE5715">
      <w:pPr>
        <w:pStyle w:val="ListParagraph"/>
        <w:numPr>
          <w:ilvl w:val="0"/>
          <w:numId w:val="11"/>
        </w:numPr>
        <w:ind w:right="235"/>
        <w:jc w:val="both"/>
        <w:rPr>
          <w:rFonts w:ascii="Sylfaen" w:hAnsi="Sylfaen"/>
        </w:rPr>
      </w:pPr>
      <w:proofErr w:type="spellStart"/>
      <w:r w:rsidRPr="002530DA">
        <w:rPr>
          <w:rFonts w:ascii="Sylfaen" w:hAnsi="Sylfaen" w:cs="Sylfaen"/>
        </w:rPr>
        <w:t>სატელეფონო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კონსულტაციის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უმთავრესი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მიზანია</w:t>
      </w:r>
      <w:proofErr w:type="spellEnd"/>
      <w:r w:rsidRPr="002530DA">
        <w:rPr>
          <w:rFonts w:ascii="Sylfaen" w:hAnsi="Sylfaen"/>
        </w:rPr>
        <w:t xml:space="preserve">, </w:t>
      </w:r>
      <w:proofErr w:type="spellStart"/>
      <w:r w:rsidRPr="002530DA">
        <w:rPr>
          <w:rFonts w:ascii="Sylfaen" w:hAnsi="Sylfaen" w:cs="Sylfaen"/>
        </w:rPr>
        <w:t>ყველა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მოქალაქემ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მიიღოს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კვალიფიციური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სამედიცინო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კონსულტაცია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და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იგრძნოს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სახელმწიფოს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მაქსიმალური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მზრუნველობა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მათ</w:t>
      </w:r>
      <w:proofErr w:type="spellEnd"/>
      <w:r w:rsidRPr="002530DA">
        <w:rPr>
          <w:rFonts w:ascii="Sylfaen" w:hAnsi="Sylfaen"/>
        </w:rPr>
        <w:t xml:space="preserve"> </w:t>
      </w:r>
      <w:proofErr w:type="spellStart"/>
      <w:r w:rsidRPr="002530DA">
        <w:rPr>
          <w:rFonts w:ascii="Sylfaen" w:hAnsi="Sylfaen" w:cs="Sylfaen"/>
        </w:rPr>
        <w:t>ჯანმრთელობაზე</w:t>
      </w:r>
      <w:proofErr w:type="spellEnd"/>
      <w:r w:rsidR="008B070B" w:rsidRPr="002530DA">
        <w:rPr>
          <w:rFonts w:ascii="Sylfaen" w:hAnsi="Sylfaen"/>
          <w:lang w:val="ka-GE"/>
        </w:rPr>
        <w:t>.</w:t>
      </w:r>
    </w:p>
    <w:p w14:paraId="7D227275" w14:textId="77777777" w:rsidR="00BE5715" w:rsidRPr="002530DA" w:rsidRDefault="00BE5715" w:rsidP="00BE5715">
      <w:pPr>
        <w:ind w:left="886" w:right="235" w:firstLine="0"/>
        <w:rPr>
          <w:sz w:val="22"/>
        </w:rPr>
      </w:pPr>
    </w:p>
    <w:p w14:paraId="18534D51" w14:textId="5D612A97" w:rsidR="003A3B85" w:rsidRPr="002530DA" w:rsidRDefault="003A3B85" w:rsidP="00306774">
      <w:pPr>
        <w:numPr>
          <w:ilvl w:val="0"/>
          <w:numId w:val="5"/>
        </w:numPr>
        <w:ind w:right="235" w:hanging="283"/>
        <w:rPr>
          <w:b/>
          <w:sz w:val="22"/>
        </w:rPr>
      </w:pPr>
      <w:r w:rsidRPr="002530DA">
        <w:rPr>
          <w:b/>
          <w:sz w:val="22"/>
          <w:lang w:val="ka-GE"/>
        </w:rPr>
        <w:t>თუ ოჯახის ექიმ</w:t>
      </w:r>
      <w:r w:rsidR="00035778" w:rsidRPr="002530DA">
        <w:rPr>
          <w:b/>
          <w:sz w:val="22"/>
          <w:lang w:val="ka-GE"/>
        </w:rPr>
        <w:t>ის</w:t>
      </w:r>
      <w:r w:rsidRPr="002530DA">
        <w:rPr>
          <w:b/>
          <w:sz w:val="22"/>
          <w:lang w:val="ka-GE"/>
        </w:rPr>
        <w:t xml:space="preserve"> გადაწყვ</w:t>
      </w:r>
      <w:r w:rsidR="00035778" w:rsidRPr="002530DA">
        <w:rPr>
          <w:b/>
          <w:sz w:val="22"/>
          <w:lang w:val="ka-GE"/>
        </w:rPr>
        <w:t xml:space="preserve">ეტილებით, </w:t>
      </w:r>
      <w:r w:rsidRPr="002530DA">
        <w:rPr>
          <w:b/>
          <w:sz w:val="22"/>
          <w:lang w:val="ka-GE"/>
        </w:rPr>
        <w:t xml:space="preserve">პაციენტს ესაჭიროება </w:t>
      </w:r>
      <w:r w:rsidR="00BE5715" w:rsidRPr="002530DA">
        <w:rPr>
          <w:b/>
          <w:sz w:val="22"/>
        </w:rPr>
        <w:t>COVID-19-</w:t>
      </w:r>
      <w:r w:rsidR="00BE5715" w:rsidRPr="002530DA">
        <w:rPr>
          <w:b/>
          <w:sz w:val="22"/>
          <w:lang w:val="ka-GE"/>
        </w:rPr>
        <w:t>ზე სპეციფიკური</w:t>
      </w:r>
      <w:r w:rsidRPr="002530DA">
        <w:rPr>
          <w:b/>
          <w:sz w:val="22"/>
          <w:lang w:val="ka-GE"/>
        </w:rPr>
        <w:t xml:space="preserve"> ტესტირებ</w:t>
      </w:r>
      <w:r w:rsidR="00035778" w:rsidRPr="002530DA">
        <w:rPr>
          <w:b/>
          <w:sz w:val="22"/>
          <w:lang w:val="ka-GE"/>
        </w:rPr>
        <w:t xml:space="preserve">ა: </w:t>
      </w:r>
    </w:p>
    <w:p w14:paraId="4EC9E1E2" w14:textId="355DCAA0" w:rsidR="009A3A27" w:rsidRPr="002530DA" w:rsidRDefault="009E4B8B" w:rsidP="00FC3354">
      <w:pPr>
        <w:pStyle w:val="ListParagraph"/>
        <w:numPr>
          <w:ilvl w:val="0"/>
          <w:numId w:val="10"/>
        </w:numPr>
        <w:spacing w:before="1"/>
        <w:ind w:right="235"/>
        <w:jc w:val="both"/>
        <w:rPr>
          <w:rFonts w:ascii="Sylfaen" w:hAnsi="Sylfaen"/>
        </w:rPr>
      </w:pPr>
      <w:r w:rsidRPr="002530DA">
        <w:rPr>
          <w:rFonts w:ascii="Sylfaen" w:hAnsi="Sylfaen"/>
          <w:lang w:val="ka-GE"/>
        </w:rPr>
        <w:t>ნაცხის ამღები ონლაინ კონსულტაციებში ჩართული დაწესებულება/ექიმი</w:t>
      </w:r>
      <w:r w:rsidR="003A3B85" w:rsidRPr="002530DA">
        <w:rPr>
          <w:rFonts w:ascii="Sylfaen" w:hAnsi="Sylfaen"/>
          <w:lang w:val="ka-GE"/>
        </w:rPr>
        <w:t xml:space="preserve"> გეგმავს ტესტირების ჩატარებას, მართავს რიგს</w:t>
      </w:r>
      <w:r w:rsidR="009139B1" w:rsidRPr="002530DA">
        <w:rPr>
          <w:rFonts w:ascii="Sylfaen" w:hAnsi="Sylfaen"/>
          <w:lang w:val="ka-GE"/>
        </w:rPr>
        <w:t>;</w:t>
      </w:r>
    </w:p>
    <w:p w14:paraId="59B95720" w14:textId="324BB271" w:rsidR="004B0DCA" w:rsidRPr="002530DA" w:rsidRDefault="003A3B85" w:rsidP="00FC3354">
      <w:pPr>
        <w:pStyle w:val="ListParagraph"/>
        <w:numPr>
          <w:ilvl w:val="0"/>
          <w:numId w:val="10"/>
        </w:numPr>
        <w:spacing w:before="1"/>
        <w:ind w:right="235"/>
        <w:jc w:val="both"/>
        <w:rPr>
          <w:rFonts w:ascii="Sylfaen" w:hAnsi="Sylfaen"/>
        </w:rPr>
      </w:pPr>
      <w:r w:rsidRPr="002530DA">
        <w:rPr>
          <w:rFonts w:ascii="Sylfaen" w:hAnsi="Sylfaen"/>
          <w:lang w:val="ka-GE"/>
        </w:rPr>
        <w:t>სხვა პ</w:t>
      </w:r>
      <w:r w:rsidR="00035778" w:rsidRPr="002530DA">
        <w:rPr>
          <w:rFonts w:ascii="Sylfaen" w:hAnsi="Sylfaen"/>
          <w:lang w:val="ka-GE"/>
        </w:rPr>
        <w:t xml:space="preserve">ირველადი </w:t>
      </w:r>
      <w:r w:rsidRPr="002530DA">
        <w:rPr>
          <w:rFonts w:ascii="Sylfaen" w:hAnsi="Sylfaen"/>
          <w:lang w:val="ka-GE"/>
        </w:rPr>
        <w:t>ჯ</w:t>
      </w:r>
      <w:r w:rsidR="00035778" w:rsidRPr="002530DA">
        <w:rPr>
          <w:rFonts w:ascii="Sylfaen" w:hAnsi="Sylfaen"/>
          <w:lang w:val="ka-GE"/>
        </w:rPr>
        <w:t>ანდაცვის</w:t>
      </w:r>
      <w:r w:rsidRPr="002530DA">
        <w:rPr>
          <w:rFonts w:ascii="Sylfaen" w:hAnsi="Sylfaen"/>
          <w:lang w:val="ka-GE"/>
        </w:rPr>
        <w:t xml:space="preserve"> დაწესებულებების</w:t>
      </w:r>
      <w:r w:rsidR="00BE5715" w:rsidRPr="002530DA">
        <w:rPr>
          <w:rFonts w:ascii="Sylfaen" w:hAnsi="Sylfaen"/>
          <w:lang w:val="ka-GE"/>
        </w:rPr>
        <w:t xml:space="preserve"> (მათ შორის, </w:t>
      </w:r>
      <w:r w:rsidR="008675FA" w:rsidRPr="002530DA">
        <w:rPr>
          <w:rFonts w:ascii="Sylfaen" w:hAnsi="Sylfaen"/>
          <w:lang w:val="ka-GE"/>
        </w:rPr>
        <w:t>სა</w:t>
      </w:r>
      <w:r w:rsidR="00BE5715" w:rsidRPr="002530DA">
        <w:rPr>
          <w:rFonts w:ascii="Sylfaen" w:hAnsi="Sylfaen"/>
          <w:lang w:val="ka-GE"/>
        </w:rPr>
        <w:t>დაზღვევ</w:t>
      </w:r>
      <w:r w:rsidR="008675FA" w:rsidRPr="002530DA">
        <w:rPr>
          <w:rFonts w:ascii="Sylfaen" w:hAnsi="Sylfaen"/>
          <w:lang w:val="ka-GE"/>
        </w:rPr>
        <w:t xml:space="preserve">ო კომპანიის </w:t>
      </w:r>
      <w:r w:rsidR="008675FA" w:rsidRPr="002530DA">
        <w:rPr>
          <w:rFonts w:ascii="Sylfaen" w:hAnsi="Sylfaen" w:cs="Sylfaen"/>
          <w:lang w:val="ka-GE"/>
        </w:rPr>
        <w:t>სახელშეკრულებო ურთიერთობაში მყოფი სამედიცინო დაწესებულებები</w:t>
      </w:r>
      <w:r w:rsidR="00BE5715" w:rsidRPr="002530DA">
        <w:rPr>
          <w:rFonts w:ascii="Sylfaen" w:hAnsi="Sylfaen"/>
          <w:lang w:val="ka-GE"/>
        </w:rPr>
        <w:t>) და</w:t>
      </w:r>
      <w:r w:rsidR="004B0DCA" w:rsidRPr="002530DA">
        <w:rPr>
          <w:rFonts w:ascii="Sylfaen" w:hAnsi="Sylfaen"/>
          <w:lang w:val="ka-GE"/>
        </w:rPr>
        <w:t xml:space="preserve"> ცენტრალური ონლ</w:t>
      </w:r>
      <w:r w:rsidR="00BE5715" w:rsidRPr="002530DA">
        <w:rPr>
          <w:rFonts w:ascii="Sylfaen" w:hAnsi="Sylfaen"/>
          <w:lang w:val="ka-GE"/>
        </w:rPr>
        <w:t>ა</w:t>
      </w:r>
      <w:r w:rsidR="004B0DCA" w:rsidRPr="002530DA">
        <w:rPr>
          <w:rFonts w:ascii="Sylfaen" w:hAnsi="Sylfaen"/>
          <w:lang w:val="ka-GE"/>
        </w:rPr>
        <w:t xml:space="preserve">ინ კლინიკის </w:t>
      </w:r>
      <w:r w:rsidRPr="002530DA">
        <w:rPr>
          <w:rFonts w:ascii="Sylfaen" w:hAnsi="Sylfaen"/>
          <w:lang w:val="ka-GE"/>
        </w:rPr>
        <w:t xml:space="preserve">ოჯახის ექიმები ტესტირებისთვის პაციენტებს აგზავნიან </w:t>
      </w:r>
      <w:r w:rsidR="009139B1" w:rsidRPr="002530DA">
        <w:rPr>
          <w:rFonts w:ascii="Sylfaen" w:hAnsi="Sylfaen"/>
          <w:lang w:val="ka-GE"/>
        </w:rPr>
        <w:t xml:space="preserve">საკვლევი მასალის ამღებ </w:t>
      </w:r>
      <w:r w:rsidR="009E4B8B" w:rsidRPr="002530DA">
        <w:rPr>
          <w:rFonts w:ascii="Sylfaen" w:hAnsi="Sylfaen"/>
          <w:lang w:val="ka-GE"/>
        </w:rPr>
        <w:t>სამედიცინო დაწესებულებებში</w:t>
      </w:r>
      <w:r w:rsidR="00BE5715" w:rsidRPr="002530DA">
        <w:rPr>
          <w:rFonts w:ascii="Sylfaen" w:hAnsi="Sylfaen"/>
          <w:lang w:val="ka-GE"/>
        </w:rPr>
        <w:t>, ამ მიზნით</w:t>
      </w:r>
      <w:r w:rsidR="004B0DCA" w:rsidRPr="002530DA">
        <w:rPr>
          <w:rFonts w:ascii="Sylfaen" w:hAnsi="Sylfaen"/>
          <w:lang w:val="ka-GE"/>
        </w:rPr>
        <w:t>:</w:t>
      </w:r>
    </w:p>
    <w:p w14:paraId="135A4D31" w14:textId="00C9F303" w:rsidR="004B0DCA" w:rsidRPr="002530DA" w:rsidRDefault="004B0DCA" w:rsidP="00BE5715">
      <w:pPr>
        <w:pStyle w:val="ListParagraph"/>
        <w:numPr>
          <w:ilvl w:val="1"/>
          <w:numId w:val="17"/>
        </w:numPr>
        <w:spacing w:before="1"/>
        <w:ind w:right="235"/>
        <w:jc w:val="both"/>
        <w:rPr>
          <w:rFonts w:ascii="Sylfaen" w:hAnsi="Sylfaen"/>
        </w:rPr>
      </w:pPr>
      <w:r w:rsidRPr="002530DA">
        <w:rPr>
          <w:rFonts w:ascii="Sylfaen" w:hAnsi="Sylfaen"/>
          <w:lang w:val="ka-GE"/>
        </w:rPr>
        <w:lastRenderedPageBreak/>
        <w:t xml:space="preserve">პირველადი ჯანდაცვის </w:t>
      </w:r>
      <w:r w:rsidR="009A3A27" w:rsidRPr="002530DA">
        <w:rPr>
          <w:rFonts w:ascii="Sylfaen" w:hAnsi="Sylfaen"/>
          <w:lang w:val="ka-GE"/>
        </w:rPr>
        <w:t>დაწესებულებება</w:t>
      </w:r>
      <w:r w:rsidR="00BE5715" w:rsidRPr="002530DA">
        <w:rPr>
          <w:rFonts w:ascii="Sylfaen" w:hAnsi="Sylfaen"/>
          <w:lang w:val="ka-GE"/>
        </w:rPr>
        <w:t xml:space="preserve"> (მათ შორის</w:t>
      </w:r>
      <w:r w:rsidR="008675FA" w:rsidRPr="002530DA">
        <w:rPr>
          <w:rFonts w:ascii="Sylfaen" w:hAnsi="Sylfaen"/>
          <w:lang w:val="ka-GE"/>
        </w:rPr>
        <w:t>,</w:t>
      </w:r>
      <w:r w:rsidR="00BE5715" w:rsidRPr="002530DA">
        <w:rPr>
          <w:rFonts w:ascii="Sylfaen" w:hAnsi="Sylfaen"/>
          <w:lang w:val="ka-GE"/>
        </w:rPr>
        <w:t xml:space="preserve"> </w:t>
      </w:r>
      <w:r w:rsidR="008675FA" w:rsidRPr="002530DA">
        <w:rPr>
          <w:rFonts w:ascii="Sylfaen" w:hAnsi="Sylfaen"/>
          <w:lang w:val="ka-GE"/>
        </w:rPr>
        <w:t xml:space="preserve">სადაზღვევო კომპანიის </w:t>
      </w:r>
      <w:r w:rsidR="008675FA" w:rsidRPr="002530DA">
        <w:rPr>
          <w:rFonts w:ascii="Sylfaen" w:hAnsi="Sylfaen" w:cs="Sylfaen"/>
          <w:lang w:val="ka-GE"/>
        </w:rPr>
        <w:t>სახელშეკრულებო ურთიერთობაში მყოფი სამედიცინო დაწესებულებები</w:t>
      </w:r>
      <w:r w:rsidR="008675FA" w:rsidRPr="002530DA">
        <w:rPr>
          <w:rFonts w:ascii="Sylfaen" w:hAnsi="Sylfaen"/>
          <w:lang w:val="ka-GE"/>
        </w:rPr>
        <w:t>)</w:t>
      </w:r>
      <w:r w:rsidR="009A3A27" w:rsidRPr="002530DA">
        <w:rPr>
          <w:rFonts w:ascii="Sylfaen" w:hAnsi="Sylfaen"/>
          <w:lang w:val="ka-GE"/>
        </w:rPr>
        <w:t xml:space="preserve"> </w:t>
      </w:r>
      <w:r w:rsidRPr="002530DA">
        <w:rPr>
          <w:rFonts w:ascii="Sylfaen" w:hAnsi="Sylfaen"/>
          <w:lang w:val="ka-GE"/>
        </w:rPr>
        <w:t xml:space="preserve">და ცენტრალური ონალინ კლინიკა </w:t>
      </w:r>
      <w:r w:rsidR="00BE5715" w:rsidRPr="002530DA">
        <w:rPr>
          <w:rFonts w:ascii="Sylfaen" w:hAnsi="Sylfaen"/>
          <w:lang w:val="ka-GE"/>
        </w:rPr>
        <w:t>აფორმებს</w:t>
      </w:r>
      <w:r w:rsidR="009A3A27" w:rsidRPr="002530DA">
        <w:rPr>
          <w:rFonts w:ascii="Sylfaen" w:hAnsi="Sylfaen"/>
          <w:lang w:val="ka-GE"/>
        </w:rPr>
        <w:t xml:space="preserve"> ხელშეკრულება</w:t>
      </w:r>
      <w:r w:rsidR="00BE5715" w:rsidRPr="002530DA">
        <w:rPr>
          <w:rFonts w:ascii="Sylfaen" w:hAnsi="Sylfaen"/>
          <w:lang w:val="ka-GE"/>
        </w:rPr>
        <w:t>ს/შეთანხმებას</w:t>
      </w:r>
      <w:r w:rsidR="009A3A27" w:rsidRPr="002530DA">
        <w:rPr>
          <w:rFonts w:ascii="Sylfaen" w:hAnsi="Sylfaen"/>
          <w:lang w:val="ka-GE"/>
        </w:rPr>
        <w:t xml:space="preserve"> </w:t>
      </w:r>
      <w:proofErr w:type="spellStart"/>
      <w:r w:rsidR="009A3A27" w:rsidRPr="002530DA">
        <w:rPr>
          <w:rFonts w:ascii="Sylfaen" w:hAnsi="Sylfaen"/>
        </w:rPr>
        <w:t>საკვლევი</w:t>
      </w:r>
      <w:proofErr w:type="spellEnd"/>
      <w:r w:rsidR="009A3A27" w:rsidRPr="002530DA">
        <w:rPr>
          <w:rFonts w:ascii="Sylfaen" w:hAnsi="Sylfaen"/>
        </w:rPr>
        <w:t xml:space="preserve"> </w:t>
      </w:r>
      <w:proofErr w:type="spellStart"/>
      <w:r w:rsidR="009A3A27" w:rsidRPr="002530DA">
        <w:rPr>
          <w:rFonts w:ascii="Sylfaen" w:hAnsi="Sylfaen"/>
        </w:rPr>
        <w:t>მასალის</w:t>
      </w:r>
      <w:proofErr w:type="spellEnd"/>
      <w:r w:rsidR="009A3A27" w:rsidRPr="002530DA">
        <w:rPr>
          <w:rFonts w:ascii="Sylfaen" w:hAnsi="Sylfaen"/>
        </w:rPr>
        <w:t xml:space="preserve"> </w:t>
      </w:r>
      <w:proofErr w:type="spellStart"/>
      <w:r w:rsidR="009A3A27" w:rsidRPr="002530DA">
        <w:rPr>
          <w:rFonts w:ascii="Sylfaen" w:hAnsi="Sylfaen"/>
        </w:rPr>
        <w:t>ამღებ</w:t>
      </w:r>
      <w:proofErr w:type="spellEnd"/>
      <w:r w:rsidR="009A3A27" w:rsidRPr="002530DA">
        <w:rPr>
          <w:rFonts w:ascii="Sylfaen" w:hAnsi="Sylfaen"/>
        </w:rPr>
        <w:t xml:space="preserve"> </w:t>
      </w:r>
      <w:proofErr w:type="spellStart"/>
      <w:r w:rsidR="009A3A27" w:rsidRPr="002530DA">
        <w:rPr>
          <w:rFonts w:ascii="Sylfaen" w:hAnsi="Sylfaen"/>
        </w:rPr>
        <w:t>სამედიცინო</w:t>
      </w:r>
      <w:proofErr w:type="spellEnd"/>
      <w:r w:rsidR="009A3A27" w:rsidRPr="002530DA">
        <w:rPr>
          <w:rFonts w:ascii="Sylfaen" w:hAnsi="Sylfaen"/>
        </w:rPr>
        <w:t xml:space="preserve"> </w:t>
      </w:r>
      <w:proofErr w:type="spellStart"/>
      <w:r w:rsidR="009A3A27" w:rsidRPr="002530DA">
        <w:rPr>
          <w:rFonts w:ascii="Sylfaen" w:hAnsi="Sylfaen"/>
        </w:rPr>
        <w:t>დაწესებულებებთან</w:t>
      </w:r>
      <w:proofErr w:type="spellEnd"/>
      <w:r w:rsidRPr="002530DA">
        <w:rPr>
          <w:rFonts w:ascii="Sylfaen" w:hAnsi="Sylfaen"/>
          <w:lang w:val="ka-GE"/>
        </w:rPr>
        <w:t>;</w:t>
      </w:r>
    </w:p>
    <w:p w14:paraId="243FC1CA" w14:textId="64A8406F" w:rsidR="00BE5715" w:rsidRPr="002530DA" w:rsidRDefault="004B0DCA" w:rsidP="00BE5715">
      <w:pPr>
        <w:pStyle w:val="ListParagraph"/>
        <w:numPr>
          <w:ilvl w:val="1"/>
          <w:numId w:val="17"/>
        </w:numPr>
        <w:spacing w:before="1"/>
        <w:ind w:right="235"/>
        <w:jc w:val="both"/>
        <w:rPr>
          <w:rFonts w:ascii="Sylfaen" w:hAnsi="Sylfaen"/>
        </w:rPr>
      </w:pPr>
      <w:r w:rsidRPr="002530DA">
        <w:rPr>
          <w:rFonts w:ascii="Sylfaen" w:hAnsi="Sylfaen"/>
          <w:lang w:val="ka-GE"/>
        </w:rPr>
        <w:t xml:space="preserve">პირველადი ჯანდაცვის დაწესებულება </w:t>
      </w:r>
      <w:r w:rsidR="00BE5715" w:rsidRPr="002530DA">
        <w:rPr>
          <w:rFonts w:ascii="Sylfaen" w:hAnsi="Sylfaen"/>
          <w:lang w:val="ka-GE"/>
        </w:rPr>
        <w:t>(მათ შორის</w:t>
      </w:r>
      <w:r w:rsidR="008675FA" w:rsidRPr="002530DA">
        <w:rPr>
          <w:rFonts w:ascii="Sylfaen" w:hAnsi="Sylfaen"/>
          <w:lang w:val="ka-GE"/>
        </w:rPr>
        <w:t>,</w:t>
      </w:r>
      <w:r w:rsidR="00BE5715" w:rsidRPr="002530DA">
        <w:rPr>
          <w:rFonts w:ascii="Sylfaen" w:hAnsi="Sylfaen"/>
          <w:lang w:val="ka-GE"/>
        </w:rPr>
        <w:t xml:space="preserve"> </w:t>
      </w:r>
      <w:r w:rsidR="008675FA" w:rsidRPr="002530DA">
        <w:rPr>
          <w:rFonts w:ascii="Sylfaen" w:hAnsi="Sylfaen"/>
          <w:lang w:val="ka-GE"/>
        </w:rPr>
        <w:t xml:space="preserve">სადაზღვევო კომპანიის </w:t>
      </w:r>
      <w:r w:rsidR="008675FA" w:rsidRPr="002530DA">
        <w:rPr>
          <w:rFonts w:ascii="Sylfaen" w:hAnsi="Sylfaen" w:cs="Sylfaen"/>
          <w:lang w:val="ka-GE"/>
        </w:rPr>
        <w:t>სახელშეკრულებო ურთიერთობაში მყოფი სამედიცინო დაწესებულებები</w:t>
      </w:r>
      <w:r w:rsidR="008675FA" w:rsidRPr="002530DA">
        <w:rPr>
          <w:rFonts w:ascii="Sylfaen" w:hAnsi="Sylfaen"/>
          <w:lang w:val="ka-GE"/>
        </w:rPr>
        <w:t>)</w:t>
      </w:r>
      <w:r w:rsidR="00BE5715" w:rsidRPr="002530DA">
        <w:rPr>
          <w:rFonts w:ascii="Sylfaen" w:hAnsi="Sylfaen"/>
          <w:lang w:val="ka-GE"/>
        </w:rPr>
        <w:t xml:space="preserve"> </w:t>
      </w:r>
      <w:r w:rsidRPr="002530DA">
        <w:rPr>
          <w:rFonts w:ascii="Sylfaen" w:hAnsi="Sylfaen"/>
          <w:lang w:val="ka-GE"/>
        </w:rPr>
        <w:t xml:space="preserve">და ცენტრალური ონლაინ კლინიკა </w:t>
      </w:r>
      <w:r w:rsidR="00D40610" w:rsidRPr="002530DA">
        <w:rPr>
          <w:rFonts w:ascii="Sylfaen" w:hAnsi="Sylfaen"/>
          <w:lang w:val="ka-GE"/>
        </w:rPr>
        <w:t xml:space="preserve">ნაცხის ამღებ </w:t>
      </w:r>
      <w:r w:rsidR="008C7944" w:rsidRPr="002530DA">
        <w:rPr>
          <w:rFonts w:ascii="Sylfaen" w:hAnsi="Sylfaen"/>
          <w:lang w:val="ka-GE"/>
        </w:rPr>
        <w:t>სამედიცინო და</w:t>
      </w:r>
      <w:r w:rsidR="00BA6BD4" w:rsidRPr="002530DA">
        <w:rPr>
          <w:rFonts w:ascii="Sylfaen" w:hAnsi="Sylfaen"/>
          <w:lang w:val="ka-GE"/>
        </w:rPr>
        <w:t>წ</w:t>
      </w:r>
      <w:r w:rsidR="008C7944" w:rsidRPr="002530DA">
        <w:rPr>
          <w:rFonts w:ascii="Sylfaen" w:hAnsi="Sylfaen"/>
          <w:lang w:val="ka-GE"/>
        </w:rPr>
        <w:t>ესებულებას</w:t>
      </w:r>
      <w:r w:rsidR="009E4B8B" w:rsidRPr="002530DA">
        <w:rPr>
          <w:rFonts w:ascii="Sylfaen" w:hAnsi="Sylfaen"/>
          <w:lang w:val="ka-GE"/>
        </w:rPr>
        <w:t xml:space="preserve"> </w:t>
      </w:r>
      <w:r w:rsidR="009139B1" w:rsidRPr="002530DA">
        <w:rPr>
          <w:rFonts w:ascii="Sylfaen" w:hAnsi="Sylfaen"/>
          <w:lang w:val="ka-GE"/>
        </w:rPr>
        <w:t xml:space="preserve">დღის ბოლოს ელექტრონული ფორმით </w:t>
      </w:r>
      <w:r w:rsidR="00BE5715" w:rsidRPr="002530DA">
        <w:rPr>
          <w:rFonts w:ascii="Sylfaen" w:hAnsi="Sylfaen"/>
          <w:lang w:val="ka-GE"/>
        </w:rPr>
        <w:t>აწვდის ინფორმაციას</w:t>
      </w:r>
      <w:r w:rsidR="009139B1" w:rsidRPr="002530DA">
        <w:rPr>
          <w:rFonts w:ascii="Sylfaen" w:hAnsi="Sylfaen"/>
          <w:lang w:val="ka-GE"/>
        </w:rPr>
        <w:t xml:space="preserve"> იმ პაციენტების შესახებ</w:t>
      </w:r>
      <w:r w:rsidR="00BE5715" w:rsidRPr="002530DA">
        <w:rPr>
          <w:rFonts w:ascii="Sylfaen" w:hAnsi="Sylfaen"/>
          <w:lang w:val="ka-GE"/>
        </w:rPr>
        <w:t>,</w:t>
      </w:r>
      <w:r w:rsidR="009139B1" w:rsidRPr="002530DA">
        <w:rPr>
          <w:rFonts w:ascii="Sylfaen" w:hAnsi="Sylfaen"/>
          <w:lang w:val="ka-GE"/>
        </w:rPr>
        <w:t xml:space="preserve"> რომლებიც, საჭიროებენ ტესტირებას. </w:t>
      </w:r>
      <w:r w:rsidR="009E4B8B" w:rsidRPr="002530DA">
        <w:rPr>
          <w:rFonts w:ascii="Sylfaen" w:hAnsi="Sylfaen"/>
          <w:lang w:val="ka-GE"/>
        </w:rPr>
        <w:t>ნაცხის ამღებ</w:t>
      </w:r>
      <w:r w:rsidR="008675FA" w:rsidRPr="002530DA">
        <w:rPr>
          <w:rFonts w:ascii="Sylfaen" w:hAnsi="Sylfaen"/>
          <w:lang w:val="ka-GE"/>
        </w:rPr>
        <w:t>ი</w:t>
      </w:r>
      <w:r w:rsidR="009E4B8B" w:rsidRPr="002530DA">
        <w:rPr>
          <w:rFonts w:ascii="Sylfaen" w:hAnsi="Sylfaen"/>
          <w:lang w:val="ka-GE"/>
        </w:rPr>
        <w:t xml:space="preserve"> </w:t>
      </w:r>
      <w:r w:rsidR="00BA6BD4" w:rsidRPr="002530DA">
        <w:rPr>
          <w:rFonts w:ascii="Sylfaen" w:hAnsi="Sylfaen"/>
          <w:lang w:val="ka-GE"/>
        </w:rPr>
        <w:t>სამედიცინო დაწესებულება</w:t>
      </w:r>
      <w:r w:rsidR="009139B1" w:rsidRPr="002530DA">
        <w:rPr>
          <w:rFonts w:ascii="Sylfaen" w:hAnsi="Sylfaen"/>
          <w:lang w:val="ka-GE"/>
        </w:rPr>
        <w:t>, თავის მხრივ უკავშირდება პაციენტს და არეგულირებს რიგს</w:t>
      </w:r>
      <w:r w:rsidR="008B070B" w:rsidRPr="002530DA">
        <w:rPr>
          <w:rFonts w:ascii="Sylfaen" w:hAnsi="Sylfaen"/>
          <w:lang w:val="ka-GE"/>
        </w:rPr>
        <w:t>;</w:t>
      </w:r>
      <w:r w:rsidR="009139B1" w:rsidRPr="002530DA">
        <w:rPr>
          <w:rFonts w:ascii="Sylfaen" w:hAnsi="Sylfaen"/>
          <w:lang w:val="ka-GE"/>
        </w:rPr>
        <w:t xml:space="preserve"> </w:t>
      </w:r>
    </w:p>
    <w:p w14:paraId="31EB838E" w14:textId="695493F3" w:rsidR="009A3A27" w:rsidRPr="002530DA" w:rsidRDefault="009A3A27" w:rsidP="00BE5715">
      <w:pPr>
        <w:pStyle w:val="ListParagraph"/>
        <w:numPr>
          <w:ilvl w:val="1"/>
          <w:numId w:val="17"/>
        </w:numPr>
        <w:spacing w:before="1"/>
        <w:ind w:right="235"/>
        <w:jc w:val="both"/>
        <w:rPr>
          <w:rFonts w:ascii="Sylfaen" w:hAnsi="Sylfaen"/>
        </w:rPr>
      </w:pPr>
      <w:r w:rsidRPr="002530DA">
        <w:rPr>
          <w:rFonts w:ascii="Sylfaen" w:hAnsi="Sylfaen"/>
          <w:lang w:val="ka-GE"/>
        </w:rPr>
        <w:t>განსაკუთრებულ შემთხვევაში</w:t>
      </w:r>
      <w:r w:rsidR="008B070B" w:rsidRPr="002530DA">
        <w:rPr>
          <w:rFonts w:ascii="Sylfaen" w:hAnsi="Sylfaen"/>
          <w:lang w:val="ka-GE"/>
        </w:rPr>
        <w:t>,</w:t>
      </w:r>
      <w:r w:rsidRPr="002530DA">
        <w:rPr>
          <w:rFonts w:ascii="Sylfaen" w:hAnsi="Sylfaen"/>
          <w:lang w:val="ka-GE"/>
        </w:rPr>
        <w:t xml:space="preserve"> შესაძლებელია მყისიერი კომუნიკაცია </w:t>
      </w:r>
      <w:r w:rsidR="009E4B8B" w:rsidRPr="002530DA">
        <w:rPr>
          <w:rFonts w:ascii="Sylfaen" w:hAnsi="Sylfaen"/>
          <w:lang w:val="ka-GE"/>
        </w:rPr>
        <w:t xml:space="preserve">ნაცხის ამღებ </w:t>
      </w:r>
      <w:r w:rsidR="00BA6BD4" w:rsidRPr="002530DA">
        <w:rPr>
          <w:rFonts w:ascii="Sylfaen" w:hAnsi="Sylfaen"/>
          <w:lang w:val="ka-GE"/>
        </w:rPr>
        <w:t>სამედიცინო დაწესებულებასთან</w:t>
      </w:r>
      <w:r w:rsidRPr="002530DA">
        <w:rPr>
          <w:rFonts w:ascii="Sylfaen" w:hAnsi="Sylfaen"/>
          <w:lang w:val="ka-GE"/>
        </w:rPr>
        <w:t xml:space="preserve"> და პაციენტის ტესტირების ჩატარება</w:t>
      </w:r>
      <w:r w:rsidR="00035778" w:rsidRPr="002530DA">
        <w:rPr>
          <w:rFonts w:ascii="Sylfaen" w:hAnsi="Sylfaen"/>
          <w:lang w:val="ka-GE"/>
        </w:rPr>
        <w:t>.</w:t>
      </w:r>
    </w:p>
    <w:p w14:paraId="68FD58F7" w14:textId="77777777" w:rsidR="004B0DCA" w:rsidRPr="002530DA" w:rsidRDefault="004B0DCA" w:rsidP="004B0DCA">
      <w:pPr>
        <w:ind w:left="434" w:right="235" w:firstLine="0"/>
        <w:rPr>
          <w:sz w:val="22"/>
        </w:rPr>
      </w:pPr>
    </w:p>
    <w:p w14:paraId="580A9047" w14:textId="16F939E9" w:rsidR="005966E5" w:rsidRPr="002530DA" w:rsidRDefault="00C5004D" w:rsidP="00BE571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 w:rsidRPr="002530DA">
        <w:rPr>
          <w:rFonts w:ascii="Sylfaen" w:hAnsi="Sylfaen" w:cs="Sylfaen"/>
          <w:b/>
          <w:lang w:val="ka-GE"/>
        </w:rPr>
        <w:t>თუ</w:t>
      </w:r>
      <w:r w:rsidRPr="002530DA">
        <w:rPr>
          <w:rFonts w:ascii="Sylfaen" w:hAnsi="Sylfaen"/>
          <w:b/>
          <w:lang w:val="ka-GE"/>
        </w:rPr>
        <w:t xml:space="preserve"> </w:t>
      </w:r>
      <w:r w:rsidRPr="002530DA">
        <w:rPr>
          <w:rFonts w:ascii="Sylfaen" w:hAnsi="Sylfaen" w:cs="Sylfaen"/>
          <w:b/>
          <w:lang w:val="ka-GE"/>
        </w:rPr>
        <w:t>კოვიდ</w:t>
      </w:r>
      <w:r w:rsidRPr="002530DA">
        <w:rPr>
          <w:rFonts w:ascii="Sylfaen" w:hAnsi="Sylfaen"/>
          <w:b/>
          <w:lang w:val="ka-GE"/>
        </w:rPr>
        <w:t>-</w:t>
      </w:r>
      <w:r w:rsidRPr="002530DA">
        <w:rPr>
          <w:rFonts w:ascii="Sylfaen" w:hAnsi="Sylfaen" w:cs="Sylfaen"/>
          <w:b/>
          <w:lang w:val="ka-GE"/>
        </w:rPr>
        <w:t>კლინიკიდან</w:t>
      </w:r>
      <w:r w:rsidRPr="002530DA">
        <w:rPr>
          <w:rFonts w:ascii="Sylfaen" w:hAnsi="Sylfaen"/>
          <w:b/>
          <w:lang w:val="ka-GE"/>
        </w:rPr>
        <w:t xml:space="preserve"> </w:t>
      </w:r>
      <w:r w:rsidRPr="002530DA">
        <w:rPr>
          <w:rFonts w:ascii="Sylfaen" w:hAnsi="Sylfaen" w:cs="Sylfaen"/>
          <w:b/>
          <w:lang w:val="ka-GE"/>
        </w:rPr>
        <w:t>ან</w:t>
      </w:r>
      <w:r w:rsidRPr="002530DA">
        <w:rPr>
          <w:rFonts w:ascii="Sylfaen" w:hAnsi="Sylfaen"/>
          <w:b/>
          <w:lang w:val="ka-GE"/>
        </w:rPr>
        <w:t xml:space="preserve"> </w:t>
      </w:r>
      <w:r w:rsidRPr="002530DA">
        <w:rPr>
          <w:rFonts w:ascii="Sylfaen" w:hAnsi="Sylfaen" w:cs="Sylfaen"/>
          <w:b/>
          <w:lang w:val="ka-GE"/>
        </w:rPr>
        <w:t>კოვიდ</w:t>
      </w:r>
      <w:r w:rsidRPr="002530DA">
        <w:rPr>
          <w:rFonts w:ascii="Sylfaen" w:hAnsi="Sylfaen"/>
          <w:b/>
          <w:lang w:val="ka-GE"/>
        </w:rPr>
        <w:t>-</w:t>
      </w:r>
      <w:r w:rsidRPr="002530DA">
        <w:rPr>
          <w:rFonts w:ascii="Sylfaen" w:hAnsi="Sylfaen" w:cs="Sylfaen"/>
          <w:b/>
          <w:lang w:val="ka-GE"/>
        </w:rPr>
        <w:t>სასტუმროდან</w:t>
      </w:r>
      <w:r w:rsidRPr="002530DA">
        <w:rPr>
          <w:rFonts w:ascii="Sylfaen" w:hAnsi="Sylfaen"/>
          <w:b/>
          <w:lang w:val="ka-GE"/>
        </w:rPr>
        <w:t xml:space="preserve"> </w:t>
      </w:r>
      <w:r w:rsidRPr="002530DA">
        <w:rPr>
          <w:rFonts w:ascii="Sylfaen" w:hAnsi="Sylfaen" w:cs="Sylfaen"/>
          <w:b/>
          <w:lang w:val="ka-GE"/>
        </w:rPr>
        <w:t>ბინაზე</w:t>
      </w:r>
      <w:r w:rsidRPr="002530DA">
        <w:rPr>
          <w:rFonts w:ascii="Sylfaen" w:hAnsi="Sylfaen"/>
          <w:b/>
          <w:lang w:val="ka-GE"/>
        </w:rPr>
        <w:t xml:space="preserve"> </w:t>
      </w:r>
      <w:r w:rsidRPr="002530DA">
        <w:rPr>
          <w:rFonts w:ascii="Sylfaen" w:hAnsi="Sylfaen" w:cs="Sylfaen"/>
          <w:b/>
          <w:lang w:val="ka-GE"/>
        </w:rPr>
        <w:t>ეწერება</w:t>
      </w:r>
      <w:r w:rsidRPr="002530DA">
        <w:rPr>
          <w:rFonts w:ascii="Sylfaen" w:hAnsi="Sylfaen"/>
          <w:b/>
          <w:lang w:val="ka-GE"/>
        </w:rPr>
        <w:t xml:space="preserve"> </w:t>
      </w:r>
      <w:r w:rsidRPr="002530DA">
        <w:rPr>
          <w:rFonts w:ascii="Sylfaen" w:hAnsi="Sylfaen" w:cs="Sylfaen"/>
          <w:b/>
          <w:lang w:val="ka-GE"/>
        </w:rPr>
        <w:t>პაციენტი</w:t>
      </w:r>
      <w:r w:rsidR="004B4757" w:rsidRPr="002530DA">
        <w:rPr>
          <w:rFonts w:ascii="Sylfaen" w:hAnsi="Sylfaen" w:cs="Sylfaen"/>
          <w:b/>
          <w:lang w:val="ka-GE"/>
        </w:rPr>
        <w:t xml:space="preserve"> </w:t>
      </w:r>
      <w:r w:rsidR="004B4757" w:rsidRPr="002530DA">
        <w:rPr>
          <w:rFonts w:ascii="Sylfaen" w:hAnsi="Sylfaen"/>
          <w:b/>
          <w:lang w:val="ka-GE"/>
        </w:rPr>
        <w:t>„</w:t>
      </w:r>
      <w:r w:rsidR="004B4757" w:rsidRPr="002530DA">
        <w:rPr>
          <w:rFonts w:ascii="Sylfaen" w:hAnsi="Sylfaen" w:cs="Sylfaen"/>
          <w:b/>
          <w:lang w:val="ka-GE"/>
        </w:rPr>
        <w:t>გამოჯანმრთელებულის სტატუსით</w:t>
      </w:r>
      <w:r w:rsidR="004B4757" w:rsidRPr="002530DA">
        <w:rPr>
          <w:rFonts w:ascii="Sylfaen" w:hAnsi="Sylfaen"/>
          <w:b/>
          <w:lang w:val="ka-GE"/>
        </w:rPr>
        <w:t>“</w:t>
      </w:r>
      <w:r w:rsidRPr="002530DA">
        <w:rPr>
          <w:rFonts w:ascii="Sylfaen" w:hAnsi="Sylfaen"/>
          <w:b/>
          <w:lang w:val="ka-GE"/>
        </w:rPr>
        <w:t xml:space="preserve">, </w:t>
      </w:r>
      <w:r w:rsidRPr="002530DA">
        <w:rPr>
          <w:rFonts w:ascii="Sylfaen" w:hAnsi="Sylfaen" w:cs="Sylfaen"/>
          <w:b/>
          <w:lang w:val="ka-GE"/>
        </w:rPr>
        <w:t>რომელსაც</w:t>
      </w:r>
      <w:r w:rsidRPr="002530DA">
        <w:rPr>
          <w:rFonts w:ascii="Sylfaen" w:hAnsi="Sylfaen"/>
          <w:b/>
          <w:lang w:val="ka-GE"/>
        </w:rPr>
        <w:t xml:space="preserve"> </w:t>
      </w:r>
      <w:r w:rsidR="005966E5" w:rsidRPr="002530DA">
        <w:rPr>
          <w:rFonts w:ascii="Sylfaen" w:hAnsi="Sylfaen" w:cs="Sylfaen"/>
          <w:b/>
          <w:lang w:val="ka-GE"/>
        </w:rPr>
        <w:t>ესაჭიროება</w:t>
      </w:r>
      <w:r w:rsidR="005966E5" w:rsidRPr="002530DA">
        <w:rPr>
          <w:rFonts w:ascii="Sylfaen" w:hAnsi="Sylfaen"/>
          <w:b/>
          <w:lang w:val="ka-GE"/>
        </w:rPr>
        <w:t xml:space="preserve"> </w:t>
      </w:r>
      <w:r w:rsidRPr="002530DA">
        <w:rPr>
          <w:rFonts w:ascii="Sylfaen" w:hAnsi="Sylfaen" w:cs="Sylfaen"/>
          <w:b/>
          <w:lang w:val="ka-GE"/>
        </w:rPr>
        <w:t>ბინაზე</w:t>
      </w:r>
      <w:r w:rsidRPr="002530DA">
        <w:rPr>
          <w:rFonts w:ascii="Sylfaen" w:hAnsi="Sylfaen"/>
          <w:b/>
          <w:lang w:val="ka-GE"/>
        </w:rPr>
        <w:t xml:space="preserve"> </w:t>
      </w:r>
      <w:r w:rsidRPr="002530DA">
        <w:rPr>
          <w:rFonts w:ascii="Sylfaen" w:hAnsi="Sylfaen" w:cs="Sylfaen"/>
          <w:b/>
          <w:lang w:val="ka-GE"/>
        </w:rPr>
        <w:t>მეთვალყურეობა</w:t>
      </w:r>
      <w:r w:rsidR="005966E5" w:rsidRPr="002530DA">
        <w:rPr>
          <w:rFonts w:ascii="Sylfaen" w:hAnsi="Sylfaen"/>
          <w:b/>
          <w:lang w:val="ka-GE"/>
        </w:rPr>
        <w:t xml:space="preserve">: </w:t>
      </w:r>
    </w:p>
    <w:p w14:paraId="46482055" w14:textId="6EB90454" w:rsidR="005966E5" w:rsidRPr="002530DA" w:rsidRDefault="00C5004D" w:rsidP="004B4757">
      <w:pPr>
        <w:pStyle w:val="ListParagraph"/>
        <w:numPr>
          <w:ilvl w:val="0"/>
          <w:numId w:val="18"/>
        </w:numPr>
        <w:jc w:val="both"/>
        <w:rPr>
          <w:rFonts w:ascii="Sylfaen" w:hAnsi="Sylfaen"/>
        </w:rPr>
      </w:pPr>
      <w:r w:rsidRPr="002530DA">
        <w:rPr>
          <w:rFonts w:ascii="Sylfaen" w:hAnsi="Sylfaen"/>
          <w:lang w:val="ka-GE"/>
        </w:rPr>
        <w:t>კოვიდ-კლინიკა ან კოვიდ-სასტუმრო ვალდებულია</w:t>
      </w:r>
      <w:r w:rsidR="005966E5" w:rsidRPr="002530DA">
        <w:rPr>
          <w:rFonts w:ascii="Sylfaen" w:hAnsi="Sylfaen"/>
          <w:lang w:val="ka-GE"/>
        </w:rPr>
        <w:t xml:space="preserve">, პაციენტისთვის გადასაცემ სამედიცინო დოკუმენტაციაში, რომელიც პაცინეტის მიერ გადაეცემა კლინიკას, მიუთითოს პაციენტზე მეთვალყურეობის </w:t>
      </w:r>
      <w:r w:rsidRPr="002530DA">
        <w:rPr>
          <w:rFonts w:ascii="Sylfaen" w:hAnsi="Sylfaen"/>
          <w:lang w:val="ka-GE"/>
        </w:rPr>
        <w:t xml:space="preserve"> </w:t>
      </w:r>
      <w:r w:rsidR="005966E5" w:rsidRPr="002530DA">
        <w:rPr>
          <w:rFonts w:ascii="Sylfaen" w:hAnsi="Sylfaen"/>
          <w:lang w:val="ka-GE"/>
        </w:rPr>
        <w:t>აუცილებლობა</w:t>
      </w:r>
      <w:r w:rsidR="004B4757" w:rsidRPr="002530DA">
        <w:rPr>
          <w:rFonts w:ascii="Sylfaen" w:hAnsi="Sylfaen"/>
          <w:lang w:val="ka-GE"/>
        </w:rPr>
        <w:t>.</w:t>
      </w:r>
    </w:p>
    <w:p w14:paraId="26699C2D" w14:textId="62DA3308" w:rsidR="00F8635A" w:rsidRPr="006A3B68" w:rsidRDefault="00F8635A" w:rsidP="00F8635A"/>
    <w:p w14:paraId="67E493E5" w14:textId="470A97CD" w:rsidR="00F8635A" w:rsidRPr="006A3B68" w:rsidRDefault="00F8635A" w:rsidP="00F8635A"/>
    <w:p w14:paraId="7C6E649E" w14:textId="3216F6BD" w:rsidR="00F8635A" w:rsidRPr="006A3B68" w:rsidRDefault="00F8635A" w:rsidP="00F8635A"/>
    <w:p w14:paraId="36047585" w14:textId="641D4662" w:rsidR="00F8635A" w:rsidRPr="006A3B68" w:rsidRDefault="00F8635A" w:rsidP="00F8635A"/>
    <w:p w14:paraId="5DD751E1" w14:textId="34D48BEE" w:rsidR="00F8635A" w:rsidRPr="006A3B68" w:rsidRDefault="00F8635A" w:rsidP="00F04366">
      <w:pPr>
        <w:spacing w:after="160" w:line="259" w:lineRule="auto"/>
        <w:ind w:left="0" w:right="0" w:firstLine="0"/>
        <w:jc w:val="left"/>
      </w:pPr>
    </w:p>
    <w:sectPr w:rsidR="00F8635A" w:rsidRPr="006A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955"/>
    <w:multiLevelType w:val="hybridMultilevel"/>
    <w:tmpl w:val="AFD61ADC"/>
    <w:lvl w:ilvl="0" w:tplc="DE9E1662">
      <w:start w:val="1"/>
      <w:numFmt w:val="decimal"/>
      <w:lvlText w:val="%1."/>
      <w:lvlJc w:val="left"/>
      <w:pPr>
        <w:ind w:left="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862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4EEC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A58E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C5A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4C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69B9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66047"/>
    <w:multiLevelType w:val="hybridMultilevel"/>
    <w:tmpl w:val="7D164BA0"/>
    <w:lvl w:ilvl="0" w:tplc="DE9E1662">
      <w:start w:val="1"/>
      <w:numFmt w:val="decimal"/>
      <w:lvlText w:val="%1."/>
      <w:lvlJc w:val="left"/>
      <w:pPr>
        <w:ind w:left="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>
    <w:nsid w:val="057A3F60"/>
    <w:multiLevelType w:val="hybridMultilevel"/>
    <w:tmpl w:val="1CC4D960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EB974A3"/>
    <w:multiLevelType w:val="hybridMultilevel"/>
    <w:tmpl w:val="F79838FC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2835625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15EAF"/>
    <w:multiLevelType w:val="hybridMultilevel"/>
    <w:tmpl w:val="414A406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>
    <w:nsid w:val="284D4C43"/>
    <w:multiLevelType w:val="hybridMultilevel"/>
    <w:tmpl w:val="C018F46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>
    <w:nsid w:val="32581087"/>
    <w:multiLevelType w:val="hybridMultilevel"/>
    <w:tmpl w:val="6F98A5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664408"/>
    <w:multiLevelType w:val="hybridMultilevel"/>
    <w:tmpl w:val="6CCAED4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4B540B5D"/>
    <w:multiLevelType w:val="hybridMultilevel"/>
    <w:tmpl w:val="4C5A9C44"/>
    <w:lvl w:ilvl="0" w:tplc="0409000B">
      <w:start w:val="1"/>
      <w:numFmt w:val="bullet"/>
      <w:lvlText w:val=""/>
      <w:lvlJc w:val="left"/>
      <w:pPr>
        <w:ind w:left="1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0">
    <w:nsid w:val="5A232EBD"/>
    <w:multiLevelType w:val="hybridMultilevel"/>
    <w:tmpl w:val="83E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44612">
      <w:start w:val="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E5090"/>
    <w:multiLevelType w:val="hybridMultilevel"/>
    <w:tmpl w:val="42F62B3E"/>
    <w:lvl w:ilvl="0" w:tplc="DE9E1662">
      <w:start w:val="1"/>
      <w:numFmt w:val="decimal"/>
      <w:lvlText w:val="%1."/>
      <w:lvlJc w:val="left"/>
      <w:pPr>
        <w:ind w:left="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4EEC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A58E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C5A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4C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69B9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7A7397"/>
    <w:multiLevelType w:val="hybridMultilevel"/>
    <w:tmpl w:val="65AC0572"/>
    <w:lvl w:ilvl="0" w:tplc="0409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3">
    <w:nsid w:val="6AD5420B"/>
    <w:multiLevelType w:val="hybridMultilevel"/>
    <w:tmpl w:val="AEBA8F80"/>
    <w:lvl w:ilvl="0" w:tplc="0409000B">
      <w:start w:val="1"/>
      <w:numFmt w:val="bullet"/>
      <w:lvlText w:val=""/>
      <w:lvlJc w:val="left"/>
      <w:pPr>
        <w:ind w:left="1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4">
    <w:nsid w:val="6E2E191D"/>
    <w:multiLevelType w:val="hybridMultilevel"/>
    <w:tmpl w:val="60DA1C7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5">
    <w:nsid w:val="753668C4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1252FF"/>
    <w:multiLevelType w:val="hybridMultilevel"/>
    <w:tmpl w:val="3948DA1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7">
    <w:nsid w:val="7BFF275F"/>
    <w:multiLevelType w:val="hybridMultilevel"/>
    <w:tmpl w:val="E452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5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14"/>
  </w:num>
  <w:num w:numId="11">
    <w:abstractNumId w:val="16"/>
  </w:num>
  <w:num w:numId="12">
    <w:abstractNumId w:val="6"/>
  </w:num>
  <w:num w:numId="13">
    <w:abstractNumId w:val="2"/>
  </w:num>
  <w:num w:numId="14">
    <w:abstractNumId w:val="3"/>
  </w:num>
  <w:num w:numId="15">
    <w:abstractNumId w:val="13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72"/>
    <w:rsid w:val="00023515"/>
    <w:rsid w:val="00035778"/>
    <w:rsid w:val="000D3FE6"/>
    <w:rsid w:val="000F7060"/>
    <w:rsid w:val="001E2D0C"/>
    <w:rsid w:val="001F6745"/>
    <w:rsid w:val="002530DA"/>
    <w:rsid w:val="0028422E"/>
    <w:rsid w:val="002F716E"/>
    <w:rsid w:val="00306774"/>
    <w:rsid w:val="003A3B85"/>
    <w:rsid w:val="003C7BD8"/>
    <w:rsid w:val="00426F72"/>
    <w:rsid w:val="00452D50"/>
    <w:rsid w:val="004541A5"/>
    <w:rsid w:val="004B0DCA"/>
    <w:rsid w:val="004B4757"/>
    <w:rsid w:val="004C0AAE"/>
    <w:rsid w:val="004E39BB"/>
    <w:rsid w:val="004F3702"/>
    <w:rsid w:val="005966E5"/>
    <w:rsid w:val="005D305D"/>
    <w:rsid w:val="005D4A75"/>
    <w:rsid w:val="005E7ED8"/>
    <w:rsid w:val="006A3B68"/>
    <w:rsid w:val="00751AC4"/>
    <w:rsid w:val="007A2B34"/>
    <w:rsid w:val="007F4754"/>
    <w:rsid w:val="00806911"/>
    <w:rsid w:val="008230F5"/>
    <w:rsid w:val="008675FA"/>
    <w:rsid w:val="008B070B"/>
    <w:rsid w:val="008C7944"/>
    <w:rsid w:val="008D05F2"/>
    <w:rsid w:val="009139B1"/>
    <w:rsid w:val="00950F87"/>
    <w:rsid w:val="00966FAA"/>
    <w:rsid w:val="009A3A27"/>
    <w:rsid w:val="009E4B8B"/>
    <w:rsid w:val="00A3610F"/>
    <w:rsid w:val="00A41E2A"/>
    <w:rsid w:val="00A57B6D"/>
    <w:rsid w:val="00AB3D09"/>
    <w:rsid w:val="00AB56E9"/>
    <w:rsid w:val="00AC02E4"/>
    <w:rsid w:val="00AF7303"/>
    <w:rsid w:val="00B04820"/>
    <w:rsid w:val="00B151C7"/>
    <w:rsid w:val="00B94703"/>
    <w:rsid w:val="00BA6BD4"/>
    <w:rsid w:val="00BE5715"/>
    <w:rsid w:val="00C313E5"/>
    <w:rsid w:val="00C5004D"/>
    <w:rsid w:val="00D11977"/>
    <w:rsid w:val="00D2756D"/>
    <w:rsid w:val="00D40610"/>
    <w:rsid w:val="00D765EF"/>
    <w:rsid w:val="00D9187F"/>
    <w:rsid w:val="00DC73A0"/>
    <w:rsid w:val="00DE1EBC"/>
    <w:rsid w:val="00DE65EE"/>
    <w:rsid w:val="00DF37AF"/>
    <w:rsid w:val="00E464E5"/>
    <w:rsid w:val="00E518D4"/>
    <w:rsid w:val="00E7704C"/>
    <w:rsid w:val="00F04366"/>
    <w:rsid w:val="00F20180"/>
    <w:rsid w:val="00F7621E"/>
    <w:rsid w:val="00F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08A0"/>
  <w15:chartTrackingRefBased/>
  <w15:docId w15:val="{BFE1A902-DEDA-4F17-A2E7-E4C2DF3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72"/>
    <w:pPr>
      <w:spacing w:after="47" w:line="269" w:lineRule="auto"/>
      <w:ind w:left="176" w:right="275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677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774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774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6774"/>
  </w:style>
  <w:style w:type="paragraph" w:styleId="BalloonText">
    <w:name w:val="Balloon Text"/>
    <w:basedOn w:val="Normal"/>
    <w:link w:val="BalloonTextChar"/>
    <w:uiPriority w:val="99"/>
    <w:semiHidden/>
    <w:unhideWhenUsed/>
    <w:rsid w:val="0030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74"/>
    <w:rPr>
      <w:rFonts w:ascii="Segoe UI" w:eastAsia="Sylfae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A3B8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3B85"/>
    <w:rPr>
      <w:rFonts w:ascii="Sylfaen" w:eastAsia="Sylfaen" w:hAnsi="Sylfaen" w:cs="Sylfae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5EE"/>
    <w:pPr>
      <w:spacing w:after="47"/>
      <w:ind w:left="176" w:right="275" w:hanging="10"/>
      <w:jc w:val="both"/>
    </w:pPr>
    <w:rPr>
      <w:rFonts w:ascii="Sylfaen" w:eastAsia="Sylfaen" w:hAnsi="Sylfaen" w:cs="Sylfae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5EE"/>
    <w:rPr>
      <w:rFonts w:ascii="Sylfaen" w:eastAsia="Sylfaen" w:hAnsi="Sylfaen" w:cs="Sylfae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bulatoria.moh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Tsotsoria</dc:creator>
  <cp:keywords/>
  <dc:description/>
  <cp:lastModifiedBy>Marina Urotadze</cp:lastModifiedBy>
  <cp:revision>2</cp:revision>
  <cp:lastPrinted>2020-11-06T15:04:00Z</cp:lastPrinted>
  <dcterms:created xsi:type="dcterms:W3CDTF">2020-11-13T06:39:00Z</dcterms:created>
  <dcterms:modified xsi:type="dcterms:W3CDTF">2020-11-13T06:39:00Z</dcterms:modified>
</cp:coreProperties>
</file>