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C" w:rsidRDefault="004B7F1C" w:rsidP="004B7F1C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:rsidR="004E447B" w:rsidRPr="00DB6CC4" w:rsidRDefault="00306D8C" w:rsidP="00306D8C">
      <w:pPr>
        <w:jc w:val="right"/>
        <w:rPr>
          <w:rFonts w:ascii="Sylfaen" w:eastAsia="Sylfaen" w:hAnsi="Sylfaen" w:cs="Sylfaen"/>
          <w:b/>
          <w:i/>
          <w:sz w:val="24"/>
          <w:szCs w:val="24"/>
          <w:lang w:val="ka-GE"/>
        </w:rPr>
      </w:pPr>
      <w:r w:rsidRPr="00DB6CC4">
        <w:rPr>
          <w:rFonts w:ascii="Sylfaen" w:eastAsia="Sylfaen" w:hAnsi="Sylfaen" w:cs="Sylfaen"/>
          <w:b/>
          <w:i/>
          <w:sz w:val="24"/>
          <w:szCs w:val="24"/>
          <w:lang w:val="ka-GE"/>
        </w:rPr>
        <w:t>ფორმა #1</w:t>
      </w:r>
    </w:p>
    <w:p w:rsidR="004B7F1C" w:rsidRPr="004B7F1C" w:rsidRDefault="004B7F1C" w:rsidP="004E447B">
      <w:pPr>
        <w:jc w:val="center"/>
        <w:rPr>
          <w:b/>
        </w:rPr>
      </w:pPr>
      <w:r w:rsidRPr="004B7F1C">
        <w:rPr>
          <w:rFonts w:ascii="Sylfaen" w:eastAsia="Sylfaen" w:hAnsi="Sylfaen" w:cs="Sylfaen"/>
          <w:b/>
          <w:sz w:val="24"/>
          <w:szCs w:val="24"/>
        </w:rPr>
        <w:t>საჯარო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სამართლის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იურიდიული პირი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B7F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>ლ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B7F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საყვარელიძის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სახელობის დაავადებათა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კონტროლისა და საზოგადოებრივი ჯანმრთელობის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ეროვნული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ცენტ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>რი</w:t>
      </w:r>
    </w:p>
    <w:p w:rsidR="004E447B" w:rsidRDefault="004E447B" w:rsidP="00890AC7">
      <w:pPr>
        <w:tabs>
          <w:tab w:val="left" w:pos="3731"/>
        </w:tabs>
        <w:rPr>
          <w:rFonts w:ascii="Sylfaen" w:hAnsi="Sylfaen"/>
          <w:b/>
          <w:sz w:val="24"/>
          <w:szCs w:val="24"/>
          <w:lang w:val="ka-GE"/>
        </w:rPr>
      </w:pPr>
    </w:p>
    <w:p w:rsidR="004B7F1C" w:rsidRDefault="004B7F1C" w:rsidP="00890AC7">
      <w:pPr>
        <w:tabs>
          <w:tab w:val="left" w:pos="3731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7D2E94">
        <w:rPr>
          <w:rFonts w:ascii="Sylfaen" w:hAnsi="Sylfaen"/>
          <w:b/>
          <w:sz w:val="24"/>
          <w:szCs w:val="24"/>
          <w:lang w:val="ka-GE"/>
        </w:rPr>
        <w:t>შ ე მ ო ვ ლ ი ს  ბ ა რ ა თ ი</w:t>
      </w:r>
    </w:p>
    <w:p w:rsidR="004E447B" w:rsidRDefault="004B7F1C" w:rsidP="004B7F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B7F1C" w:rsidRDefault="004B7F1C" w:rsidP="004B7F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_______________________________________________________________________________    </w:t>
      </w:r>
    </w:p>
    <w:p w:rsidR="004B7F1C" w:rsidRDefault="004B7F1C" w:rsidP="004B7F1C">
      <w:pPr>
        <w:jc w:val="center"/>
        <w:rPr>
          <w:rFonts w:ascii="Sylfaen" w:hAnsi="Sylfaen"/>
          <w:sz w:val="20"/>
          <w:szCs w:val="20"/>
          <w:lang w:val="ka-GE"/>
        </w:rPr>
      </w:pPr>
      <w:r w:rsidRPr="007D2E94">
        <w:rPr>
          <w:rFonts w:ascii="Sylfaen" w:hAnsi="Sylfaen"/>
          <w:i/>
          <w:sz w:val="20"/>
          <w:szCs w:val="20"/>
          <w:lang w:val="ka-GE"/>
        </w:rPr>
        <w:t>(გვარი, სახელი, მამის სახელი)</w:t>
      </w:r>
    </w:p>
    <w:p w:rsidR="004B7F1C" w:rsidRDefault="004B7F1C" w:rsidP="004B7F1C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3150"/>
        <w:gridCol w:w="1530"/>
        <w:gridCol w:w="1607"/>
      </w:tblGrid>
      <w:tr w:rsidR="004B7F1C" w:rsidTr="00B502D6">
        <w:trPr>
          <w:trHeight w:val="530"/>
        </w:trPr>
        <w:tc>
          <w:tcPr>
            <w:tcW w:w="558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1" w:colLast="1"/>
          </w:p>
          <w:p w:rsidR="004B7F1C" w:rsidRPr="007D2E94" w:rsidRDefault="004B7F1C" w:rsidP="00B502D6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7D2E94">
              <w:rPr>
                <w:rFonts w:ascii="AcadNusx" w:hAnsi="AcadNusx"/>
                <w:sz w:val="20"/>
                <w:szCs w:val="20"/>
                <w:lang w:val="ka-GE"/>
              </w:rPr>
              <w:t>#</w:t>
            </w:r>
          </w:p>
        </w:tc>
        <w:tc>
          <w:tcPr>
            <w:tcW w:w="3060" w:type="dxa"/>
          </w:tcPr>
          <w:p w:rsidR="004B7F1C" w:rsidRPr="00446A8E" w:rsidRDefault="00DB6CC4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სტრუქტურული ერთეულის ხელმძღვანელი</w:t>
            </w:r>
          </w:p>
        </w:tc>
        <w:tc>
          <w:tcPr>
            <w:tcW w:w="3150" w:type="dxa"/>
          </w:tcPr>
          <w:p w:rsidR="004B7F1C" w:rsidRDefault="004B7F1C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გვარი, სახელი</w:t>
            </w: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ხელის მოწერა </w:t>
            </w: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:rsidR="004B7F1C" w:rsidRPr="00446A8E" w:rsidRDefault="004B7F1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უშუალო ხელმძღვანელი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9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:rsidR="004B7F1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:rsidR="004B7F1C" w:rsidRPr="00446A8E" w:rsidRDefault="004B7F1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 უფროსი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:rsidR="00306D8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დეპარტამენტის</w:t>
            </w:r>
            <w:r w:rsidR="00BA734E" w:rsidRPr="00446A8E">
              <w:rPr>
                <w:rFonts w:ascii="Sylfaen" w:hAnsi="Sylfaen"/>
                <w:sz w:val="20"/>
                <w:szCs w:val="20"/>
                <w:lang w:val="ka-GE"/>
              </w:rPr>
              <w:t xml:space="preserve"> ადამიანური რესურსების მართვის, საქმისწარმოების და პროფესიული განვითარების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</w:tcPr>
          <w:p w:rsidR="00306D8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</w:t>
            </w:r>
            <w:r w:rsidRPr="00446A8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A734E" w:rsidRPr="00446A8E">
              <w:rPr>
                <w:rFonts w:ascii="Sylfaen" w:hAnsi="Sylfaen"/>
                <w:sz w:val="20"/>
                <w:szCs w:val="20"/>
                <w:lang w:val="ka-GE"/>
              </w:rPr>
              <w:t>ლოჯ</w:t>
            </w: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ისტიკის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060" w:type="dxa"/>
          </w:tcPr>
          <w:p w:rsidR="00306D8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</w:t>
            </w:r>
            <w:r w:rsidR="00BA734E" w:rsidRPr="00446A8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A734E" w:rsidRPr="00446A8E">
              <w:rPr>
                <w:rFonts w:ascii="Sylfaen" w:hAnsi="Sylfaen"/>
                <w:sz w:val="20"/>
                <w:szCs w:val="20"/>
              </w:rPr>
              <w:t>ბუღალტრული აღრიცხვა-ანგარიშგების სამმართველო</w:t>
            </w:r>
            <w:r w:rsidR="00BA734E" w:rsidRPr="00446A8E">
              <w:rPr>
                <w:rFonts w:ascii="Sylfaen" w:hAnsi="Sylfaen"/>
                <w:sz w:val="20"/>
                <w:szCs w:val="20"/>
                <w:lang w:val="ka-GE"/>
              </w:rPr>
              <w:t>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060" w:type="dxa"/>
          </w:tcPr>
          <w:p w:rsidR="00306D8C" w:rsidRPr="00446A8E" w:rsidRDefault="00BA734E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საფინანსო-ეკონომიკური დეპარტამენტის უფროსის მოადგილე/სამმართველოს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060" w:type="dxa"/>
          </w:tcPr>
          <w:p w:rsidR="004B7F1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მატერიალურად პასუხისმგებელი პირი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bookmarkEnd w:id="0"/>
    </w:tbl>
    <w:p w:rsidR="004B7F1C" w:rsidRPr="007D2E94" w:rsidRDefault="004B7F1C" w:rsidP="004B7F1C">
      <w:pPr>
        <w:rPr>
          <w:rFonts w:ascii="Sylfaen" w:hAnsi="Sylfaen"/>
          <w:sz w:val="20"/>
          <w:szCs w:val="20"/>
          <w:lang w:val="ka-GE"/>
        </w:rPr>
      </w:pPr>
    </w:p>
    <w:p w:rsidR="004B7F1C" w:rsidRPr="004B7F1C" w:rsidRDefault="004B7F1C" w:rsidP="004B7F1C">
      <w:pPr>
        <w:rPr>
          <w:rFonts w:ascii="Sylfaen" w:hAnsi="Sylfaen"/>
          <w:sz w:val="24"/>
          <w:szCs w:val="24"/>
          <w:lang w:val="ka-GE"/>
        </w:rPr>
      </w:pPr>
    </w:p>
    <w:sectPr w:rsidR="004B7F1C" w:rsidRPr="004B7F1C" w:rsidSect="000B5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DF" w:rsidRDefault="003A6CDF" w:rsidP="00A14138">
      <w:pPr>
        <w:spacing w:after="0" w:line="240" w:lineRule="auto"/>
      </w:pPr>
      <w:r>
        <w:separator/>
      </w:r>
    </w:p>
  </w:endnote>
  <w:endnote w:type="continuationSeparator" w:id="0">
    <w:p w:rsidR="003A6CDF" w:rsidRDefault="003A6CDF" w:rsidP="00A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DF" w:rsidRDefault="003A6CDF" w:rsidP="00A14138">
      <w:pPr>
        <w:spacing w:after="0" w:line="240" w:lineRule="auto"/>
      </w:pPr>
      <w:r>
        <w:separator/>
      </w:r>
    </w:p>
  </w:footnote>
  <w:footnote w:type="continuationSeparator" w:id="0">
    <w:p w:rsidR="003A6CDF" w:rsidRDefault="003A6CDF" w:rsidP="00A1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DC"/>
    <w:rsid w:val="00012F57"/>
    <w:rsid w:val="000B51EB"/>
    <w:rsid w:val="00104A43"/>
    <w:rsid w:val="00296C3A"/>
    <w:rsid w:val="00306D8C"/>
    <w:rsid w:val="003A6CDF"/>
    <w:rsid w:val="003B6384"/>
    <w:rsid w:val="003E2E73"/>
    <w:rsid w:val="00446A8E"/>
    <w:rsid w:val="004B7F1C"/>
    <w:rsid w:val="004E447B"/>
    <w:rsid w:val="00563604"/>
    <w:rsid w:val="00646011"/>
    <w:rsid w:val="007441B6"/>
    <w:rsid w:val="00785FFC"/>
    <w:rsid w:val="00837844"/>
    <w:rsid w:val="008766A4"/>
    <w:rsid w:val="00890AC7"/>
    <w:rsid w:val="009E05AC"/>
    <w:rsid w:val="00A14138"/>
    <w:rsid w:val="00A27DDC"/>
    <w:rsid w:val="00AA6A49"/>
    <w:rsid w:val="00B07EA8"/>
    <w:rsid w:val="00B42CCB"/>
    <w:rsid w:val="00BA734E"/>
    <w:rsid w:val="00C93949"/>
    <w:rsid w:val="00CB5AFA"/>
    <w:rsid w:val="00CE544D"/>
    <w:rsid w:val="00DB6CC4"/>
    <w:rsid w:val="00E04200"/>
    <w:rsid w:val="00E508E7"/>
    <w:rsid w:val="00EE58CA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8AC5-14E8-457B-A1A6-A4C411B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C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38"/>
  </w:style>
  <w:style w:type="paragraph" w:styleId="Footer">
    <w:name w:val="footer"/>
    <w:basedOn w:val="Normal"/>
    <w:link w:val="Foot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38"/>
  </w:style>
  <w:style w:type="table" w:styleId="TableGrid">
    <w:name w:val="Table Grid"/>
    <w:basedOn w:val="TableNormal"/>
    <w:uiPriority w:val="59"/>
    <w:rsid w:val="004B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6462-B9C6-477F-B31D-779C007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14</cp:revision>
  <dcterms:created xsi:type="dcterms:W3CDTF">2013-03-28T08:37:00Z</dcterms:created>
  <dcterms:modified xsi:type="dcterms:W3CDTF">2021-04-08T12:36:00Z</dcterms:modified>
</cp:coreProperties>
</file>