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3810E" w14:textId="77777777" w:rsidR="00492CF0" w:rsidRDefault="00492CF0" w:rsidP="00FC75C9">
      <w:pPr>
        <w:jc w:val="both"/>
        <w:rPr>
          <w:rFonts w:ascii="Sylfaen" w:hAnsi="Sylfaen" w:cs="Sylfaen"/>
          <w:lang w:val="ka-GE"/>
        </w:rPr>
      </w:pPr>
    </w:p>
    <w:p w14:paraId="0CDACD15" w14:textId="7F08147A" w:rsidR="00FC75C9" w:rsidRPr="003002E2" w:rsidRDefault="00FC75C9" w:rsidP="003002E2">
      <w:pPr>
        <w:jc w:val="center"/>
        <w:rPr>
          <w:rFonts w:ascii="Sylfaen" w:hAnsi="Sylfaen" w:cs="Sylfaen"/>
          <w:b/>
          <w:lang w:val="ka-GE"/>
        </w:rPr>
      </w:pPr>
      <w:r w:rsidRPr="003002E2">
        <w:rPr>
          <w:rFonts w:ascii="Sylfaen" w:hAnsi="Sylfaen" w:cs="Sylfaen"/>
          <w:b/>
          <w:lang w:val="ka-GE"/>
        </w:rPr>
        <w:t>სსიპ  - ლ.</w:t>
      </w:r>
      <w:r w:rsidR="00D93BE8">
        <w:rPr>
          <w:rFonts w:ascii="Sylfaen" w:hAnsi="Sylfaen" w:cs="Sylfaen"/>
          <w:b/>
          <w:lang w:val="ka-GE"/>
        </w:rPr>
        <w:t xml:space="preserve"> </w:t>
      </w:r>
      <w:r w:rsidRPr="003002E2">
        <w:rPr>
          <w:rFonts w:ascii="Sylfaen" w:hAnsi="Sylfaen" w:cs="Sylfaen"/>
          <w:b/>
          <w:lang w:val="ka-GE"/>
        </w:rPr>
        <w:t>საყვარელიძის სახელობის დაავადებათა კონტროლისა და საზოგადოებრივი ჯანმრთელობის ეროვნული ცენტრის  ლუგარის საზოგადოებრივი ჯანდაცვის კვლევითი ცენტრის დებულება</w:t>
      </w:r>
    </w:p>
    <w:p w14:paraId="40FA4DAF" w14:textId="77777777" w:rsidR="00FC75C9" w:rsidRPr="00FC75C9" w:rsidRDefault="00FC75C9" w:rsidP="00FC75C9">
      <w:pPr>
        <w:jc w:val="center"/>
        <w:rPr>
          <w:rFonts w:ascii="Sylfaen" w:hAnsi="Sylfaen" w:cs="Sylfaen"/>
          <w:bCs/>
          <w:lang w:val="ka-GE"/>
        </w:rPr>
      </w:pPr>
      <w:r w:rsidRPr="00FC75C9">
        <w:rPr>
          <w:rFonts w:ascii="Sylfaen" w:hAnsi="Sylfaen" w:cs="Sylfaen"/>
          <w:bCs/>
          <w:lang w:val="ka-GE"/>
        </w:rPr>
        <w:t>თ ა ვ ი I</w:t>
      </w:r>
      <w:bookmarkStart w:id="0" w:name="_GoBack"/>
      <w:bookmarkEnd w:id="0"/>
    </w:p>
    <w:p w14:paraId="07E78B87" w14:textId="71665418" w:rsidR="00FC75C9" w:rsidRPr="00FC75C9" w:rsidRDefault="00FC75C9" w:rsidP="001F18F0">
      <w:pPr>
        <w:jc w:val="center"/>
        <w:rPr>
          <w:rFonts w:ascii="Sylfaen" w:hAnsi="Sylfaen" w:cs="Sylfaen"/>
          <w:bCs/>
          <w:lang w:val="ka-GE"/>
        </w:rPr>
      </w:pPr>
      <w:r w:rsidRPr="00FC75C9">
        <w:rPr>
          <w:rFonts w:ascii="Sylfaen" w:hAnsi="Sylfaen" w:cs="Sylfaen"/>
          <w:bCs/>
          <w:lang w:val="ka-GE"/>
        </w:rPr>
        <w:t>ზოგადი დებულებები</w:t>
      </w:r>
    </w:p>
    <w:p w14:paraId="58E0722A" w14:textId="77777777" w:rsidR="00FC75C9" w:rsidRDefault="00FC75C9" w:rsidP="00FC75C9">
      <w:pPr>
        <w:jc w:val="both"/>
        <w:rPr>
          <w:rFonts w:ascii="Sylfaen" w:hAnsi="Sylfaen" w:cs="Sylfaen"/>
          <w:bCs/>
          <w:lang w:val="ka-GE"/>
        </w:rPr>
      </w:pPr>
      <w:r w:rsidRPr="00FC75C9">
        <w:rPr>
          <w:rFonts w:ascii="Sylfaen" w:hAnsi="Sylfaen" w:cs="Sylfaen"/>
          <w:bCs/>
          <w:lang w:val="ka-GE"/>
        </w:rPr>
        <w:t>მუხლი 1</w:t>
      </w:r>
    </w:p>
    <w:p w14:paraId="358890F9" w14:textId="77777777" w:rsidR="00FC75C9" w:rsidRPr="00FC75C9" w:rsidRDefault="00FC75C9" w:rsidP="00FC75C9">
      <w:pPr>
        <w:jc w:val="both"/>
        <w:rPr>
          <w:rFonts w:ascii="Sylfaen" w:hAnsi="Sylfaen" w:cs="Sylfaen"/>
          <w:bCs/>
          <w:lang w:val="ka-GE"/>
        </w:rPr>
      </w:pPr>
      <w:r w:rsidRPr="00FC75C9">
        <w:rPr>
          <w:rFonts w:ascii="Sylfaen" w:hAnsi="Sylfaen" w:cs="Sylfaen"/>
          <w:lang w:val="ka-GE"/>
        </w:rPr>
        <w:t>ეს დებულება განსაზღვრავს სსიპ  - ლ.საყვარელიძის სახელობის დაავადებათა კონტროლისა და საზოგადოებრივი ჯანმრთელობის ეროვნული ცენტრის</w:t>
      </w:r>
      <w:r w:rsidR="00DD2E99">
        <w:rPr>
          <w:rFonts w:ascii="Sylfaen" w:hAnsi="Sylfaen" w:cs="Sylfaen"/>
          <w:lang w:val="ka-GE"/>
        </w:rPr>
        <w:t xml:space="preserve"> </w:t>
      </w:r>
      <w:r w:rsidR="00DD2E99" w:rsidRPr="00FC75C9">
        <w:rPr>
          <w:rFonts w:ascii="Sylfaen" w:hAnsi="Sylfaen" w:cs="Sylfaen"/>
          <w:lang w:val="ka-GE"/>
        </w:rPr>
        <w:t>(შემდგომში - ცენტრი</w:t>
      </w:r>
      <w:r w:rsidR="00DD2E99">
        <w:rPr>
          <w:rFonts w:ascii="Sylfaen" w:hAnsi="Sylfaen" w:cs="Sylfaen"/>
          <w:lang w:val="ka-GE"/>
        </w:rPr>
        <w:t>)</w:t>
      </w:r>
      <w:r w:rsidR="00DD2E99" w:rsidRPr="00FC75C9">
        <w:rPr>
          <w:rFonts w:ascii="Sylfaen" w:hAnsi="Sylfaen" w:cs="Sylfaen"/>
          <w:lang w:val="ka-GE"/>
        </w:rPr>
        <w:t xml:space="preserve"> </w:t>
      </w:r>
      <w:r w:rsidRPr="00FC75C9">
        <w:rPr>
          <w:rFonts w:ascii="Sylfaen" w:hAnsi="Sylfaen" w:cs="Sylfaen"/>
          <w:lang w:val="ka-GE"/>
        </w:rPr>
        <w:t xml:space="preserve"> ლუგარის საზოგადოებრივი ჯანდაცვის კვლევითი </w:t>
      </w:r>
      <w:r>
        <w:rPr>
          <w:rFonts w:ascii="Sylfaen" w:hAnsi="Sylfaen" w:cs="Sylfaen"/>
          <w:lang w:val="ka-GE"/>
        </w:rPr>
        <w:t>ცენტრის</w:t>
      </w:r>
      <w:r w:rsidR="00DD2E99" w:rsidRPr="003002E2">
        <w:rPr>
          <w:rFonts w:ascii="Sylfaen" w:hAnsi="Sylfaen" w:cs="Sylfaen"/>
          <w:lang w:val="ka-GE"/>
        </w:rPr>
        <w:t xml:space="preserve"> (</w:t>
      </w:r>
      <w:r w:rsidR="00DD2E99">
        <w:rPr>
          <w:rFonts w:ascii="Sylfaen" w:hAnsi="Sylfaen" w:cs="Sylfaen"/>
          <w:lang w:val="ka-GE"/>
        </w:rPr>
        <w:t>შემდგომში - კვლევითი ცენტრი)</w:t>
      </w:r>
      <w:r w:rsidRPr="00FC75C9">
        <w:rPr>
          <w:rFonts w:ascii="Sylfaen" w:hAnsi="Sylfaen" w:cs="Sylfaen"/>
          <w:lang w:val="ka-GE"/>
        </w:rPr>
        <w:t xml:space="preserve"> სამართლებრივ სტატუსს, სტრუქტურას, უფლებამოსილებას, ანგარიშვალდებულებას და აწესრიგებს დეპარტამენტის საქმიანობასთან დაკავშირებულ სხვა საკითხებს.</w:t>
      </w:r>
    </w:p>
    <w:p w14:paraId="532E6085" w14:textId="77777777" w:rsidR="00FC75C9" w:rsidRPr="00FC75C9" w:rsidRDefault="00FC75C9" w:rsidP="00FC75C9">
      <w:pPr>
        <w:jc w:val="both"/>
        <w:rPr>
          <w:rFonts w:ascii="Sylfaen" w:hAnsi="Sylfaen" w:cs="Sylfaen"/>
          <w:bCs/>
          <w:lang w:val="ka-GE"/>
        </w:rPr>
      </w:pPr>
      <w:r w:rsidRPr="00FC75C9">
        <w:rPr>
          <w:rFonts w:ascii="Sylfaen" w:hAnsi="Sylfaen" w:cs="Sylfaen"/>
          <w:bCs/>
          <w:lang w:val="ka-GE"/>
        </w:rPr>
        <w:t>მუხლი 2</w:t>
      </w:r>
    </w:p>
    <w:p w14:paraId="3539B3C5" w14:textId="77D464D5" w:rsidR="00FC75C9" w:rsidRPr="00FC75C9" w:rsidRDefault="00FC75C9" w:rsidP="00FC75C9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კვლევითი ცენტრი</w:t>
      </w:r>
      <w:r w:rsidRPr="00FC75C9">
        <w:rPr>
          <w:rFonts w:ascii="Sylfaen" w:hAnsi="Sylfaen" w:cs="Sylfaen"/>
          <w:lang w:val="ka-GE"/>
        </w:rPr>
        <w:t xml:space="preserve"> არის სსიპ  - ლ.საყვარელიძის სახელობის დაავადებათა კონტროლისა და საზოგადოებრივი ჯანმრთელობის ეროვნული ცენტრის   სტრუქტურული ქვედანაყოფი. </w:t>
      </w:r>
    </w:p>
    <w:p w14:paraId="01B26429" w14:textId="77777777" w:rsidR="00FC75C9" w:rsidRPr="00FC75C9" w:rsidRDefault="00FC75C9" w:rsidP="00FC75C9">
      <w:pPr>
        <w:jc w:val="both"/>
        <w:rPr>
          <w:rFonts w:ascii="Sylfaen" w:hAnsi="Sylfaen" w:cs="Sylfaen"/>
          <w:bCs/>
          <w:lang w:val="ka-GE"/>
        </w:rPr>
      </w:pPr>
      <w:r w:rsidRPr="00FC75C9">
        <w:rPr>
          <w:rFonts w:ascii="Sylfaen" w:hAnsi="Sylfaen" w:cs="Sylfaen"/>
          <w:bCs/>
          <w:lang w:val="ka-GE"/>
        </w:rPr>
        <w:t>მუხლი</w:t>
      </w:r>
      <w:r>
        <w:rPr>
          <w:rFonts w:ascii="Sylfaen" w:hAnsi="Sylfaen" w:cs="Sylfaen"/>
          <w:bCs/>
          <w:lang w:val="ka-GE"/>
        </w:rPr>
        <w:t xml:space="preserve"> 3</w:t>
      </w:r>
    </w:p>
    <w:p w14:paraId="33B93955" w14:textId="77777777" w:rsidR="00FC75C9" w:rsidRPr="00FC75C9" w:rsidRDefault="00FC75C9" w:rsidP="00FC75C9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კვლევითი ცენტრი</w:t>
      </w:r>
      <w:r w:rsidRPr="00FC75C9">
        <w:rPr>
          <w:rFonts w:ascii="Sylfaen" w:hAnsi="Sylfaen" w:cs="Sylfaen"/>
          <w:lang w:val="ka-GE"/>
        </w:rPr>
        <w:t xml:space="preserve"> თავის საქმიანობაში ხელმძღვანელობს საქართველოს კონსტიტუციით, საერთაშორისო ხელშეკრულებებით, საქართველოს კანონებით, საქართველოს პრეზიდენტის, საქართველოს მთავრობისა და საქართველოს შრომის, ჯანმრთელობისა და სოციალური დაცვის მინისტრის (შემდგომში – მინისტრი) სამართლებრივი აქტებით, ცენტრის დებულებით,</w:t>
      </w:r>
      <w:r w:rsidR="00492CF0">
        <w:rPr>
          <w:rFonts w:ascii="Sylfaen" w:hAnsi="Sylfaen" w:cs="Sylfaen"/>
          <w:lang w:val="ka-GE"/>
        </w:rPr>
        <w:t xml:space="preserve"> </w:t>
      </w:r>
      <w:r w:rsidRPr="00FC75C9">
        <w:rPr>
          <w:rFonts w:ascii="Sylfaen" w:hAnsi="Sylfaen" w:cs="Sylfaen"/>
          <w:lang w:val="ka-GE"/>
        </w:rPr>
        <w:t>წინამდებარე დებულებით და სხვა საკანონმდებლო და კანონქვემდებარე ნორმატიული აქტებით.</w:t>
      </w:r>
    </w:p>
    <w:p w14:paraId="63D953D0" w14:textId="77777777" w:rsidR="00FC75C9" w:rsidRPr="00FC75C9" w:rsidRDefault="00FC75C9" w:rsidP="00FC75C9">
      <w:pPr>
        <w:jc w:val="both"/>
        <w:rPr>
          <w:rFonts w:ascii="Sylfaen" w:hAnsi="Sylfaen" w:cs="Sylfaen"/>
          <w:bCs/>
          <w:lang w:val="ka-GE"/>
        </w:rPr>
      </w:pPr>
      <w:r w:rsidRPr="00FC75C9">
        <w:rPr>
          <w:rFonts w:ascii="Sylfaen" w:hAnsi="Sylfaen" w:cs="Sylfaen"/>
          <w:bCs/>
          <w:lang w:val="ka-GE"/>
        </w:rPr>
        <w:t>მუხლი 4</w:t>
      </w:r>
    </w:p>
    <w:p w14:paraId="45248E5D" w14:textId="49289A78" w:rsidR="001F18F0" w:rsidRDefault="00FC75C9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კვლევითი ცენტრი</w:t>
      </w:r>
      <w:r w:rsidRPr="00FC75C9">
        <w:rPr>
          <w:rFonts w:ascii="Sylfaen" w:hAnsi="Sylfaen" w:cs="Sylfaen"/>
          <w:lang w:val="ka-GE"/>
        </w:rPr>
        <w:t xml:space="preserve"> ანგარიშვალდებულია გენერალური დირექტორისა და </w:t>
      </w:r>
      <w:r w:rsidR="000458B2">
        <w:rPr>
          <w:rFonts w:ascii="Sylfaen" w:hAnsi="Sylfaen" w:cs="Sylfaen"/>
          <w:lang w:val="ka-GE"/>
        </w:rPr>
        <w:t xml:space="preserve"> კურატორი </w:t>
      </w:r>
      <w:r w:rsidRPr="00FC75C9">
        <w:rPr>
          <w:rFonts w:ascii="Sylfaen" w:hAnsi="Sylfaen" w:cs="Sylfaen"/>
          <w:lang w:val="ka-GE"/>
        </w:rPr>
        <w:t>მოადგილის წინაშე, რომლებიც ახორციელებენ მასზე სამსახურებრივ ზედამხედველობას კანონმდებლობით დადგენილი წესით.</w:t>
      </w:r>
    </w:p>
    <w:p w14:paraId="0E38AE87" w14:textId="77777777" w:rsidR="00FC75C9" w:rsidRPr="00FC75C9" w:rsidRDefault="00FC75C9" w:rsidP="00492CF0">
      <w:pPr>
        <w:jc w:val="center"/>
        <w:rPr>
          <w:rFonts w:ascii="Sylfaen" w:hAnsi="Sylfaen" w:cs="Sylfaen"/>
          <w:lang w:val="ka-GE"/>
        </w:rPr>
      </w:pPr>
      <w:r w:rsidRPr="00FC75C9">
        <w:rPr>
          <w:rFonts w:ascii="Sylfaen" w:hAnsi="Sylfaen" w:cs="Sylfaen"/>
          <w:lang w:val="ka-GE"/>
        </w:rPr>
        <w:t>თავი II</w:t>
      </w:r>
    </w:p>
    <w:p w14:paraId="2F8C3A2D" w14:textId="77777777" w:rsidR="00FC75C9" w:rsidRPr="001F18F0" w:rsidRDefault="00FC75C9" w:rsidP="001F18F0">
      <w:pPr>
        <w:jc w:val="both"/>
        <w:rPr>
          <w:rFonts w:ascii="Sylfaen" w:hAnsi="Sylfaen" w:cs="Sylfaen"/>
          <w:lang w:val="ka-GE"/>
        </w:rPr>
      </w:pPr>
      <w:r w:rsidRPr="007C5F61">
        <w:rPr>
          <w:rFonts w:ascii="Sylfaen" w:hAnsi="Sylfaen" w:cs="Sylfaen"/>
          <w:lang w:val="ka-GE"/>
        </w:rPr>
        <w:t xml:space="preserve"> კვლევითი ცენტრის</w:t>
      </w:r>
      <w:r w:rsidRPr="001F18F0">
        <w:rPr>
          <w:rFonts w:ascii="Sylfaen" w:hAnsi="Sylfaen" w:cs="Sylfaen"/>
          <w:lang w:val="ka-GE"/>
        </w:rPr>
        <w:t xml:space="preserve"> მიზნები და ამოცანები</w:t>
      </w:r>
    </w:p>
    <w:p w14:paraId="31A08E9D" w14:textId="77777777" w:rsidR="00492CF0" w:rsidRPr="001F18F0" w:rsidRDefault="00FC75C9" w:rsidP="007C5F61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მუხლი 5.</w:t>
      </w:r>
    </w:p>
    <w:p w14:paraId="778BF4B3" w14:textId="431A8781" w:rsidR="00A32809" w:rsidRPr="007C5F61" w:rsidRDefault="00FC75C9" w:rsidP="007C5F61">
      <w:pPr>
        <w:jc w:val="both"/>
        <w:rPr>
          <w:rFonts w:ascii="Sylfaen" w:hAnsi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 </w:t>
      </w:r>
      <w:r w:rsidR="00A32809" w:rsidRPr="001F18F0">
        <w:rPr>
          <w:rFonts w:ascii="Sylfaen" w:hAnsi="Sylfaen" w:cs="Sylfaen"/>
          <w:lang w:val="ka-GE"/>
        </w:rPr>
        <w:t xml:space="preserve">კვლევითი ცენტრის </w:t>
      </w:r>
      <w:r w:rsidR="00A32809" w:rsidRPr="001F18F0">
        <w:rPr>
          <w:rFonts w:ascii="Sylfaen" w:hAnsi="Sylfaen" w:cs="Sylfaen"/>
          <w:b/>
          <w:lang w:val="ka-GE"/>
        </w:rPr>
        <w:t xml:space="preserve"> </w:t>
      </w:r>
      <w:r w:rsidR="00A32809" w:rsidRPr="001F18F0">
        <w:rPr>
          <w:rFonts w:ascii="Sylfaen" w:hAnsi="Sylfaen"/>
          <w:lang w:val="ka-GE"/>
        </w:rPr>
        <w:t xml:space="preserve"> </w:t>
      </w:r>
      <w:r w:rsidR="00A32809" w:rsidRPr="007C5F61">
        <w:rPr>
          <w:rFonts w:ascii="Sylfaen" w:hAnsi="Sylfaen" w:cs="Sylfaen"/>
          <w:lang w:val="ka-GE"/>
        </w:rPr>
        <w:t>მიზნები</w:t>
      </w:r>
      <w:r w:rsidR="00A32809" w:rsidRPr="001F18F0">
        <w:rPr>
          <w:rFonts w:ascii="Sylfaen" w:hAnsi="Sylfaen"/>
          <w:lang w:val="ka-GE"/>
        </w:rPr>
        <w:t xml:space="preserve"> </w:t>
      </w:r>
      <w:r w:rsidR="00A32809" w:rsidRPr="007C5F61">
        <w:rPr>
          <w:rFonts w:ascii="Sylfaen" w:hAnsi="Sylfaen" w:cs="Sylfaen"/>
          <w:lang w:val="ka-GE"/>
        </w:rPr>
        <w:t>და</w:t>
      </w:r>
      <w:r w:rsidR="00A32809" w:rsidRPr="001F18F0">
        <w:rPr>
          <w:rFonts w:ascii="Sylfaen" w:hAnsi="Sylfaen"/>
          <w:lang w:val="ka-GE"/>
        </w:rPr>
        <w:t xml:space="preserve"> </w:t>
      </w:r>
      <w:r w:rsidR="00A32809" w:rsidRPr="007C5F61">
        <w:rPr>
          <w:rFonts w:ascii="Sylfaen" w:hAnsi="Sylfaen" w:cs="Sylfaen"/>
          <w:lang w:val="ka-GE"/>
        </w:rPr>
        <w:t>ამოცანებია</w:t>
      </w:r>
      <w:r w:rsidR="00A32809" w:rsidRPr="001F18F0">
        <w:rPr>
          <w:rFonts w:ascii="Sylfaen" w:hAnsi="Sylfaen"/>
          <w:lang w:val="ka-GE"/>
        </w:rPr>
        <w:t>:</w:t>
      </w:r>
    </w:p>
    <w:p w14:paraId="4F3764CC" w14:textId="77777777" w:rsidR="00105103" w:rsidRPr="001F18F0" w:rsidRDefault="00FC75C9" w:rsidP="001F18F0">
      <w:pPr>
        <w:pStyle w:val="Normal0"/>
        <w:tabs>
          <w:tab w:val="left" w:pos="283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sz w:val="22"/>
          <w:szCs w:val="22"/>
          <w:lang w:val="ka-GE"/>
        </w:rPr>
      </w:pPr>
      <w:r w:rsidRPr="007C5F61">
        <w:rPr>
          <w:rFonts w:ascii="Sylfaen" w:eastAsia="Times New Roman" w:hAnsi="Sylfaen" w:cs="Sylfaen"/>
          <w:sz w:val="22"/>
          <w:szCs w:val="22"/>
          <w:lang w:val="ka-GE"/>
        </w:rPr>
        <w:lastRenderedPageBreak/>
        <w:t xml:space="preserve">ა)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განსაკუთრებით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საშიში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ინფექციების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გამომწვევთა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აღმოჩენის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,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ზედამხედველობისა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და</w:t>
      </w:r>
      <w:r w:rsidR="00D7031E" w:rsidRPr="007C5F61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რეაგირების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ერთიანი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ლაბორატორიული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Times New Roman" w:hAnsi="Sylfaen" w:cs="Sylfaen"/>
          <w:sz w:val="22"/>
          <w:szCs w:val="22"/>
          <w:lang w:val="ka-GE"/>
        </w:rPr>
        <w:t>სისტემის</w:t>
      </w:r>
      <w:r w:rsidR="00105103" w:rsidRPr="001F18F0">
        <w:rPr>
          <w:rFonts w:ascii="Sylfaen" w:eastAsia="Times New Roman" w:hAnsi="Sylfaen"/>
          <w:sz w:val="22"/>
          <w:szCs w:val="22"/>
          <w:lang w:val="ka-GE"/>
        </w:rPr>
        <w:t xml:space="preserve"> </w:t>
      </w:r>
      <w:r w:rsidR="00105103" w:rsidRPr="007C5F61">
        <w:rPr>
          <w:rFonts w:ascii="Sylfaen" w:eastAsia="Sylfaen" w:hAnsi="Sylfaen"/>
          <w:sz w:val="22"/>
          <w:szCs w:val="22"/>
          <w:lang w:val="ka-GE"/>
        </w:rPr>
        <w:t>გამართული ფუნქციონირება</w:t>
      </w:r>
      <w:r w:rsidR="00492CF0" w:rsidRPr="007C5F61">
        <w:rPr>
          <w:rFonts w:ascii="Sylfaen" w:eastAsia="Sylfaen" w:hAnsi="Sylfaen"/>
          <w:sz w:val="22"/>
          <w:szCs w:val="22"/>
          <w:lang w:val="ka-GE"/>
        </w:rPr>
        <w:t>;</w:t>
      </w:r>
    </w:p>
    <w:p w14:paraId="1B22C3FF" w14:textId="77777777" w:rsidR="00E540E6" w:rsidRPr="001F18F0" w:rsidRDefault="00E540E6" w:rsidP="001F18F0">
      <w:pPr>
        <w:pStyle w:val="Normal0"/>
        <w:tabs>
          <w:tab w:val="left" w:pos="283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1FC5D7F8" w14:textId="77777777" w:rsidR="00105103" w:rsidRPr="001F18F0" w:rsidRDefault="00FC75C9" w:rsidP="001F18F0">
      <w:pPr>
        <w:pStyle w:val="Normal0"/>
        <w:tabs>
          <w:tab w:val="left" w:pos="283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sz w:val="22"/>
          <w:szCs w:val="22"/>
          <w:lang w:val="ka-GE"/>
        </w:rPr>
      </w:pPr>
      <w:r w:rsidRPr="001F18F0">
        <w:rPr>
          <w:rFonts w:ascii="Sylfaen" w:eastAsia="Sylfaen" w:hAnsi="Sylfaen"/>
          <w:sz w:val="22"/>
          <w:szCs w:val="22"/>
          <w:lang w:val="ka-GE"/>
        </w:rPr>
        <w:t xml:space="preserve">ბ) </w:t>
      </w:r>
      <w:r w:rsidR="00105103" w:rsidRPr="001F18F0">
        <w:rPr>
          <w:rFonts w:ascii="Sylfaen" w:eastAsia="Sylfaen" w:hAnsi="Sylfaen"/>
          <w:sz w:val="22"/>
          <w:szCs w:val="22"/>
          <w:lang w:val="ka-GE"/>
        </w:rPr>
        <w:t>სამეცნიერო</w:t>
      </w:r>
      <w:r w:rsidR="00B30BA4" w:rsidRPr="001F18F0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105103" w:rsidRPr="001F18F0">
        <w:rPr>
          <w:rFonts w:ascii="Sylfaen" w:eastAsia="Sylfaen" w:hAnsi="Sylfaen"/>
          <w:sz w:val="22"/>
          <w:szCs w:val="22"/>
          <w:lang w:val="ka-GE"/>
        </w:rPr>
        <w:t>კვლევების ჩატარება საზოგადოებრივი ჯანმრთელობის, ეპიდემიოლოგიის,  ბიოლოგიური უსაფრთხოების, ეპიზოოტოლოგიის, გარემოს ჯანმრთელობის პრობლემებზე</w:t>
      </w:r>
      <w:r w:rsidR="00492CF0" w:rsidRPr="001F18F0">
        <w:rPr>
          <w:rFonts w:ascii="Sylfaen" w:eastAsia="Sylfaen" w:hAnsi="Sylfaen"/>
          <w:sz w:val="22"/>
          <w:szCs w:val="22"/>
          <w:lang w:val="ka-GE"/>
        </w:rPr>
        <w:t>;</w:t>
      </w:r>
    </w:p>
    <w:p w14:paraId="03FAFFC4" w14:textId="77777777" w:rsidR="00E540E6" w:rsidRPr="001F18F0" w:rsidRDefault="00E540E6" w:rsidP="001F18F0">
      <w:pPr>
        <w:pStyle w:val="Normal0"/>
        <w:tabs>
          <w:tab w:val="left" w:pos="283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4F32BE4C" w14:textId="77777777" w:rsidR="00105103" w:rsidRPr="001F18F0" w:rsidRDefault="00FC75C9" w:rsidP="007C5F61">
      <w:pPr>
        <w:pStyle w:val="Normal0"/>
        <w:tabs>
          <w:tab w:val="left" w:pos="283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sz w:val="22"/>
          <w:szCs w:val="22"/>
          <w:lang w:val="ka-GE"/>
        </w:rPr>
      </w:pPr>
      <w:r w:rsidRPr="001F18F0">
        <w:rPr>
          <w:rFonts w:ascii="Sylfaen" w:eastAsia="Sylfaen" w:hAnsi="Sylfaen"/>
          <w:sz w:val="22"/>
          <w:szCs w:val="22"/>
          <w:lang w:val="ka-GE"/>
        </w:rPr>
        <w:t>გ)</w:t>
      </w:r>
      <w:r w:rsidR="00E540E6" w:rsidRPr="001F18F0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105103" w:rsidRPr="001F18F0">
        <w:rPr>
          <w:rFonts w:ascii="Sylfaen" w:eastAsia="Sylfaen" w:hAnsi="Sylfaen"/>
          <w:sz w:val="22"/>
          <w:szCs w:val="22"/>
          <w:lang w:val="ka-GE"/>
        </w:rPr>
        <w:t>მაღალი კვალიფიკაციის სამეცნიერო და პრაქტიკოსი კადრების მომზადება უმაღლეს საგანმანათლებო დაწესებულებებთან თანამშრომლობით</w:t>
      </w:r>
      <w:r w:rsidR="00492CF0" w:rsidRPr="001F18F0">
        <w:rPr>
          <w:rFonts w:ascii="Sylfaen" w:eastAsia="Sylfaen" w:hAnsi="Sylfaen"/>
          <w:sz w:val="22"/>
          <w:szCs w:val="22"/>
          <w:lang w:val="ka-GE"/>
        </w:rPr>
        <w:t>;</w:t>
      </w:r>
    </w:p>
    <w:p w14:paraId="68BB3702" w14:textId="77777777" w:rsidR="00E540E6" w:rsidRPr="001F18F0" w:rsidRDefault="00E540E6" w:rsidP="001F18F0">
      <w:pPr>
        <w:pStyle w:val="Normal0"/>
        <w:tabs>
          <w:tab w:val="left" w:pos="283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713A39EA" w14:textId="77777777" w:rsidR="00261296" w:rsidRPr="001F18F0" w:rsidRDefault="00FC75C9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 w:cs="Sylfaen"/>
          <w:lang w:val="ka-GE"/>
        </w:rPr>
        <w:t>დ)</w:t>
      </w:r>
      <w:r w:rsidR="00E540E6" w:rsidRPr="001F18F0">
        <w:rPr>
          <w:rFonts w:ascii="Sylfaen" w:eastAsia="Sylfaen" w:hAnsi="Sylfaen" w:cs="Sylfaen"/>
          <w:lang w:val="ka-GE"/>
        </w:rPr>
        <w:t xml:space="preserve"> </w:t>
      </w:r>
      <w:r w:rsidR="00105103" w:rsidRPr="001F18F0">
        <w:rPr>
          <w:rFonts w:ascii="Sylfaen" w:eastAsia="Sylfaen" w:hAnsi="Sylfaen" w:cs="Sylfaen"/>
          <w:lang w:val="ka-GE"/>
        </w:rPr>
        <w:t>გადამდები</w:t>
      </w:r>
      <w:r w:rsidR="00105103" w:rsidRPr="001F18F0">
        <w:rPr>
          <w:rFonts w:ascii="Sylfaen" w:eastAsia="Sylfaen" w:hAnsi="Sylfaen"/>
          <w:lang w:val="ka-GE"/>
        </w:rPr>
        <w:t xml:space="preserve"> დაავადებების ერთიანი ეპიდზედამხედველობის სისტემის ფუნქციონირების უზრუნველყოფა; ეპიდაფეთქებების, ეპიდემიების მიზეზების დადგენა; განსაკუთრებით საშიში და სხვა ინფექციების კერებში ეპიზოოტოლოგიური, ენტომოლოგიური კვლევების ჩატარება; </w:t>
      </w:r>
    </w:p>
    <w:p w14:paraId="61CCBF51" w14:textId="3DD1E18B" w:rsidR="00105103" w:rsidRPr="007C5F61" w:rsidRDefault="00FC75C9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 w:cs="Sylfaen"/>
          <w:lang w:val="ka-GE"/>
        </w:rPr>
        <w:t xml:space="preserve">ე) </w:t>
      </w:r>
      <w:r w:rsidR="00105103" w:rsidRPr="001F18F0">
        <w:rPr>
          <w:rFonts w:ascii="Sylfaen" w:eastAsia="Sylfaen" w:hAnsi="Sylfaen" w:cs="Sylfaen"/>
          <w:lang w:val="ka-GE"/>
        </w:rPr>
        <w:t>ლაბორატორიული</w:t>
      </w:r>
      <w:r w:rsidR="00105103" w:rsidRPr="001F18F0">
        <w:rPr>
          <w:rFonts w:ascii="Sylfaen" w:eastAsia="Sylfaen" w:hAnsi="Sylfaen"/>
          <w:lang w:val="ka-GE"/>
        </w:rPr>
        <w:t xml:space="preserve"> საქმიანობა, ეროვნული რეფერალური ლაბორატორების ორგანიზება და ფუნქციონირება; განსაკუთრებით საშიშ ინფექციებთან დაკავშირებული საქმიანობა და ლაბორატორიების ბიოლოგიური უსაფრთხოების უზრუნველყოფა; ბაქტერიების და ვირუსების ეროვნული კოლექციის (საცავის) ორგანიზება და ფუნქციონირება; ჰოსპიტალიზებული და ამბულატორიული პაციენტების ლაბორატორიული დიაგნოსტიკა; გარემოს ობიექტების, ინფექციის რეზერვუარების და გადამტანების ლაბორატორიული კვლევა; მიკროორგანიზმების და გადამტანების საწინააღმდეგო საშუალებების, საკვები ნიადაგების, იმუნობიოლოგიური პრეპარატების დამზადება, მათი ხარისხის კონტროლი; </w:t>
      </w:r>
      <w:r w:rsidR="000B5F7D" w:rsidRPr="001F18F0">
        <w:rPr>
          <w:rFonts w:ascii="Sylfaen" w:eastAsia="Sylfaen" w:hAnsi="Sylfaen"/>
          <w:lang w:val="ka-GE"/>
        </w:rPr>
        <w:t xml:space="preserve">დეზინფექტანტების </w:t>
      </w:r>
      <w:r w:rsidR="00105103" w:rsidRPr="001F18F0">
        <w:rPr>
          <w:rFonts w:ascii="Sylfaen" w:eastAsia="Sylfaen" w:hAnsi="Sylfaen"/>
          <w:lang w:val="ka-GE"/>
        </w:rPr>
        <w:t xml:space="preserve">ეფექტიანობის და სტერილობის განსაზღვრა; </w:t>
      </w:r>
    </w:p>
    <w:p w14:paraId="06D46344" w14:textId="77777777" w:rsidR="00105103" w:rsidRPr="001F18F0" w:rsidRDefault="00FC75C9" w:rsidP="007C5F61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7C5F61">
        <w:rPr>
          <w:rFonts w:ascii="Sylfaen" w:eastAsia="Sylfaen" w:hAnsi="Sylfaen" w:cs="Sylfaen"/>
          <w:lang w:val="ka-GE"/>
        </w:rPr>
        <w:t xml:space="preserve">ვ) </w:t>
      </w:r>
      <w:r w:rsidR="00105103" w:rsidRPr="001F18F0">
        <w:rPr>
          <w:rFonts w:ascii="Sylfaen" w:eastAsia="Sylfaen" w:hAnsi="Sylfaen" w:cs="Sylfaen"/>
          <w:lang w:val="ka-GE"/>
        </w:rPr>
        <w:t>ბიოლოგიური</w:t>
      </w:r>
      <w:r w:rsidR="00105103" w:rsidRPr="001F18F0">
        <w:rPr>
          <w:rFonts w:ascii="Sylfaen" w:eastAsia="Sylfaen" w:hAnsi="Sylfaen"/>
          <w:lang w:val="ka-GE"/>
        </w:rPr>
        <w:t xml:space="preserve"> უსაფრთხოების უზრუნველყოფაში და მის მონიტორინგში მონაწილეობის მიღება; პათოლოგიური ბიოლოგიური აგენტების კლასიფიკაციის და განსაკუთრებით საშიშ ინფექციებზე საქმიანობის სტანდარტების შემუშავებაში მონაწილეობის მიღება</w:t>
      </w:r>
      <w:r w:rsidR="00D7031E" w:rsidRPr="001F18F0">
        <w:rPr>
          <w:rFonts w:ascii="Sylfaen" w:eastAsia="Sylfaen" w:hAnsi="Sylfaen"/>
          <w:lang w:val="ka-GE"/>
        </w:rPr>
        <w:t>.</w:t>
      </w:r>
    </w:p>
    <w:p w14:paraId="1CF0DD34" w14:textId="77777777" w:rsidR="00FC75C9" w:rsidRPr="001F18F0" w:rsidRDefault="00FC75C9" w:rsidP="001F18F0">
      <w:pPr>
        <w:tabs>
          <w:tab w:val="left" w:pos="10080"/>
        </w:tabs>
        <w:spacing w:line="20" w:lineRule="atLeast"/>
        <w:ind w:firstLine="720"/>
        <w:jc w:val="both"/>
        <w:rPr>
          <w:rFonts w:ascii="Sylfaen" w:eastAsia="Sylfaen" w:hAnsi="Sylfaen"/>
          <w:lang w:val="ka-GE"/>
        </w:rPr>
      </w:pPr>
    </w:p>
    <w:p w14:paraId="5F62E1E4" w14:textId="77777777" w:rsidR="00FC75C9" w:rsidRPr="001F18F0" w:rsidRDefault="00FC75C9" w:rsidP="001F18F0">
      <w:pPr>
        <w:tabs>
          <w:tab w:val="left" w:pos="10080"/>
        </w:tabs>
        <w:spacing w:line="20" w:lineRule="atLeast"/>
        <w:ind w:firstLine="720"/>
        <w:jc w:val="center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თავი III</w:t>
      </w:r>
    </w:p>
    <w:p w14:paraId="28DD784B" w14:textId="7B4CF935" w:rsidR="00A34B00" w:rsidRPr="001F18F0" w:rsidRDefault="00A34B00" w:rsidP="007C5F61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 xml:space="preserve">კვლევითი ცენტრის </w:t>
      </w:r>
      <w:r w:rsidR="00FC75C9" w:rsidRPr="001F18F0">
        <w:rPr>
          <w:rFonts w:ascii="Sylfaen" w:eastAsia="Sylfaen" w:hAnsi="Sylfaen"/>
          <w:bCs/>
          <w:lang w:val="ka-GE"/>
        </w:rPr>
        <w:t>ხელმძღვანელობა, თანამშრომლები და ქვედანაყოფები და მათი კომპეტენციები</w:t>
      </w:r>
      <w:r w:rsidR="007377E9">
        <w:rPr>
          <w:rFonts w:ascii="Sylfaen" w:eastAsia="Sylfaen" w:hAnsi="Sylfaen"/>
          <w:bCs/>
          <w:lang w:val="ka-GE"/>
        </w:rPr>
        <w:t>.</w:t>
      </w:r>
    </w:p>
    <w:p w14:paraId="535C94EF" w14:textId="76B074AA" w:rsidR="00A34B00" w:rsidRPr="001F18F0" w:rsidRDefault="007377E9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მუხლი 6. </w:t>
      </w:r>
      <w:r w:rsidR="00A34B00" w:rsidRPr="001F18F0">
        <w:rPr>
          <w:rFonts w:ascii="Sylfaen" w:eastAsia="Sylfaen" w:hAnsi="Sylfaen"/>
          <w:lang w:val="ka-GE"/>
        </w:rPr>
        <w:t>დაკისრებული ამოცანებისა და მიზნების სრულყოფილად განხორციელებისათვის კვლევითი ცენტრი მოიცავს შემდეგ ქვედანაყოფებს:</w:t>
      </w:r>
    </w:p>
    <w:p w14:paraId="21CA7DCD" w14:textId="25394016" w:rsidR="00A34B00" w:rsidRPr="001F18F0" w:rsidRDefault="00A34B00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ა)</w:t>
      </w:r>
      <w:r w:rsidR="00163A0B" w:rsidRPr="001F18F0">
        <w:rPr>
          <w:rFonts w:ascii="Sylfaen" w:eastAsia="Sylfaen" w:hAnsi="Sylfaen"/>
          <w:lang w:val="ka-GE"/>
        </w:rPr>
        <w:t xml:space="preserve"> </w:t>
      </w:r>
      <w:r w:rsidRPr="001F18F0">
        <w:rPr>
          <w:rFonts w:ascii="Sylfaen" w:eastAsia="Sylfaen" w:hAnsi="Sylfaen"/>
          <w:lang w:val="ka-GE"/>
        </w:rPr>
        <w:t xml:space="preserve">ბიოუსაფრთხოების და განსაკუთრებით საშიში პათოგენების </w:t>
      </w:r>
      <w:r w:rsidR="00E71A18" w:rsidRPr="001F18F0">
        <w:rPr>
          <w:rFonts w:ascii="Sylfaen" w:eastAsia="Sylfaen" w:hAnsi="Sylfaen"/>
          <w:lang w:val="ka-GE"/>
        </w:rPr>
        <w:t>დეპარტამენტი;</w:t>
      </w:r>
    </w:p>
    <w:p w14:paraId="7048E74E" w14:textId="12C29411" w:rsidR="00A34B00" w:rsidRPr="001F18F0" w:rsidRDefault="00A34B00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ბ)</w:t>
      </w:r>
      <w:r w:rsidR="00163A0B" w:rsidRPr="001F18F0">
        <w:rPr>
          <w:rFonts w:ascii="Sylfaen" w:eastAsia="Sylfaen" w:hAnsi="Sylfaen"/>
          <w:lang w:val="ka-GE"/>
        </w:rPr>
        <w:t xml:space="preserve"> </w:t>
      </w:r>
      <w:r w:rsidR="00DD2E99" w:rsidRPr="001F18F0">
        <w:rPr>
          <w:rFonts w:ascii="Sylfaen" w:eastAsia="Sylfaen" w:hAnsi="Sylfaen"/>
          <w:lang w:val="ka-GE"/>
        </w:rPr>
        <w:t>ვირუსოლოგიის, მოლეკულური ბიოლოგიის და გენომის შემსწავლელი დეპარტამენტი</w:t>
      </w:r>
    </w:p>
    <w:p w14:paraId="37DE8044" w14:textId="77777777" w:rsidR="00A34B00" w:rsidRPr="001F18F0" w:rsidRDefault="00A34B00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 xml:space="preserve">მუხლი 7. ამ დებულების მე-5 მუხლით გათვალისწინებულ კომპეტენციათა შესრულების მიზნით, დეპარტამენტში  სამსახურს ეწევიან: </w:t>
      </w:r>
    </w:p>
    <w:p w14:paraId="6DEB7DF4" w14:textId="77777777" w:rsidR="00DF6EBD" w:rsidRPr="001F18F0" w:rsidRDefault="00DF6EBD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ა) მენეჯერი;</w:t>
      </w:r>
    </w:p>
    <w:p w14:paraId="7E4BDDE4" w14:textId="376480E9" w:rsidR="00E71A18" w:rsidRPr="001F18F0" w:rsidRDefault="00E71A18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ბ) დეპარტამენტის უფროსი</w:t>
      </w:r>
      <w:r w:rsidR="000458B2">
        <w:rPr>
          <w:rFonts w:ascii="Sylfaen" w:eastAsia="Sylfaen" w:hAnsi="Sylfaen"/>
          <w:lang w:val="ka-GE"/>
        </w:rPr>
        <w:t>;</w:t>
      </w:r>
    </w:p>
    <w:p w14:paraId="3F8C7588" w14:textId="4DB71077" w:rsidR="00A34B00" w:rsidRPr="001F18F0" w:rsidRDefault="00E71A18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გ</w:t>
      </w:r>
      <w:r w:rsidR="00A34B00" w:rsidRPr="001F18F0">
        <w:rPr>
          <w:rFonts w:ascii="Sylfaen" w:eastAsia="Sylfaen" w:hAnsi="Sylfaen"/>
          <w:lang w:val="ka-GE"/>
        </w:rPr>
        <w:t>) სამმართველოს უფროსი;</w:t>
      </w:r>
    </w:p>
    <w:p w14:paraId="0A85A612" w14:textId="1DDA714D" w:rsidR="006E1262" w:rsidRPr="001F18F0" w:rsidRDefault="00E71A18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lastRenderedPageBreak/>
        <w:t xml:space="preserve">დ) </w:t>
      </w:r>
      <w:r w:rsidR="006E1262" w:rsidRPr="001F18F0">
        <w:rPr>
          <w:rFonts w:ascii="Sylfaen" w:eastAsia="Sylfaen" w:hAnsi="Sylfaen"/>
          <w:lang w:val="ka-GE"/>
        </w:rPr>
        <w:t>ლაბორატორიის უფროსი</w:t>
      </w:r>
    </w:p>
    <w:p w14:paraId="4440B4D7" w14:textId="77777777" w:rsidR="00A34B00" w:rsidRPr="001F18F0" w:rsidRDefault="006E1262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 xml:space="preserve">ე) </w:t>
      </w:r>
      <w:r w:rsidR="00A34B00" w:rsidRPr="001F18F0">
        <w:rPr>
          <w:rFonts w:ascii="Sylfaen" w:eastAsia="Sylfaen" w:hAnsi="Sylfaen"/>
          <w:lang w:val="ka-GE"/>
        </w:rPr>
        <w:t>მთავარი სპეციალისტი;</w:t>
      </w:r>
    </w:p>
    <w:p w14:paraId="01666DB5" w14:textId="13066E24" w:rsidR="00A34B00" w:rsidRPr="001F18F0" w:rsidRDefault="006E1262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ვ</w:t>
      </w:r>
      <w:r w:rsidR="00E71A18" w:rsidRPr="001F18F0">
        <w:rPr>
          <w:rFonts w:ascii="Sylfaen" w:eastAsia="Sylfaen" w:hAnsi="Sylfaen"/>
          <w:lang w:val="ka-GE"/>
        </w:rPr>
        <w:t xml:space="preserve">) </w:t>
      </w:r>
      <w:r w:rsidR="00A34B00" w:rsidRPr="001F18F0">
        <w:rPr>
          <w:rFonts w:ascii="Sylfaen" w:eastAsia="Sylfaen" w:hAnsi="Sylfaen"/>
          <w:lang w:val="ka-GE"/>
        </w:rPr>
        <w:t>უფროსი სპეციალისტი;</w:t>
      </w:r>
    </w:p>
    <w:p w14:paraId="518B64D0" w14:textId="64BA6A66" w:rsidR="00A34B00" w:rsidRPr="001F18F0" w:rsidRDefault="006E1262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ზ</w:t>
      </w:r>
      <w:r w:rsidR="00E71A18" w:rsidRPr="001F18F0">
        <w:rPr>
          <w:rFonts w:ascii="Sylfaen" w:eastAsia="Sylfaen" w:hAnsi="Sylfaen"/>
          <w:lang w:val="ka-GE"/>
        </w:rPr>
        <w:t xml:space="preserve">) </w:t>
      </w:r>
      <w:r w:rsidR="00A34B00" w:rsidRPr="001F18F0">
        <w:rPr>
          <w:rFonts w:ascii="Sylfaen" w:eastAsia="Sylfaen" w:hAnsi="Sylfaen"/>
          <w:lang w:val="ka-GE"/>
        </w:rPr>
        <w:t>სპეციალისტი.</w:t>
      </w:r>
    </w:p>
    <w:p w14:paraId="0CFE2E7D" w14:textId="67C2A077" w:rsidR="00A34B00" w:rsidRPr="001F18F0" w:rsidRDefault="00A34B00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2</w:t>
      </w:r>
      <w:r w:rsidR="001830FE" w:rsidRPr="001F18F0">
        <w:rPr>
          <w:rFonts w:ascii="Sylfaen" w:eastAsia="Sylfaen" w:hAnsi="Sylfaen"/>
          <w:lang w:val="ka-GE"/>
        </w:rPr>
        <w:t>.</w:t>
      </w:r>
      <w:r w:rsidRPr="001F18F0">
        <w:rPr>
          <w:rFonts w:ascii="Sylfaen" w:eastAsia="Sylfaen" w:hAnsi="Sylfaen"/>
          <w:lang w:val="ka-GE"/>
        </w:rPr>
        <w:t xml:space="preserve"> კვლევითი ცენტრის </w:t>
      </w:r>
      <w:r w:rsidR="00E71A18" w:rsidRPr="001F18F0">
        <w:rPr>
          <w:rFonts w:ascii="Sylfaen" w:eastAsia="Sylfaen" w:hAnsi="Sylfaen"/>
          <w:lang w:val="ka-GE"/>
        </w:rPr>
        <w:t xml:space="preserve">დეპარტამენტებში </w:t>
      </w:r>
      <w:r w:rsidRPr="001F18F0">
        <w:rPr>
          <w:rFonts w:ascii="Sylfaen" w:eastAsia="Sylfaen" w:hAnsi="Sylfaen"/>
          <w:lang w:val="ka-GE"/>
        </w:rPr>
        <w:t>არამუდმივ ამოცანათა შესასრულებლად შრომითი ხელშეკრულებით შეიძლება მიღებულ იქნეს შტატგარეშე თანამშრომელი.</w:t>
      </w:r>
    </w:p>
    <w:p w14:paraId="0E4A38F8" w14:textId="77777777" w:rsidR="00A34B00" w:rsidRPr="001F18F0" w:rsidRDefault="00A34B00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3. კვლევითი ცენტრის თანამშრომლებს კანონმდებლობით დადგენილი წესით თანამდებობაზე ნიშნავს და თანამდებობიდან ათავისუფლებს გენერალური დირექტორი</w:t>
      </w:r>
    </w:p>
    <w:p w14:paraId="5078477A" w14:textId="6A788A1A" w:rsidR="00A34B00" w:rsidRPr="001F18F0" w:rsidRDefault="001830FE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4</w:t>
      </w:r>
      <w:r w:rsidR="00A34B00" w:rsidRPr="001F18F0">
        <w:rPr>
          <w:rFonts w:ascii="Sylfaen" w:eastAsia="Sylfaen" w:hAnsi="Sylfaen"/>
          <w:lang w:val="ka-GE"/>
        </w:rPr>
        <w:t>. კვლევითი ცენტრის თანამშრომელთა უფლებები და მოვალეობები განისაზღვრება ამ დებულებით, ცენტრის დებულებით</w:t>
      </w:r>
      <w:r w:rsidR="007377E9">
        <w:rPr>
          <w:rFonts w:ascii="Sylfaen" w:eastAsia="Sylfaen" w:hAnsi="Sylfaen"/>
          <w:lang w:val="ka-GE"/>
        </w:rPr>
        <w:t>, ცენტრის შინაგანაწესით</w:t>
      </w:r>
      <w:r w:rsidR="00A34B00" w:rsidRPr="001F18F0">
        <w:rPr>
          <w:rFonts w:ascii="Sylfaen" w:eastAsia="Sylfaen" w:hAnsi="Sylfaen"/>
          <w:lang w:val="ka-GE"/>
        </w:rPr>
        <w:t xml:space="preserve"> და საქართველოს კანონმდებლობით.</w:t>
      </w:r>
    </w:p>
    <w:p w14:paraId="315AF4CE" w14:textId="77777777" w:rsidR="00FC75C9" w:rsidRPr="001F18F0" w:rsidRDefault="001830FE" w:rsidP="001F18F0">
      <w:pPr>
        <w:tabs>
          <w:tab w:val="left" w:pos="10080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1F18F0">
        <w:rPr>
          <w:rFonts w:ascii="Sylfaen" w:eastAsia="Sylfaen" w:hAnsi="Sylfaen"/>
          <w:lang w:val="ka-GE"/>
        </w:rPr>
        <w:t>5</w:t>
      </w:r>
      <w:r w:rsidR="00A34B00" w:rsidRPr="001F18F0">
        <w:rPr>
          <w:rFonts w:ascii="Sylfaen" w:eastAsia="Sylfaen" w:hAnsi="Sylfaen"/>
          <w:lang w:val="ka-GE"/>
        </w:rPr>
        <w:t>.კვლევითი ცენტრის საშტატო რიცხოვნობა განისაზღვრება ცენტრის საშტატო განრიგით, რომელსაც კანონმდებლობით დადგენილი წესით ამტკიცებს ცენტრის გენერალური დირექტორი.</w:t>
      </w:r>
    </w:p>
    <w:p w14:paraId="096E4261" w14:textId="77777777" w:rsidR="00F82D79" w:rsidRPr="001F18F0" w:rsidRDefault="00F93772" w:rsidP="001F18F0">
      <w:pPr>
        <w:jc w:val="both"/>
        <w:rPr>
          <w:rFonts w:ascii="Sylfaen" w:hAnsi="Sylfaen" w:cs="Sylfaen"/>
          <w:bCs/>
          <w:lang w:val="ka-GE"/>
        </w:rPr>
      </w:pPr>
      <w:r w:rsidRPr="001F18F0">
        <w:rPr>
          <w:rFonts w:ascii="Sylfaen" w:hAnsi="Sylfaen" w:cs="Sylfaen"/>
          <w:lang w:val="ka-GE"/>
        </w:rPr>
        <w:t>მუხლი</w:t>
      </w:r>
      <w:r w:rsidR="00560D78" w:rsidRPr="001F18F0">
        <w:rPr>
          <w:rFonts w:ascii="Sylfaen" w:hAnsi="Sylfaen" w:cs="Sylfaen"/>
          <w:lang w:val="ka-GE"/>
        </w:rPr>
        <w:t xml:space="preserve"> 8.</w:t>
      </w:r>
      <w:r w:rsidRPr="001F18F0">
        <w:rPr>
          <w:rFonts w:ascii="Sylfaen" w:hAnsi="Sylfaen" w:cs="Sylfaen"/>
          <w:lang w:val="ka-GE"/>
        </w:rPr>
        <w:t xml:space="preserve"> </w:t>
      </w:r>
      <w:r w:rsidR="00F82D79" w:rsidRPr="001F18F0">
        <w:rPr>
          <w:rFonts w:ascii="Sylfaen" w:hAnsi="Sylfaen" w:cs="Sylfaen"/>
          <w:bCs/>
          <w:lang w:val="ka-GE"/>
        </w:rPr>
        <w:t xml:space="preserve"> </w:t>
      </w:r>
    </w:p>
    <w:p w14:paraId="65F537E9" w14:textId="77777777" w:rsidR="00F82D79" w:rsidRPr="001F18F0" w:rsidRDefault="00F82D79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1. კვლევით ცენტრს  ხელმძღვანელობს მენეჯერი</w:t>
      </w:r>
      <w:r w:rsidR="00DF6EBD" w:rsidRPr="001F18F0">
        <w:rPr>
          <w:rFonts w:ascii="Sylfaen" w:hAnsi="Sylfaen" w:cs="Sylfaen"/>
          <w:lang w:val="ka-GE"/>
        </w:rPr>
        <w:t>.</w:t>
      </w:r>
    </w:p>
    <w:p w14:paraId="0B6EDA16" w14:textId="039B6D2A" w:rsidR="00F82D79" w:rsidRPr="001F18F0" w:rsidRDefault="00F82D79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2.მენეჯერი  ანგარიშვალდებულია გენერალური დირექტორის</w:t>
      </w:r>
      <w:r w:rsidR="00B34FD7">
        <w:rPr>
          <w:rFonts w:ascii="Sylfaen" w:hAnsi="Sylfaen" w:cs="Sylfaen"/>
          <w:lang w:val="ka-GE"/>
        </w:rPr>
        <w:t xml:space="preserve"> და კურატორი მოადგილის</w:t>
      </w:r>
      <w:r w:rsidRPr="001F18F0">
        <w:rPr>
          <w:rFonts w:ascii="Sylfaen" w:hAnsi="Sylfaen" w:cs="Sylfaen"/>
          <w:lang w:val="ka-GE"/>
        </w:rPr>
        <w:t xml:space="preserve"> წინაშე.</w:t>
      </w:r>
    </w:p>
    <w:p w14:paraId="36B13BCF" w14:textId="77777777" w:rsidR="00F82D79" w:rsidRPr="001F18F0" w:rsidRDefault="00F82D79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3. მენეჯერი:</w:t>
      </w:r>
    </w:p>
    <w:p w14:paraId="4850486B" w14:textId="77777777" w:rsidR="00F82D79" w:rsidRPr="001F18F0" w:rsidRDefault="00F82D79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ა) ხელმძღვანელობს და წარმართავს კვლევითი ცენტრის საქმიანობას;</w:t>
      </w:r>
    </w:p>
    <w:p w14:paraId="03542EEE" w14:textId="5AE7B3E2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F82D79" w:rsidRPr="001F18F0">
        <w:rPr>
          <w:rFonts w:ascii="Sylfaen" w:hAnsi="Sylfaen" w:cs="Sylfaen"/>
          <w:lang w:val="ka-GE"/>
        </w:rPr>
        <w:t xml:space="preserve">)ზედამხედველობას და კოორდინაციას უწევს კვლევითი ცენტრის </w:t>
      </w:r>
      <w:r>
        <w:rPr>
          <w:rFonts w:ascii="Sylfaen" w:hAnsi="Sylfaen" w:cs="Sylfaen"/>
          <w:lang w:val="ka-GE"/>
        </w:rPr>
        <w:t xml:space="preserve">დეპარტამენტების </w:t>
      </w:r>
      <w:r w:rsidR="00F82D79" w:rsidRPr="001F18F0">
        <w:rPr>
          <w:rFonts w:ascii="Sylfaen" w:hAnsi="Sylfaen" w:cs="Sylfaen"/>
          <w:lang w:val="ka-GE"/>
        </w:rPr>
        <w:t>მუშაობას;</w:t>
      </w:r>
    </w:p>
    <w:p w14:paraId="4F991296" w14:textId="0CC2EFA6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F82D79" w:rsidRPr="001F18F0">
        <w:rPr>
          <w:rFonts w:ascii="Sylfaen" w:hAnsi="Sylfaen" w:cs="Sylfaen"/>
          <w:lang w:val="ka-GE"/>
        </w:rPr>
        <w:t xml:space="preserve">) ანაწილებს ფუნქციებს  </w:t>
      </w:r>
      <w:r>
        <w:rPr>
          <w:rFonts w:ascii="Sylfaen" w:hAnsi="Sylfaen" w:cs="Sylfaen"/>
          <w:lang w:val="ka-GE"/>
        </w:rPr>
        <w:t xml:space="preserve">დეპარტამენტებს შორის, </w:t>
      </w:r>
      <w:r w:rsidRPr="001F18F0">
        <w:rPr>
          <w:rFonts w:ascii="Sylfaen" w:hAnsi="Sylfaen" w:cs="Sylfaen"/>
          <w:lang w:val="ka-GE"/>
        </w:rPr>
        <w:t xml:space="preserve"> </w:t>
      </w:r>
      <w:r w:rsidR="00F82D79" w:rsidRPr="001F18F0">
        <w:rPr>
          <w:rFonts w:ascii="Sylfaen" w:hAnsi="Sylfaen" w:cs="Sylfaen"/>
          <w:lang w:val="ka-GE"/>
        </w:rPr>
        <w:t>აძლევს მათ მითითებებსა და დავალებებს;</w:t>
      </w:r>
    </w:p>
    <w:p w14:paraId="3E6AF231" w14:textId="2D707265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F82D79" w:rsidRPr="001F18F0">
        <w:rPr>
          <w:rFonts w:ascii="Sylfaen" w:hAnsi="Sylfaen" w:cs="Sylfaen"/>
          <w:lang w:val="ka-GE"/>
        </w:rPr>
        <w:t>) თვალყურს ადევნებს და ზედამხედველობს კვლევითი ცენტრის თანამშრომლების მიერ თავიანთი სამსახურებრივი მოვალეობების ჯეროვან შესრულებას;</w:t>
      </w:r>
    </w:p>
    <w:p w14:paraId="27DA0949" w14:textId="4DE16448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F82D79" w:rsidRPr="001F18F0">
        <w:rPr>
          <w:rFonts w:ascii="Sylfaen" w:hAnsi="Sylfaen" w:cs="Sylfaen"/>
          <w:lang w:val="ka-GE"/>
        </w:rPr>
        <w:t>) აკონტროლებს გენერალური დირექტორის  ბრძანებების, მითითებების, დავალებების, გენერალური დირექტორის მოადგილეების დავალებების შესრულებას კვლევითი ცენტრის თანამშრომელთა მიერ;</w:t>
      </w:r>
    </w:p>
    <w:p w14:paraId="72A2F3EF" w14:textId="5AD104F5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F82D79" w:rsidRPr="001F18F0">
        <w:rPr>
          <w:rFonts w:ascii="Sylfaen" w:hAnsi="Sylfaen" w:cs="Sylfaen"/>
          <w:lang w:val="ka-GE"/>
        </w:rPr>
        <w:t>) აკონტროლებს კვლევითი ცენტრის თანამშრომელთა მიერ სამსახურებრივი და საშემსრულებლო დისციპლინის დაცვას;</w:t>
      </w:r>
    </w:p>
    <w:p w14:paraId="7074FD6D" w14:textId="1FB80CF0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F82D79" w:rsidRPr="001F18F0">
        <w:rPr>
          <w:rFonts w:ascii="Sylfaen" w:hAnsi="Sylfaen" w:cs="Sylfaen"/>
          <w:lang w:val="ka-GE"/>
        </w:rPr>
        <w:t xml:space="preserve">) ავიზებს კვლევით ცენტრში </w:t>
      </w:r>
      <w:r w:rsidR="001830FE" w:rsidRPr="001F18F0">
        <w:rPr>
          <w:rFonts w:ascii="Sylfaen" w:hAnsi="Sylfaen" w:cs="Sylfaen"/>
          <w:lang w:val="ka-GE"/>
        </w:rPr>
        <w:t xml:space="preserve">მომზადებულ დოკუმენტებს </w:t>
      </w:r>
      <w:r w:rsidR="00F82D79" w:rsidRPr="001F18F0">
        <w:rPr>
          <w:rFonts w:ascii="Sylfaen" w:hAnsi="Sylfaen" w:cs="Sylfaen"/>
          <w:lang w:val="ka-GE"/>
        </w:rPr>
        <w:t>და ასევე ცენტრში მომზადებულ  დოკუმენტებს და წერილებს</w:t>
      </w:r>
      <w:r w:rsidR="001830FE" w:rsidRPr="001F18F0">
        <w:rPr>
          <w:rFonts w:ascii="Sylfaen" w:hAnsi="Sylfaen" w:cs="Sylfaen"/>
          <w:lang w:val="ka-GE"/>
        </w:rPr>
        <w:t xml:space="preserve"> კომპეტენციის ფარგლებში</w:t>
      </w:r>
      <w:r w:rsidR="00F82D79" w:rsidRPr="001F18F0">
        <w:rPr>
          <w:rFonts w:ascii="Sylfaen" w:hAnsi="Sylfaen" w:cs="Sylfaen"/>
          <w:lang w:val="ka-GE"/>
        </w:rPr>
        <w:t xml:space="preserve">; </w:t>
      </w:r>
    </w:p>
    <w:p w14:paraId="532B2420" w14:textId="72D5162C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თ</w:t>
      </w:r>
      <w:r w:rsidR="00F82D79" w:rsidRPr="001F18F0">
        <w:rPr>
          <w:rFonts w:ascii="Sylfaen" w:hAnsi="Sylfaen" w:cs="Sylfaen"/>
          <w:lang w:val="ka-GE"/>
        </w:rPr>
        <w:t>) წარუდგენს გენერალურ დირექტორს კვლევითი ცენტრის მიერ გაწეული საქმიანობის შესახებ წლიურ ანგარიშს, აგრეთვე მისი მოთხოვნით ნებისმიერ დროს;</w:t>
      </w:r>
    </w:p>
    <w:p w14:paraId="3915BE43" w14:textId="73C07EA8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F82D79" w:rsidRPr="001F18F0">
        <w:rPr>
          <w:rFonts w:ascii="Sylfaen" w:hAnsi="Sylfaen" w:cs="Sylfaen"/>
          <w:lang w:val="ka-GE"/>
        </w:rPr>
        <w:t xml:space="preserve">) ორგანიზებას უწევს კომპეტენციის ფარგლებში კვლევითი ცენტრის უფლებების განხორციელებასა და მოვალეობების შესრულებას, რისთვისაც წარუდგენს გენერალურ დირექტორს  წინადადებებს ცალკეული საკითხების მოწესრიგებისა და გადაწყვეტის თვალსაზრისით; </w:t>
      </w:r>
    </w:p>
    <w:p w14:paraId="1230D3A1" w14:textId="3AC7E9CB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F82D79" w:rsidRPr="001F18F0">
        <w:rPr>
          <w:rFonts w:ascii="Sylfaen" w:hAnsi="Sylfaen" w:cs="Sylfaen"/>
          <w:lang w:val="ka-GE"/>
        </w:rPr>
        <w:t xml:space="preserve">) წარუდგენს გენერალურ დირექტორს წინადადებებს </w:t>
      </w:r>
      <w:r w:rsidR="00A23E86" w:rsidRPr="001F18F0">
        <w:rPr>
          <w:rFonts w:ascii="Sylfaen" w:hAnsi="Sylfaen" w:cs="Sylfaen"/>
          <w:lang w:val="ka-GE"/>
        </w:rPr>
        <w:t>კვლევითი ცენტრ</w:t>
      </w:r>
      <w:r w:rsidR="00F82D79" w:rsidRPr="001F18F0">
        <w:rPr>
          <w:rFonts w:ascii="Sylfaen" w:hAnsi="Sylfaen" w:cs="Sylfaen"/>
          <w:lang w:val="ka-GE"/>
        </w:rPr>
        <w:t xml:space="preserve">ის შიდა სტრუქტურის, შტატების, მუშაობის ორგანიზაციის, </w:t>
      </w:r>
      <w:r w:rsidR="00A23E86" w:rsidRPr="001F18F0">
        <w:rPr>
          <w:rFonts w:ascii="Sylfaen" w:hAnsi="Sylfaen" w:cs="Sylfaen"/>
          <w:lang w:val="ka-GE"/>
        </w:rPr>
        <w:t>კვლევითი ცენტრ</w:t>
      </w:r>
      <w:r w:rsidR="00F82D79" w:rsidRPr="001F18F0">
        <w:rPr>
          <w:rFonts w:ascii="Sylfaen" w:hAnsi="Sylfaen" w:cs="Sylfaen"/>
          <w:lang w:val="ka-GE"/>
        </w:rPr>
        <w:t>ის თანამშრომელთა წახალისების ან მათთვის დისციპლინური პასუხისმგებლობის დაკისრების შესახებ;</w:t>
      </w:r>
    </w:p>
    <w:p w14:paraId="76337F4F" w14:textId="2260E6D7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F82D79" w:rsidRPr="001F18F0">
        <w:rPr>
          <w:rFonts w:ascii="Sylfaen" w:hAnsi="Sylfaen" w:cs="Sylfaen"/>
          <w:lang w:val="ka-GE"/>
        </w:rPr>
        <w:t xml:space="preserve">) შუამდგომლობს იმ სახსრების, მოწყობილობებისა და ინვენტარის გამოყოფაზე, რაც აუცილებელია </w:t>
      </w:r>
      <w:r w:rsidR="00A23E86" w:rsidRPr="001F18F0">
        <w:rPr>
          <w:rFonts w:ascii="Sylfaen" w:hAnsi="Sylfaen" w:cs="Sylfaen"/>
          <w:lang w:val="ka-GE"/>
        </w:rPr>
        <w:t>კვლევითი ცენტრ</w:t>
      </w:r>
      <w:r w:rsidR="00F82D79" w:rsidRPr="001F18F0">
        <w:rPr>
          <w:rFonts w:ascii="Sylfaen" w:hAnsi="Sylfaen" w:cs="Sylfaen"/>
          <w:lang w:val="ka-GE"/>
        </w:rPr>
        <w:t xml:space="preserve">ის კომპეტენციის ფარგლებში </w:t>
      </w:r>
      <w:r w:rsidR="00A23E86" w:rsidRPr="001F18F0">
        <w:rPr>
          <w:rFonts w:ascii="Sylfaen" w:hAnsi="Sylfaen" w:cs="Sylfaen"/>
          <w:lang w:val="ka-GE"/>
        </w:rPr>
        <w:t>კვლევითი ცენტრ</w:t>
      </w:r>
      <w:r w:rsidR="00F82D79" w:rsidRPr="001F18F0">
        <w:rPr>
          <w:rFonts w:ascii="Sylfaen" w:hAnsi="Sylfaen" w:cs="Sylfaen"/>
          <w:lang w:val="ka-GE"/>
        </w:rPr>
        <w:t xml:space="preserve">ის უფლებებისა და მოვალეობების შესასრულებლად; </w:t>
      </w:r>
    </w:p>
    <w:p w14:paraId="30A7DFE7" w14:textId="7A8494A1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</w:t>
      </w:r>
      <w:r w:rsidR="00F82D79" w:rsidRPr="001F18F0">
        <w:rPr>
          <w:rFonts w:ascii="Sylfaen" w:hAnsi="Sylfaen" w:cs="Sylfaen"/>
          <w:lang w:val="ka-GE"/>
        </w:rPr>
        <w:t xml:space="preserve">) პერიოდულად ისმენს </w:t>
      </w:r>
      <w:r w:rsidR="00A23E86" w:rsidRPr="001F18F0">
        <w:rPr>
          <w:rFonts w:ascii="Sylfaen" w:hAnsi="Sylfaen" w:cs="Sylfaen"/>
          <w:lang w:val="ka-GE"/>
        </w:rPr>
        <w:t xml:space="preserve">კვლევითი ცენტრის თანამშრომელთა </w:t>
      </w:r>
      <w:r w:rsidR="00F82D79" w:rsidRPr="001F18F0">
        <w:rPr>
          <w:rFonts w:ascii="Sylfaen" w:hAnsi="Sylfaen" w:cs="Sylfaen"/>
          <w:lang w:val="ka-GE"/>
        </w:rPr>
        <w:t>ანგარიშს მათ მიერ გაწეული მუშაობის შესახებ;</w:t>
      </w:r>
    </w:p>
    <w:p w14:paraId="33457178" w14:textId="4B46CC1D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</w:t>
      </w:r>
      <w:r w:rsidR="00F82D79" w:rsidRPr="001F18F0">
        <w:rPr>
          <w:rFonts w:ascii="Sylfaen" w:hAnsi="Sylfaen" w:cs="Sylfaen"/>
          <w:lang w:val="ka-GE"/>
        </w:rPr>
        <w:t xml:space="preserve">) შუამდგომლობს </w:t>
      </w:r>
      <w:r w:rsidR="00A23E86" w:rsidRPr="001F18F0">
        <w:rPr>
          <w:rFonts w:ascii="Sylfaen" w:hAnsi="Sylfaen" w:cs="Sylfaen"/>
          <w:lang w:val="ka-GE"/>
        </w:rPr>
        <w:t xml:space="preserve">კვლევითი ცენტრის </w:t>
      </w:r>
      <w:r w:rsidR="00F82D79" w:rsidRPr="001F18F0">
        <w:rPr>
          <w:rFonts w:ascii="Sylfaen" w:hAnsi="Sylfaen" w:cs="Sylfaen"/>
          <w:lang w:val="ka-GE"/>
        </w:rPr>
        <w:t xml:space="preserve"> თანამშრომელთა კვალიფიკაციის ამაღლებისა და გადამზადების თაობაზე;</w:t>
      </w:r>
    </w:p>
    <w:p w14:paraId="0A1EC630" w14:textId="76115677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</w:t>
      </w:r>
      <w:r w:rsidR="00F82D79" w:rsidRPr="001F18F0">
        <w:rPr>
          <w:rFonts w:ascii="Sylfaen" w:hAnsi="Sylfaen" w:cs="Sylfaen"/>
          <w:lang w:val="ka-GE"/>
        </w:rPr>
        <w:t>) ასრულებს გენერალური დირექტორისა და მისი  მოადგილეების  ცალკეულ დავალებებს.</w:t>
      </w:r>
    </w:p>
    <w:p w14:paraId="59A5DEC0" w14:textId="122EFC95" w:rsidR="00F82D79" w:rsidRPr="001F18F0" w:rsidRDefault="00B34FD7" w:rsidP="001F18F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</w:t>
      </w:r>
      <w:r w:rsidR="00F82D79" w:rsidRPr="001F18F0">
        <w:rPr>
          <w:rFonts w:ascii="Sylfaen" w:hAnsi="Sylfaen" w:cs="Sylfaen"/>
          <w:lang w:val="ka-GE"/>
        </w:rPr>
        <w:t>) ახორციელებს ამ დებულებითა და საქართველოს კანონმდებლობით განსაზღვრულ სხვა ფუნქციებს.</w:t>
      </w:r>
    </w:p>
    <w:p w14:paraId="4B5F583F" w14:textId="656AFD73" w:rsidR="00F82D79" w:rsidRPr="001F18F0" w:rsidRDefault="004D3E5E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მუხლი 9.</w:t>
      </w:r>
      <w:r w:rsidR="00F82D79" w:rsidRPr="001F18F0">
        <w:rPr>
          <w:rFonts w:ascii="Sylfaen" w:hAnsi="Sylfaen" w:cs="Sylfaen"/>
          <w:lang w:val="ka-GE"/>
        </w:rPr>
        <w:t xml:space="preserve"> </w:t>
      </w:r>
      <w:r w:rsidR="00A23E86" w:rsidRPr="001F18F0">
        <w:rPr>
          <w:rFonts w:ascii="Sylfaen" w:hAnsi="Sylfaen" w:cs="Sylfaen"/>
          <w:lang w:val="ka-GE"/>
        </w:rPr>
        <w:t xml:space="preserve">მენეჯერის </w:t>
      </w:r>
      <w:r w:rsidR="00F82D79" w:rsidRPr="001F18F0">
        <w:rPr>
          <w:rFonts w:ascii="Sylfaen" w:hAnsi="Sylfaen" w:cs="Sylfaen"/>
          <w:lang w:val="ka-GE"/>
        </w:rPr>
        <w:t xml:space="preserve">არყოფნის ან მის მიერ </w:t>
      </w:r>
      <w:r w:rsidR="00A23E86" w:rsidRPr="001F18F0">
        <w:rPr>
          <w:rFonts w:ascii="Sylfaen" w:hAnsi="Sylfaen" w:cs="Sylfaen"/>
          <w:lang w:val="ka-GE"/>
        </w:rPr>
        <w:t>კვლევითი ცენტრის</w:t>
      </w:r>
      <w:r w:rsidR="00F82D79" w:rsidRPr="001F18F0">
        <w:rPr>
          <w:rFonts w:ascii="Sylfaen" w:hAnsi="Sylfaen" w:cs="Sylfaen"/>
          <w:lang w:val="ka-GE"/>
        </w:rPr>
        <w:t xml:space="preserve"> უფროსის მოვალეობის შესრულების შეუძლებლობის შემთხვევაში </w:t>
      </w:r>
      <w:r w:rsidR="00A23E86" w:rsidRPr="001F18F0">
        <w:rPr>
          <w:rFonts w:ascii="Sylfaen" w:hAnsi="Sylfaen" w:cs="Sylfaen"/>
          <w:lang w:val="ka-GE"/>
        </w:rPr>
        <w:t xml:space="preserve">მენეჯერის </w:t>
      </w:r>
      <w:r w:rsidR="00F82D79" w:rsidRPr="001F18F0">
        <w:rPr>
          <w:rFonts w:ascii="Sylfaen" w:hAnsi="Sylfaen" w:cs="Sylfaen"/>
          <w:lang w:val="ka-GE"/>
        </w:rPr>
        <w:t xml:space="preserve">უფლებამოსილებას ახორციელებს გენერალური დირექტორის ბრძანებით განსაზღვრული ერთ-ერთი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დეპარტამენტის </w:t>
      </w:r>
      <w:r w:rsidR="00F82D79" w:rsidRPr="001F18F0">
        <w:rPr>
          <w:rFonts w:ascii="Sylfaen" w:hAnsi="Sylfaen" w:cs="Sylfaen"/>
          <w:lang w:val="ka-GE"/>
        </w:rPr>
        <w:t>უფროსი.</w:t>
      </w:r>
    </w:p>
    <w:p w14:paraId="23C94354" w14:textId="77777777" w:rsidR="00F82D79" w:rsidRPr="001F18F0" w:rsidRDefault="00F82D79" w:rsidP="001F18F0">
      <w:pPr>
        <w:jc w:val="both"/>
        <w:rPr>
          <w:rFonts w:ascii="Sylfaen" w:hAnsi="Sylfaen" w:cs="Sylfaen"/>
          <w:lang w:val="ka-GE"/>
        </w:rPr>
      </w:pPr>
    </w:p>
    <w:p w14:paraId="7B28AA34" w14:textId="77777777" w:rsidR="004D3E5E" w:rsidRPr="001F18F0" w:rsidRDefault="004D3E5E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მუხლი 10.</w:t>
      </w:r>
    </w:p>
    <w:p w14:paraId="62169209" w14:textId="4DF3BB20" w:rsidR="00FA74A0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1. </w:t>
      </w:r>
      <w:r w:rsidR="00FA74A0" w:rsidRPr="001F18F0">
        <w:rPr>
          <w:rFonts w:ascii="Sylfaen" w:hAnsi="Sylfaen" w:cs="Sylfaen"/>
          <w:lang w:val="ka-GE"/>
        </w:rPr>
        <w:t xml:space="preserve">ბიოუსაფრთხოების და განსაკუთრებით საშიში პათოგენების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დეპარტამენტის </w:t>
      </w:r>
      <w:r w:rsidR="00F93772" w:rsidRPr="001F18F0">
        <w:rPr>
          <w:rFonts w:ascii="Sylfaen" w:hAnsi="Sylfaen" w:cs="Sylfaen"/>
          <w:lang w:val="ka-GE"/>
        </w:rPr>
        <w:t>ფუნქციებია:</w:t>
      </w:r>
    </w:p>
    <w:p w14:paraId="16ED5AEF" w14:textId="3AD2D70E" w:rsidR="00D61DDA" w:rsidRPr="001F18F0" w:rsidRDefault="00FA74A0" w:rsidP="001F18F0">
      <w:pPr>
        <w:jc w:val="both"/>
        <w:rPr>
          <w:rFonts w:ascii="Sylfaen" w:hAnsi="Sylfaen" w:cs="Sylfaen"/>
          <w:b/>
          <w:lang w:val="ka-GE"/>
        </w:rPr>
      </w:pPr>
      <w:r w:rsidRPr="001F18F0">
        <w:rPr>
          <w:rFonts w:ascii="Sylfaen" w:hAnsi="Sylfaen" w:cs="Sylfaen"/>
          <w:b/>
          <w:lang w:val="ka-GE"/>
        </w:rPr>
        <w:t xml:space="preserve">ა)  </w:t>
      </w:r>
      <w:r w:rsidR="00D61DDA" w:rsidRPr="001F18F0">
        <w:rPr>
          <w:rFonts w:ascii="Sylfaen" w:hAnsi="Sylfaen" w:cs="Sylfaen"/>
          <w:b/>
          <w:u w:val="single"/>
          <w:lang w:val="ka-GE"/>
        </w:rPr>
        <w:t>ბაქტერიებისა და ვირუსების ეროვნული საცავის</w:t>
      </w:r>
      <w:r w:rsidR="00810538" w:rsidRPr="000458B2">
        <w:rPr>
          <w:rFonts w:ascii="Sylfaen" w:hAnsi="Sylfaen" w:cs="Sylfaen"/>
          <w:b/>
          <w:u w:val="single"/>
          <w:lang w:val="ka-GE"/>
        </w:rPr>
        <w:t xml:space="preserve"> </w:t>
      </w:r>
      <w:r w:rsidR="00D61DDA" w:rsidRPr="001F18F0">
        <w:rPr>
          <w:rFonts w:ascii="Sylfaen" w:hAnsi="Sylfaen" w:cs="Sylfaen"/>
          <w:b/>
          <w:lang w:val="ka-GE"/>
        </w:rPr>
        <w:t>მიმართულებ</w:t>
      </w:r>
      <w:r w:rsidR="00F93772" w:rsidRPr="001F18F0">
        <w:rPr>
          <w:rFonts w:ascii="Sylfaen" w:hAnsi="Sylfaen" w:cs="Sylfaen"/>
          <w:b/>
          <w:lang w:val="ka-GE"/>
        </w:rPr>
        <w:t>ით</w:t>
      </w:r>
      <w:r w:rsidR="00D61DDA" w:rsidRPr="001F18F0">
        <w:rPr>
          <w:rFonts w:ascii="Sylfaen" w:hAnsi="Sylfaen" w:cs="Sylfaen"/>
          <w:b/>
          <w:lang w:val="ka-GE"/>
        </w:rPr>
        <w:t>:</w:t>
      </w:r>
    </w:p>
    <w:p w14:paraId="2AC63960" w14:textId="13AC4742" w:rsidR="00D61DDA" w:rsidRPr="001F18F0" w:rsidRDefault="00F93772" w:rsidP="007C5F61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ა.ა) </w:t>
      </w:r>
      <w:r w:rsidR="00D61DDA" w:rsidRPr="001F18F0">
        <w:rPr>
          <w:rFonts w:ascii="Sylfaen" w:hAnsi="Sylfaen" w:cs="Sylfaen"/>
          <w:lang w:val="ka-GE"/>
        </w:rPr>
        <w:t xml:space="preserve">ბაქტერიებისა და ვირუსების ეროვნულ საცავში ადამიანისათვის პათოგენური მიკროორგანიზმების, მათ შორის განსაკუთრებით საშიში ინფექციების გამომწვევების კოლექციის </w:t>
      </w:r>
      <w:r w:rsidR="00BF7DE8" w:rsidRPr="001F18F0">
        <w:rPr>
          <w:rFonts w:ascii="Sylfaen" w:hAnsi="Sylfaen" w:cs="Sylfaen"/>
          <w:lang w:val="ka-GE"/>
        </w:rPr>
        <w:t xml:space="preserve">მდგრადობა, </w:t>
      </w:r>
      <w:r w:rsidR="00D61DDA" w:rsidRPr="001F18F0">
        <w:rPr>
          <w:rFonts w:ascii="Sylfaen" w:hAnsi="Sylfaen" w:cs="Sylfaen"/>
          <w:lang w:val="ka-GE"/>
        </w:rPr>
        <w:t>მონაცემთა ბაზის შექმნა და მუდმივი განახლება.</w:t>
      </w:r>
    </w:p>
    <w:p w14:paraId="1193D458" w14:textId="77777777" w:rsidR="00D61DDA" w:rsidRDefault="00F93772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lastRenderedPageBreak/>
        <w:t xml:space="preserve">ა.ბ) </w:t>
      </w:r>
      <w:r w:rsidR="00D61DDA" w:rsidRPr="001F18F0">
        <w:rPr>
          <w:rFonts w:ascii="Sylfaen" w:hAnsi="Sylfaen" w:cs="Sylfaen"/>
          <w:lang w:val="ka-GE"/>
        </w:rPr>
        <w:t>ბაქტერიებისა და ვირუსების შენახვის, აღრიცხვის, განახლების, მონაცემთა ბაზის წარმოების უზრუნველყოფა  ბიოუსაფრთხოებისა და ხარისხის კონტროლის მეთოდური რეკომენდაციებით, სტანდარტული ოპერაციული პროცედურებით.</w:t>
      </w:r>
    </w:p>
    <w:p w14:paraId="4591095B" w14:textId="5362AAD4" w:rsidR="00810538" w:rsidRPr="001F18F0" w:rsidRDefault="00810538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ა.გ) სამეცნიერო კვლევებში მონაწილეობა, პუბლიკაციების  მომზადება.</w:t>
      </w:r>
    </w:p>
    <w:p w14:paraId="6F45FDD8" w14:textId="77777777" w:rsidR="00D61DDA" w:rsidRPr="001F18F0" w:rsidRDefault="00FA74A0" w:rsidP="001F18F0">
      <w:pPr>
        <w:tabs>
          <w:tab w:val="left" w:pos="1605"/>
        </w:tabs>
        <w:jc w:val="both"/>
        <w:rPr>
          <w:rFonts w:ascii="Sylfaen" w:hAnsi="Sylfaen" w:cs="Arial"/>
          <w:b/>
          <w:lang w:val="ka-GE"/>
        </w:rPr>
      </w:pPr>
      <w:r w:rsidRPr="001F18F0">
        <w:rPr>
          <w:rFonts w:ascii="Sylfaen" w:hAnsi="Sylfaen" w:cs="Sylfaen"/>
          <w:b/>
          <w:lang w:val="ka-GE"/>
        </w:rPr>
        <w:t>ბ</w:t>
      </w:r>
      <w:r w:rsidR="00A32809" w:rsidRPr="001F18F0">
        <w:rPr>
          <w:rFonts w:ascii="Sylfaen" w:hAnsi="Sylfaen" w:cs="Sylfaen"/>
          <w:b/>
          <w:lang w:val="ka-GE"/>
        </w:rPr>
        <w:t>)</w:t>
      </w:r>
      <w:r w:rsidR="00A32809" w:rsidRPr="001F18F0">
        <w:rPr>
          <w:rFonts w:ascii="Sylfaen" w:hAnsi="Sylfaen" w:cs="Arial"/>
          <w:b/>
          <w:lang w:val="ka-GE"/>
        </w:rPr>
        <w:t xml:space="preserve"> </w:t>
      </w:r>
      <w:r w:rsidR="00D61DDA" w:rsidRPr="001F18F0">
        <w:rPr>
          <w:rFonts w:ascii="Sylfaen" w:hAnsi="Sylfaen" w:cs="Arial"/>
          <w:b/>
          <w:lang w:val="ka-GE"/>
        </w:rPr>
        <w:t>განსაკუთრებით საშიში პათოგენების ლაბორატორიის</w:t>
      </w:r>
      <w:r w:rsidR="00D61DDA" w:rsidRPr="001F18F0">
        <w:rPr>
          <w:rFonts w:ascii="Sylfaen" w:hAnsi="Sylfaen" w:cs="Sylfaen"/>
          <w:b/>
          <w:lang w:val="ka-GE"/>
        </w:rPr>
        <w:t xml:space="preserve"> მიმართულებ</w:t>
      </w:r>
      <w:r w:rsidR="00F93772" w:rsidRPr="001F18F0">
        <w:rPr>
          <w:rFonts w:ascii="Sylfaen" w:hAnsi="Sylfaen" w:cs="Sylfaen"/>
          <w:b/>
          <w:lang w:val="ka-GE"/>
        </w:rPr>
        <w:t>ით</w:t>
      </w:r>
      <w:r w:rsidR="00D61DDA" w:rsidRPr="001F18F0">
        <w:rPr>
          <w:rFonts w:ascii="Sylfaen" w:hAnsi="Sylfaen" w:cs="Arial"/>
          <w:b/>
          <w:lang w:val="ka-GE"/>
        </w:rPr>
        <w:t>:</w:t>
      </w:r>
    </w:p>
    <w:p w14:paraId="6B284B6A" w14:textId="3945D1C0" w:rsidR="00D61DDA" w:rsidRPr="001F18F0" w:rsidRDefault="00F93772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Arial"/>
          <w:lang w:val="ka-GE"/>
        </w:rPr>
        <w:t xml:space="preserve">ბ.ა) </w:t>
      </w:r>
      <w:r w:rsidR="00D61DDA" w:rsidRPr="001F18F0">
        <w:rPr>
          <w:rFonts w:ascii="Sylfaen" w:hAnsi="Sylfaen" w:cs="Arial"/>
          <w:lang w:val="ka-GE"/>
        </w:rPr>
        <w:t>განსაკუთრებით საშიში ინფექციების გამომწვევების დეტექცია</w:t>
      </w:r>
      <w:r w:rsidR="00BF7DE8" w:rsidRPr="001F18F0">
        <w:rPr>
          <w:rFonts w:ascii="Sylfaen" w:hAnsi="Sylfaen" w:cs="Arial"/>
          <w:lang w:val="ka-GE"/>
        </w:rPr>
        <w:t xml:space="preserve"> და</w:t>
      </w:r>
      <w:r w:rsidR="00D61DDA" w:rsidRPr="001F18F0">
        <w:rPr>
          <w:rFonts w:ascii="Sylfaen" w:hAnsi="Sylfaen" w:cs="Arial"/>
          <w:lang w:val="ka-GE"/>
        </w:rPr>
        <w:t xml:space="preserve"> იდენტიფიკაცია ბიოუსაფრთხოების მაღალი დონის (BSL3) პირობებში შესაბამისი </w:t>
      </w:r>
      <w:r w:rsidR="00D61DDA" w:rsidRPr="001F18F0">
        <w:rPr>
          <w:rFonts w:ascii="Sylfaen" w:hAnsi="Sylfaen" w:cs="Sylfaen"/>
          <w:lang w:val="ka-GE"/>
        </w:rPr>
        <w:t>სტანდარტული ოპერაციული პროცედურების (</w:t>
      </w:r>
      <w:r w:rsidR="00BF7DE8" w:rsidRPr="001F18F0">
        <w:rPr>
          <w:rFonts w:ascii="Sylfaen" w:hAnsi="Sylfaen" w:cs="Sylfaen"/>
          <w:lang w:val="ka-GE"/>
        </w:rPr>
        <w:t>სოპ</w:t>
      </w:r>
      <w:r w:rsidR="00D61DDA" w:rsidRPr="001F18F0">
        <w:rPr>
          <w:rFonts w:ascii="Sylfaen" w:hAnsi="Sylfaen" w:cs="Sylfaen"/>
          <w:lang w:val="ka-GE"/>
        </w:rPr>
        <w:t>) თანახმად.</w:t>
      </w:r>
    </w:p>
    <w:p w14:paraId="03E21CC5" w14:textId="77777777" w:rsidR="00D61DDA" w:rsidRPr="001F18F0" w:rsidRDefault="00F93772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Arial"/>
          <w:lang w:val="ka-GE"/>
        </w:rPr>
        <w:t xml:space="preserve">ბ.ბ) </w:t>
      </w:r>
      <w:r w:rsidR="00D61DDA" w:rsidRPr="001F18F0">
        <w:rPr>
          <w:rFonts w:ascii="Sylfaen" w:hAnsi="Sylfaen" w:cs="Arial"/>
          <w:lang w:val="ka-GE"/>
        </w:rPr>
        <w:t>განსაკუთრებით საშიში პათოგენების ლაბორატორიაში ინფექციური და პოტენციურად საშიში ბიოტური და აბიოტური ნიმუშების / სინჯების გამოკვლევის უზრუნველყოფა უახლესი ლაბორატორიული ტექნოლოგიების მეშვეობით.</w:t>
      </w:r>
    </w:p>
    <w:p w14:paraId="14765D67" w14:textId="1587D63C" w:rsidR="00D61DDA" w:rsidRDefault="00F93772" w:rsidP="001F18F0">
      <w:pPr>
        <w:tabs>
          <w:tab w:val="left" w:pos="1605"/>
        </w:tabs>
        <w:jc w:val="both"/>
        <w:rPr>
          <w:rFonts w:ascii="Sylfaen" w:hAnsi="Sylfaen" w:cs="Arial"/>
          <w:lang w:val="ka-GE"/>
        </w:rPr>
      </w:pPr>
      <w:r w:rsidRPr="001F18F0">
        <w:rPr>
          <w:rFonts w:ascii="Sylfaen" w:hAnsi="Sylfaen" w:cs="Arial"/>
          <w:lang w:val="ka-GE"/>
        </w:rPr>
        <w:t xml:space="preserve">ბ.გ) </w:t>
      </w:r>
      <w:r w:rsidR="00D61DDA" w:rsidRPr="001F18F0">
        <w:rPr>
          <w:rFonts w:ascii="Sylfaen" w:hAnsi="Sylfaen" w:cs="Arial"/>
          <w:lang w:val="ka-GE"/>
        </w:rPr>
        <w:t xml:space="preserve">განსაკუთრებით საშიშ პათოგენებზე თანამედროვე </w:t>
      </w:r>
      <w:r w:rsidR="00BF7DE8" w:rsidRPr="001F18F0">
        <w:rPr>
          <w:rFonts w:ascii="Sylfaen" w:hAnsi="Sylfaen" w:cs="Arial"/>
          <w:lang w:val="ka-GE"/>
        </w:rPr>
        <w:t xml:space="preserve">სტანდარტების შესაბამისი </w:t>
      </w:r>
      <w:r w:rsidR="00D61DDA" w:rsidRPr="001F18F0">
        <w:rPr>
          <w:rFonts w:ascii="Sylfaen" w:hAnsi="Sylfaen" w:cs="Arial"/>
          <w:lang w:val="ka-GE"/>
        </w:rPr>
        <w:t>სამეცნიერო-კვლევითი სამუშაოების ჩატარება.</w:t>
      </w:r>
    </w:p>
    <w:p w14:paraId="0B4060B5" w14:textId="736ECD31" w:rsidR="00810538" w:rsidRPr="001F18F0" w:rsidRDefault="00810538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Arial"/>
          <w:lang w:val="ka-GE"/>
        </w:rPr>
        <w:t xml:space="preserve">ბ.დ) </w:t>
      </w:r>
      <w:r>
        <w:rPr>
          <w:rFonts w:ascii="Sylfaen" w:hAnsi="Sylfaen" w:cs="Sylfaen"/>
          <w:lang w:val="ka-GE"/>
        </w:rPr>
        <w:t>სამეცნიერო კვლევებში მონაწილეობა, პუბლიკაციების  მომზადება.</w:t>
      </w:r>
    </w:p>
    <w:p w14:paraId="1BE9F5DD" w14:textId="17326E00" w:rsidR="00D61DDA" w:rsidRPr="001F18F0" w:rsidRDefault="001846D9" w:rsidP="001F18F0">
      <w:pPr>
        <w:tabs>
          <w:tab w:val="left" w:pos="1605"/>
        </w:tabs>
        <w:jc w:val="both"/>
        <w:rPr>
          <w:rFonts w:ascii="Sylfaen" w:hAnsi="Sylfaen" w:cs="Sylfaen"/>
          <w:b/>
          <w:noProof/>
          <w:lang w:val="ka-GE"/>
        </w:rPr>
      </w:pPr>
      <w:r w:rsidRPr="001F18F0">
        <w:rPr>
          <w:rFonts w:ascii="Sylfaen" w:hAnsi="Sylfaen" w:cs="Sylfaen"/>
          <w:b/>
          <w:noProof/>
          <w:lang w:val="ka-GE"/>
        </w:rPr>
        <w:t>გ</w:t>
      </w:r>
      <w:r w:rsidR="00A32809" w:rsidRPr="001F18F0">
        <w:rPr>
          <w:rFonts w:ascii="Sylfaen" w:hAnsi="Sylfaen" w:cs="Sylfaen"/>
          <w:b/>
          <w:noProof/>
          <w:lang w:val="ka-GE"/>
        </w:rPr>
        <w:t xml:space="preserve">) </w:t>
      </w:r>
      <w:r w:rsidR="00D61DDA" w:rsidRPr="001F18F0">
        <w:rPr>
          <w:rFonts w:ascii="Sylfaen" w:hAnsi="Sylfaen" w:cs="Sylfaen"/>
          <w:b/>
          <w:lang w:val="ka-GE"/>
        </w:rPr>
        <w:t xml:space="preserve">ვივარიუმის  </w:t>
      </w:r>
      <w:r w:rsidR="00F93772" w:rsidRPr="001F18F0">
        <w:rPr>
          <w:rFonts w:ascii="Sylfaen" w:hAnsi="Sylfaen" w:cs="Sylfaen"/>
          <w:b/>
          <w:lang w:val="ka-GE"/>
        </w:rPr>
        <w:t>მიმართულებით</w:t>
      </w:r>
      <w:r w:rsidR="00D61DDA" w:rsidRPr="001F18F0">
        <w:rPr>
          <w:rFonts w:ascii="Sylfaen" w:hAnsi="Sylfaen" w:cs="Sylfaen"/>
          <w:b/>
          <w:lang w:val="ka-GE"/>
        </w:rPr>
        <w:t>:</w:t>
      </w:r>
    </w:p>
    <w:p w14:paraId="7989D0A9" w14:textId="77777777" w:rsidR="00D61DDA" w:rsidRPr="001F18F0" w:rsidRDefault="00F93772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გ.ა)</w:t>
      </w:r>
      <w:r w:rsidR="00163A0B" w:rsidRPr="001F18F0">
        <w:rPr>
          <w:rFonts w:ascii="Sylfaen" w:hAnsi="Sylfaen" w:cs="Sylfaen"/>
          <w:lang w:val="ka-GE"/>
        </w:rPr>
        <w:t xml:space="preserve"> </w:t>
      </w:r>
      <w:r w:rsidR="00D61DDA" w:rsidRPr="001F18F0">
        <w:rPr>
          <w:rFonts w:ascii="Sylfaen" w:hAnsi="Sylfaen" w:cs="Sylfaen"/>
          <w:lang w:val="ka-GE"/>
        </w:rPr>
        <w:t>ლაბორატორიული ცხოველების გამოყენება თანამედროვე სამეცნიერო-პრაქტიკული კვლევებისთვის; აგრეთვე, რუტინული ლაბორატორიული დიაგნოსტიკისთვის.</w:t>
      </w:r>
    </w:p>
    <w:p w14:paraId="3716D822" w14:textId="77777777" w:rsidR="00D61DDA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გ.ბ) </w:t>
      </w:r>
      <w:r w:rsidR="00D61DDA" w:rsidRPr="001F18F0">
        <w:rPr>
          <w:rFonts w:ascii="Sylfaen" w:hAnsi="Sylfaen" w:cs="Sylfaen"/>
          <w:lang w:val="ka-GE"/>
        </w:rPr>
        <w:t>სამეცნიერო-პრაქტიკული კვლევების დროს საფრთხეების  შეფასება.</w:t>
      </w:r>
    </w:p>
    <w:p w14:paraId="026E6A32" w14:textId="1B09D5A7" w:rsidR="00D61DDA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გ.გ) </w:t>
      </w:r>
      <w:r w:rsidR="00D61DDA" w:rsidRPr="001F18F0">
        <w:rPr>
          <w:rFonts w:ascii="Sylfaen" w:hAnsi="Sylfaen" w:cs="Sylfaen"/>
          <w:lang w:val="ka-GE"/>
        </w:rPr>
        <w:t>საერთაშორისო სტანდარტების შესაბამისი სერთიფიცირების პროცესის ინიცი</w:t>
      </w:r>
      <w:r w:rsidR="000458B2">
        <w:rPr>
          <w:rFonts w:ascii="Sylfaen" w:hAnsi="Sylfaen" w:cs="Sylfaen"/>
          <w:lang w:val="ka-GE"/>
        </w:rPr>
        <w:t>რება</w:t>
      </w:r>
      <w:r w:rsidR="00D61DDA" w:rsidRPr="001F18F0">
        <w:rPr>
          <w:rFonts w:ascii="Sylfaen" w:hAnsi="Sylfaen" w:cs="Sylfaen"/>
          <w:lang w:val="ka-GE"/>
        </w:rPr>
        <w:t>.</w:t>
      </w:r>
    </w:p>
    <w:p w14:paraId="60ECAB79" w14:textId="592190B1" w:rsidR="00D61DDA" w:rsidRPr="001F18F0" w:rsidRDefault="001846D9" w:rsidP="001F18F0">
      <w:pPr>
        <w:tabs>
          <w:tab w:val="left" w:pos="1605"/>
        </w:tabs>
        <w:jc w:val="both"/>
        <w:rPr>
          <w:rFonts w:ascii="Sylfaen" w:hAnsi="Sylfaen" w:cs="Arial"/>
          <w:b/>
          <w:lang w:val="ka-GE"/>
        </w:rPr>
      </w:pPr>
      <w:r w:rsidRPr="001F18F0">
        <w:rPr>
          <w:rFonts w:ascii="Sylfaen" w:hAnsi="Sylfaen" w:cs="Arial"/>
          <w:b/>
          <w:lang w:val="ka-GE"/>
        </w:rPr>
        <w:t>დ</w:t>
      </w:r>
      <w:r w:rsidR="00A32809" w:rsidRPr="001F18F0">
        <w:rPr>
          <w:rFonts w:ascii="Sylfaen" w:hAnsi="Sylfaen" w:cs="Arial"/>
          <w:b/>
          <w:lang w:val="ka-GE"/>
        </w:rPr>
        <w:t xml:space="preserve">) </w:t>
      </w:r>
      <w:r w:rsidR="00A201EB" w:rsidRPr="001F18F0">
        <w:rPr>
          <w:rFonts w:ascii="Sylfaen" w:hAnsi="Sylfaen" w:cs="Arial"/>
          <w:b/>
          <w:lang w:val="ka-GE"/>
        </w:rPr>
        <w:t xml:space="preserve">ზოგადი </w:t>
      </w:r>
      <w:r w:rsidRPr="001F18F0">
        <w:rPr>
          <w:rFonts w:ascii="Sylfaen" w:hAnsi="Sylfaen" w:cs="Arial"/>
          <w:b/>
          <w:lang w:val="ka-GE"/>
        </w:rPr>
        <w:t xml:space="preserve">ბაქტერიოლოგიური </w:t>
      </w:r>
      <w:r w:rsidR="00E71A18" w:rsidRPr="001F18F0">
        <w:rPr>
          <w:rFonts w:ascii="Sylfaen" w:hAnsi="Sylfaen" w:cs="Arial"/>
          <w:b/>
          <w:lang w:val="ka-GE"/>
        </w:rPr>
        <w:t xml:space="preserve">ლაბორატორიის </w:t>
      </w:r>
      <w:r w:rsidRPr="001F18F0">
        <w:rPr>
          <w:rFonts w:ascii="Sylfaen" w:hAnsi="Sylfaen" w:cs="Arial"/>
          <w:b/>
          <w:lang w:val="ka-GE"/>
        </w:rPr>
        <w:t>(ენტერო, რესპირატორული პათოგენების, მი</w:t>
      </w:r>
      <w:r w:rsidR="00A356A7" w:rsidRPr="001F18F0">
        <w:rPr>
          <w:rFonts w:ascii="Sylfaen" w:hAnsi="Sylfaen" w:cs="Arial"/>
          <w:b/>
          <w:lang w:val="ka-GE"/>
        </w:rPr>
        <w:t>კ</w:t>
      </w:r>
      <w:r w:rsidRPr="001F18F0">
        <w:rPr>
          <w:rFonts w:ascii="Sylfaen" w:hAnsi="Sylfaen" w:cs="Arial"/>
          <w:b/>
          <w:lang w:val="ka-GE"/>
        </w:rPr>
        <w:t>ოლოგიის ჯგუფი</w:t>
      </w:r>
      <w:r w:rsidR="004847D0" w:rsidRPr="001F18F0">
        <w:rPr>
          <w:rFonts w:ascii="Sylfaen" w:hAnsi="Sylfaen" w:cs="Arial"/>
          <w:b/>
          <w:lang w:val="ka-GE"/>
        </w:rPr>
        <w:t>ს</w:t>
      </w:r>
      <w:r w:rsidR="00E71A18" w:rsidRPr="001F18F0">
        <w:rPr>
          <w:rFonts w:ascii="Sylfaen" w:hAnsi="Sylfaen" w:cs="Arial"/>
          <w:b/>
          <w:lang w:val="ka-GE"/>
        </w:rPr>
        <w:t>)</w:t>
      </w:r>
      <w:r w:rsidR="004847D0" w:rsidRPr="001F18F0">
        <w:rPr>
          <w:rFonts w:ascii="Sylfaen" w:hAnsi="Sylfaen" w:cs="Arial"/>
          <w:b/>
          <w:lang w:val="ka-GE"/>
        </w:rPr>
        <w:t xml:space="preserve"> </w:t>
      </w:r>
      <w:r w:rsidR="00D61DDA" w:rsidRPr="001F18F0">
        <w:rPr>
          <w:rFonts w:ascii="Sylfaen" w:hAnsi="Sylfaen" w:cs="Sylfaen"/>
          <w:b/>
          <w:lang w:val="ka-GE"/>
        </w:rPr>
        <w:t>მიმართულებ</w:t>
      </w:r>
      <w:r w:rsidR="004847D0" w:rsidRPr="001F18F0">
        <w:rPr>
          <w:rFonts w:ascii="Sylfaen" w:hAnsi="Sylfaen" w:cs="Sylfaen"/>
          <w:b/>
          <w:lang w:val="ka-GE"/>
        </w:rPr>
        <w:t>ით</w:t>
      </w:r>
      <w:r w:rsidR="00D61DDA" w:rsidRPr="001F18F0">
        <w:rPr>
          <w:rFonts w:ascii="Sylfaen" w:hAnsi="Sylfaen" w:cs="Arial"/>
          <w:b/>
          <w:lang w:val="ka-GE"/>
        </w:rPr>
        <w:t>:</w:t>
      </w:r>
    </w:p>
    <w:p w14:paraId="727B1A59" w14:textId="77777777" w:rsidR="00D61DDA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Arial"/>
          <w:lang w:val="ka-GE"/>
        </w:rPr>
        <w:t xml:space="preserve">დ.ა) </w:t>
      </w:r>
      <w:r w:rsidR="00D61DDA" w:rsidRPr="001F18F0">
        <w:rPr>
          <w:rFonts w:ascii="Sylfaen" w:hAnsi="Sylfaen" w:cs="Arial"/>
          <w:lang w:val="ka-GE"/>
        </w:rPr>
        <w:t>ინფექციურ დაავადებათა გამომწვევების დეტექცია და იდენტიფიკაცია სახელმწიფო და სამეცნიერო პროგრამების ფარგლებში.</w:t>
      </w:r>
    </w:p>
    <w:p w14:paraId="77AEAD8F" w14:textId="77B8C484" w:rsidR="00D61DDA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Arial"/>
          <w:lang w:val="ka-GE"/>
        </w:rPr>
        <w:t xml:space="preserve">დ.ბ) </w:t>
      </w:r>
      <w:r w:rsidR="00D61DDA" w:rsidRPr="001F18F0">
        <w:rPr>
          <w:rFonts w:ascii="Sylfaen" w:hAnsi="Sylfaen" w:cs="Arial"/>
          <w:lang w:val="ka-GE"/>
        </w:rPr>
        <w:t xml:space="preserve">ლაბორატორიული კვლევების უზრუნველყოფა ბიოუსაფრთხოების მაღალი დონის (BSL -2) პირობებში შესაბამისი </w:t>
      </w:r>
      <w:r w:rsidR="00D61DDA" w:rsidRPr="001F18F0">
        <w:rPr>
          <w:rFonts w:ascii="Sylfaen" w:hAnsi="Sylfaen" w:cs="Sylfaen"/>
          <w:lang w:val="ka-GE"/>
        </w:rPr>
        <w:t>სტანდარტული ოპერაციული პროცედურების (</w:t>
      </w:r>
      <w:r w:rsidR="00BF7DE8" w:rsidRPr="001F18F0">
        <w:rPr>
          <w:rFonts w:ascii="Sylfaen" w:hAnsi="Sylfaen" w:cs="Sylfaen"/>
          <w:lang w:val="ka-GE"/>
        </w:rPr>
        <w:t>სოპ</w:t>
      </w:r>
      <w:r w:rsidR="00D61DDA" w:rsidRPr="001F18F0">
        <w:rPr>
          <w:rFonts w:ascii="Sylfaen" w:hAnsi="Sylfaen" w:cs="Sylfaen"/>
          <w:lang w:val="ka-GE"/>
        </w:rPr>
        <w:t xml:space="preserve">) თანახმად. </w:t>
      </w:r>
    </w:p>
    <w:p w14:paraId="03453014" w14:textId="77777777" w:rsidR="00D61DDA" w:rsidRDefault="004847D0" w:rsidP="001F18F0">
      <w:pPr>
        <w:tabs>
          <w:tab w:val="left" w:pos="1605"/>
        </w:tabs>
        <w:jc w:val="both"/>
        <w:rPr>
          <w:rFonts w:ascii="Sylfaen" w:hAnsi="Sylfaen" w:cs="Arial"/>
          <w:lang w:val="ka-GE"/>
        </w:rPr>
      </w:pPr>
      <w:r w:rsidRPr="001F18F0">
        <w:rPr>
          <w:rFonts w:ascii="Sylfaen" w:hAnsi="Sylfaen" w:cs="Arial"/>
          <w:lang w:val="ka-GE"/>
        </w:rPr>
        <w:t xml:space="preserve">დ.გ) </w:t>
      </w:r>
      <w:r w:rsidR="00D61DDA" w:rsidRPr="001F18F0">
        <w:rPr>
          <w:rFonts w:ascii="Sylfaen" w:hAnsi="Sylfaen" w:cs="Arial"/>
          <w:lang w:val="ka-GE"/>
        </w:rPr>
        <w:t>თანამედროვე სამეცნიერო -კვლევითი სამუშაოების ჩატარება.</w:t>
      </w:r>
    </w:p>
    <w:p w14:paraId="2E1DBB9E" w14:textId="626FD3AD" w:rsidR="00810538" w:rsidRPr="001F18F0" w:rsidRDefault="00810538" w:rsidP="00810538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Arial"/>
          <w:lang w:val="ka-GE"/>
        </w:rPr>
        <w:t xml:space="preserve">დ.დ) </w:t>
      </w:r>
      <w:r>
        <w:rPr>
          <w:rFonts w:ascii="Sylfaen" w:hAnsi="Sylfaen" w:cs="Sylfaen"/>
          <w:lang w:val="ka-GE"/>
        </w:rPr>
        <w:t>სამეცნიერო კვლევებში მონაწილეობა, პუბლიკაციების  მომზადება.</w:t>
      </w:r>
    </w:p>
    <w:p w14:paraId="7CC2C469" w14:textId="56F5FAD6" w:rsidR="00810538" w:rsidRPr="001F18F0" w:rsidRDefault="00810538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</w:p>
    <w:p w14:paraId="10521CC0" w14:textId="77777777" w:rsidR="00D61DDA" w:rsidRPr="001F18F0" w:rsidRDefault="001846D9" w:rsidP="001F18F0">
      <w:pPr>
        <w:tabs>
          <w:tab w:val="left" w:pos="1605"/>
        </w:tabs>
        <w:jc w:val="both"/>
        <w:rPr>
          <w:rFonts w:ascii="Sylfaen" w:hAnsi="Sylfaen" w:cs="Arial"/>
          <w:b/>
          <w:lang w:val="ka-GE"/>
        </w:rPr>
      </w:pPr>
      <w:r w:rsidRPr="001F18F0">
        <w:rPr>
          <w:rFonts w:ascii="Sylfaen" w:hAnsi="Sylfaen" w:cs="Arial"/>
          <w:b/>
          <w:lang w:val="ka-GE"/>
        </w:rPr>
        <w:t xml:space="preserve">ე) ანალიზების მიმღები და </w:t>
      </w:r>
      <w:r w:rsidR="00024293" w:rsidRPr="001F18F0">
        <w:rPr>
          <w:rFonts w:ascii="Sylfaen" w:hAnsi="Sylfaen" w:cs="Arial"/>
          <w:b/>
          <w:lang w:val="ka-GE"/>
        </w:rPr>
        <w:t>დამუშ</w:t>
      </w:r>
      <w:r w:rsidRPr="001F18F0">
        <w:rPr>
          <w:rFonts w:ascii="Sylfaen" w:hAnsi="Sylfaen" w:cs="Arial"/>
          <w:b/>
          <w:lang w:val="ka-GE"/>
        </w:rPr>
        <w:t>ავების ჯგუფი</w:t>
      </w:r>
      <w:r w:rsidR="004847D0" w:rsidRPr="001F18F0">
        <w:rPr>
          <w:rFonts w:ascii="Sylfaen" w:hAnsi="Sylfaen" w:cs="Arial"/>
          <w:b/>
          <w:lang w:val="ka-GE"/>
        </w:rPr>
        <w:t xml:space="preserve">ს </w:t>
      </w:r>
      <w:r w:rsidR="00D61DDA" w:rsidRPr="001F18F0">
        <w:rPr>
          <w:rFonts w:ascii="Sylfaen" w:hAnsi="Sylfaen" w:cs="Sylfaen"/>
          <w:b/>
          <w:lang w:val="ka-GE"/>
        </w:rPr>
        <w:t>მიმართულებ</w:t>
      </w:r>
      <w:r w:rsidR="004847D0" w:rsidRPr="001F18F0">
        <w:rPr>
          <w:rFonts w:ascii="Sylfaen" w:hAnsi="Sylfaen" w:cs="Sylfaen"/>
          <w:b/>
          <w:lang w:val="ka-GE"/>
        </w:rPr>
        <w:t>ით</w:t>
      </w:r>
      <w:r w:rsidR="00D61DDA" w:rsidRPr="001F18F0">
        <w:rPr>
          <w:rFonts w:ascii="Sylfaen" w:hAnsi="Sylfaen" w:cs="Arial"/>
          <w:b/>
          <w:lang w:val="ka-GE"/>
        </w:rPr>
        <w:t>:</w:t>
      </w:r>
    </w:p>
    <w:p w14:paraId="3925AF0B" w14:textId="06580394" w:rsidR="00D61DDA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Arial"/>
          <w:lang w:val="ka-GE"/>
        </w:rPr>
        <w:lastRenderedPageBreak/>
        <w:t xml:space="preserve">ე.ა) </w:t>
      </w:r>
      <w:r w:rsidR="00D61DDA" w:rsidRPr="001F18F0">
        <w:rPr>
          <w:rFonts w:ascii="Sylfaen" w:hAnsi="Sylfaen" w:cs="Arial"/>
          <w:lang w:val="ka-GE"/>
        </w:rPr>
        <w:t xml:space="preserve">ნიმუშების/სინჯების მიღება და რეგისტრაცია ცენტრის შესაბამისი სტანდარტული ოპერაციული პროცედურების </w:t>
      </w:r>
      <w:r w:rsidR="00D61DDA" w:rsidRPr="001F18F0">
        <w:rPr>
          <w:rFonts w:ascii="Sylfaen" w:hAnsi="Sylfaen" w:cs="Sylfaen"/>
          <w:lang w:val="ka-GE"/>
        </w:rPr>
        <w:t>(</w:t>
      </w:r>
      <w:r w:rsidR="00BF7DE8" w:rsidRPr="001F18F0">
        <w:rPr>
          <w:rFonts w:ascii="Sylfaen" w:hAnsi="Sylfaen" w:cs="Sylfaen"/>
          <w:lang w:val="ka-GE"/>
        </w:rPr>
        <w:t>სოპ</w:t>
      </w:r>
      <w:r w:rsidR="00D61DDA" w:rsidRPr="001F18F0">
        <w:rPr>
          <w:rFonts w:ascii="Sylfaen" w:hAnsi="Sylfaen" w:cs="Sylfaen"/>
          <w:lang w:val="ka-GE"/>
        </w:rPr>
        <w:t>) თანახმად.</w:t>
      </w:r>
    </w:p>
    <w:p w14:paraId="75B919CD" w14:textId="77777777" w:rsidR="00D61DDA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Arial"/>
          <w:lang w:val="ka-GE"/>
        </w:rPr>
        <w:t xml:space="preserve">ე.ბ) </w:t>
      </w:r>
      <w:r w:rsidR="00D61DDA" w:rsidRPr="001F18F0">
        <w:rPr>
          <w:rFonts w:ascii="Sylfaen" w:hAnsi="Sylfaen" w:cs="Arial"/>
          <w:lang w:val="ka-GE"/>
        </w:rPr>
        <w:t xml:space="preserve">ნიმუშების/სინჯების მართვა </w:t>
      </w:r>
      <w:r w:rsidR="00D61DDA" w:rsidRPr="001F18F0">
        <w:rPr>
          <w:rFonts w:ascii="Sylfaen" w:hAnsi="Sylfaen" w:cs="Sylfaen"/>
          <w:lang w:val="ka-GE"/>
        </w:rPr>
        <w:t>ბიოსაფრთხოებისა და ხარისხის კონტროლის ცენტრში მიღებული სტანდარტების შესაბამისად.</w:t>
      </w:r>
    </w:p>
    <w:p w14:paraId="591FC163" w14:textId="552BC332" w:rsidR="00D61DDA" w:rsidRPr="001F18F0" w:rsidRDefault="001846D9" w:rsidP="001F18F0">
      <w:pPr>
        <w:tabs>
          <w:tab w:val="left" w:pos="1605"/>
        </w:tabs>
        <w:jc w:val="both"/>
        <w:rPr>
          <w:rFonts w:ascii="Sylfaen" w:hAnsi="Sylfaen" w:cs="Arial"/>
          <w:b/>
          <w:lang w:val="ka-GE"/>
        </w:rPr>
      </w:pPr>
      <w:r w:rsidRPr="001F18F0">
        <w:rPr>
          <w:rFonts w:ascii="Sylfaen" w:hAnsi="Sylfaen" w:cs="Arial"/>
          <w:b/>
          <w:lang w:val="ka-GE"/>
        </w:rPr>
        <w:t xml:space="preserve">ვ) ზოოენტომოლოგიის </w:t>
      </w:r>
      <w:r w:rsidR="00E71A18" w:rsidRPr="001F18F0">
        <w:rPr>
          <w:rFonts w:ascii="Sylfaen" w:hAnsi="Sylfaen" w:cs="Arial"/>
          <w:b/>
          <w:lang w:val="ka-GE"/>
        </w:rPr>
        <w:t xml:space="preserve">ლაბორატორიის </w:t>
      </w:r>
      <w:r w:rsidR="00D61DDA" w:rsidRPr="001F18F0">
        <w:rPr>
          <w:rFonts w:ascii="Sylfaen" w:hAnsi="Sylfaen" w:cs="Sylfaen"/>
          <w:b/>
          <w:lang w:val="ka-GE"/>
        </w:rPr>
        <w:t>მიმართულებ</w:t>
      </w:r>
      <w:r w:rsidR="004847D0" w:rsidRPr="001F18F0">
        <w:rPr>
          <w:rFonts w:ascii="Sylfaen" w:hAnsi="Sylfaen" w:cs="Sylfaen"/>
          <w:b/>
          <w:lang w:val="ka-GE"/>
        </w:rPr>
        <w:t>ით</w:t>
      </w:r>
      <w:r w:rsidR="00D61DDA" w:rsidRPr="001F18F0">
        <w:rPr>
          <w:rFonts w:ascii="Sylfaen" w:hAnsi="Sylfaen" w:cs="Arial"/>
          <w:b/>
          <w:lang w:val="ka-GE"/>
        </w:rPr>
        <w:t>:</w:t>
      </w:r>
    </w:p>
    <w:p w14:paraId="324ACCCE" w14:textId="77777777" w:rsidR="00D61DDA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ვ.ა)</w:t>
      </w:r>
      <w:r w:rsidR="00163A0B" w:rsidRPr="001F18F0">
        <w:rPr>
          <w:rFonts w:ascii="Sylfaen" w:hAnsi="Sylfaen" w:cs="Sylfaen"/>
          <w:lang w:val="ka-GE"/>
        </w:rPr>
        <w:t xml:space="preserve"> </w:t>
      </w:r>
      <w:r w:rsidR="00D61DDA" w:rsidRPr="001F18F0">
        <w:rPr>
          <w:rFonts w:ascii="Sylfaen" w:hAnsi="Sylfaen" w:cs="Sylfaen"/>
          <w:lang w:val="ka-GE"/>
        </w:rPr>
        <w:t>განსაკუთრებით საშიშ ინფექციათა ბუნებრივ კერებში ეპიზოოტოლოგიური მდგომარეობის შესწავლა და შესაბამისი პროგნოზის განზოგადებული სახით წარდგენა შესაბამისი საველე მასალის (მღრღნელების, ექტოპარაზიტების, მღრღნელთა ლეშის, ნიადაგის და სხვა) მოძიებით.</w:t>
      </w:r>
    </w:p>
    <w:p w14:paraId="7A9FCC81" w14:textId="77777777" w:rsidR="00D61DDA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ვ.ბ) </w:t>
      </w:r>
      <w:r w:rsidR="00D61DDA" w:rsidRPr="001F18F0">
        <w:rPr>
          <w:rFonts w:ascii="Sylfaen" w:hAnsi="Sylfaen" w:cs="Sylfaen"/>
          <w:lang w:val="ka-GE"/>
        </w:rPr>
        <w:t>გადამდებ დაავადებათა ახლადაღმოცენებულ კერებში შემთხვევების და აფეთქებების დროს ეპიზოოტოლოგიური მდგომარეობის შესწავლა/დახასიათება და ამ მიზნით საველე მასალის (მღრღნელების, ექტოპარაზიტების, მღრღნელთა ლეშის, ნიადაგის და სხვა) მოძიება და სახეობრივი იდენტიფიცირება.</w:t>
      </w:r>
    </w:p>
    <w:p w14:paraId="5F75709D" w14:textId="77777777" w:rsidR="00D61DDA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ვ.გ) </w:t>
      </w:r>
      <w:r w:rsidR="00D61DDA" w:rsidRPr="001F18F0">
        <w:rPr>
          <w:rFonts w:ascii="Sylfaen" w:hAnsi="Sylfaen" w:cs="Sylfaen"/>
          <w:lang w:val="ka-GE"/>
        </w:rPr>
        <w:t>ტრანსმისიული დაავადებების ძირითადი და მეორეხარისხოვანი გადამტანების ფენოლოგიური მონიტორინგი (გადამტანების რიცხობრიობის, სახეობრივი იდენტიფიკაციის დადგენა და ჩატარება); მონიტორინგის განხორციელება ფიქსირებულ, შემთხვევით შერჩეულ და შემთხვევა/აფეთქების დროს მოცემულ ობიექტებზე.</w:t>
      </w:r>
    </w:p>
    <w:p w14:paraId="393C7D46" w14:textId="77777777" w:rsidR="00810538" w:rsidRPr="001F18F0" w:rsidRDefault="00810538" w:rsidP="00810538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ვ.დ) სამეცნიერო კვლევებში მონაწილეობა, პუბლიკაციების  მომზადება.</w:t>
      </w:r>
    </w:p>
    <w:p w14:paraId="77186CA2" w14:textId="7F0C8C6B" w:rsidR="00810538" w:rsidRPr="001F18F0" w:rsidRDefault="00810538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</w:p>
    <w:p w14:paraId="376E2BB3" w14:textId="15A8531B" w:rsidR="0035464D" w:rsidRPr="001F18F0" w:rsidRDefault="00261296" w:rsidP="001F18F0">
      <w:pPr>
        <w:tabs>
          <w:tab w:val="left" w:pos="1605"/>
        </w:tabs>
        <w:jc w:val="both"/>
        <w:rPr>
          <w:rFonts w:ascii="Sylfaen" w:hAnsi="Sylfaen" w:cs="Arial"/>
          <w:b/>
          <w:lang w:val="ka-GE"/>
        </w:rPr>
      </w:pPr>
      <w:r w:rsidRPr="001F18F0">
        <w:rPr>
          <w:rFonts w:ascii="Sylfaen" w:hAnsi="Sylfaen" w:cs="Arial"/>
          <w:b/>
          <w:lang w:val="ka-GE"/>
        </w:rPr>
        <w:t xml:space="preserve">ზ) ბიოლოგიური უსაფრთხოების </w:t>
      </w:r>
      <w:r w:rsidR="00E71A18" w:rsidRPr="001F18F0">
        <w:rPr>
          <w:rFonts w:ascii="Sylfaen" w:hAnsi="Sylfaen" w:cs="Arial"/>
          <w:b/>
          <w:lang w:val="ka-GE"/>
        </w:rPr>
        <w:t>სამმართველოს</w:t>
      </w:r>
      <w:r w:rsidR="004847D0" w:rsidRPr="001F18F0">
        <w:rPr>
          <w:rFonts w:ascii="Sylfaen" w:hAnsi="Sylfaen" w:cs="Arial"/>
          <w:b/>
          <w:lang w:val="ka-GE"/>
        </w:rPr>
        <w:t xml:space="preserve"> </w:t>
      </w:r>
      <w:r w:rsidR="00270AFE" w:rsidRPr="001F18F0">
        <w:rPr>
          <w:rFonts w:ascii="Sylfaen" w:hAnsi="Sylfaen" w:cs="Sylfaen"/>
          <w:b/>
          <w:lang w:val="ka-GE"/>
        </w:rPr>
        <w:t>მიმართულებ</w:t>
      </w:r>
      <w:r w:rsidR="004847D0" w:rsidRPr="001F18F0">
        <w:rPr>
          <w:rFonts w:ascii="Sylfaen" w:hAnsi="Sylfaen" w:cs="Sylfaen"/>
          <w:b/>
          <w:lang w:val="ka-GE"/>
        </w:rPr>
        <w:t>ით</w:t>
      </w:r>
      <w:r w:rsidR="00270AFE" w:rsidRPr="001F18F0">
        <w:rPr>
          <w:rFonts w:ascii="Sylfaen" w:hAnsi="Sylfaen" w:cs="Sylfaen"/>
          <w:b/>
          <w:lang w:val="ka-GE"/>
        </w:rPr>
        <w:t>:</w:t>
      </w:r>
    </w:p>
    <w:p w14:paraId="188F44C0" w14:textId="66A2401D" w:rsidR="001846D9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ზ.ა) </w:t>
      </w:r>
      <w:r w:rsidR="0035464D" w:rsidRPr="001F18F0">
        <w:rPr>
          <w:rFonts w:ascii="Sylfaen" w:hAnsi="Sylfaen" w:cs="Sylfaen"/>
          <w:lang w:val="ka-GE"/>
        </w:rPr>
        <w:t xml:space="preserve"> </w:t>
      </w:r>
      <w:r w:rsidR="00024293" w:rsidRPr="001F18F0">
        <w:rPr>
          <w:rFonts w:ascii="Sylfaen" w:hAnsi="Sylfaen" w:cs="Sylfaen"/>
          <w:lang w:val="ka-GE"/>
        </w:rPr>
        <w:t xml:space="preserve">ბიოლოგიური უსაფრთხოების / ბიოლოგიური დაცვის მონიტორინგი ცენტრის </w:t>
      </w:r>
      <w:r w:rsidR="00105103" w:rsidRPr="001F18F0">
        <w:rPr>
          <w:rFonts w:ascii="Sylfaen" w:hAnsi="Sylfaen" w:cs="Sylfaen"/>
          <w:lang w:val="ka-GE"/>
        </w:rPr>
        <w:t xml:space="preserve">ცენტრალურ, </w:t>
      </w:r>
      <w:r w:rsidR="00024293" w:rsidRPr="001F18F0">
        <w:rPr>
          <w:rFonts w:ascii="Sylfaen" w:hAnsi="Sylfaen" w:cs="Sylfaen"/>
          <w:lang w:val="ka-GE"/>
        </w:rPr>
        <w:t>რეგიონულ</w:t>
      </w:r>
      <w:r w:rsidR="00105103" w:rsidRPr="001F18F0">
        <w:rPr>
          <w:rFonts w:ascii="Sylfaen" w:hAnsi="Sylfaen" w:cs="Sylfaen"/>
          <w:lang w:val="ka-GE"/>
        </w:rPr>
        <w:t xml:space="preserve"> და</w:t>
      </w:r>
      <w:r w:rsidR="00024293" w:rsidRPr="001F18F0">
        <w:rPr>
          <w:rFonts w:ascii="Sylfaen" w:hAnsi="Sylfaen" w:cs="Sylfaen"/>
          <w:lang w:val="ka-GE"/>
        </w:rPr>
        <w:t xml:space="preserve"> ზონალურ   ლაბორატორიულ სამსახურებში. </w:t>
      </w:r>
    </w:p>
    <w:p w14:paraId="4B4D419B" w14:textId="77777777" w:rsidR="00024293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ზ.ბ) </w:t>
      </w:r>
      <w:r w:rsidR="00024293" w:rsidRPr="001F18F0">
        <w:rPr>
          <w:rFonts w:ascii="Sylfaen" w:hAnsi="Sylfaen" w:cs="Sylfaen"/>
          <w:lang w:val="ka-GE"/>
        </w:rPr>
        <w:t xml:space="preserve">ბიოუსაფრთხოების დონის და უსაფრთხო ლაბორატორიული პრაქტიკის, აღჭურვილობის და შენობის დაცვის სისტემების შერჩევა ცენტრის </w:t>
      </w:r>
      <w:r w:rsidR="00105103" w:rsidRPr="001F18F0">
        <w:rPr>
          <w:rFonts w:ascii="Sylfaen" w:hAnsi="Sylfaen" w:cs="Sylfaen"/>
          <w:lang w:val="ka-GE"/>
        </w:rPr>
        <w:t xml:space="preserve">ცენტრალურ, </w:t>
      </w:r>
      <w:r w:rsidR="00024293" w:rsidRPr="001F18F0">
        <w:rPr>
          <w:rFonts w:ascii="Sylfaen" w:hAnsi="Sylfaen" w:cs="Sylfaen"/>
          <w:lang w:val="ka-GE"/>
        </w:rPr>
        <w:t xml:space="preserve">რეგიონულ </w:t>
      </w:r>
      <w:r w:rsidR="00105103" w:rsidRPr="001F18F0">
        <w:rPr>
          <w:rFonts w:ascii="Sylfaen" w:hAnsi="Sylfaen" w:cs="Sylfaen"/>
          <w:lang w:val="ka-GE"/>
        </w:rPr>
        <w:t xml:space="preserve">და  </w:t>
      </w:r>
      <w:r w:rsidR="00024293" w:rsidRPr="001F18F0">
        <w:rPr>
          <w:rFonts w:ascii="Sylfaen" w:hAnsi="Sylfaen" w:cs="Sylfaen"/>
          <w:lang w:val="ka-GE"/>
        </w:rPr>
        <w:t xml:space="preserve">ზონალურ ლაბორატორიულ სამსახურებში. </w:t>
      </w:r>
    </w:p>
    <w:p w14:paraId="6DDAB890" w14:textId="77777777" w:rsidR="00024293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ზ.გ) </w:t>
      </w:r>
      <w:r w:rsidR="00024293" w:rsidRPr="001F18F0">
        <w:rPr>
          <w:rFonts w:ascii="Sylfaen" w:hAnsi="Sylfaen" w:cs="Sylfaen"/>
          <w:lang w:val="ka-GE"/>
        </w:rPr>
        <w:t xml:space="preserve">ცენტრის </w:t>
      </w:r>
      <w:r w:rsidR="00105103" w:rsidRPr="001F18F0">
        <w:rPr>
          <w:rFonts w:ascii="Sylfaen" w:hAnsi="Sylfaen" w:cs="Sylfaen"/>
          <w:lang w:val="ka-GE"/>
        </w:rPr>
        <w:t xml:space="preserve">ცენტრალურ, რეგიონულ და  ზონალურ </w:t>
      </w:r>
      <w:r w:rsidR="00024293" w:rsidRPr="001F18F0">
        <w:rPr>
          <w:rFonts w:ascii="Sylfaen" w:hAnsi="Sylfaen" w:cs="Sylfaen"/>
          <w:lang w:val="ka-GE"/>
        </w:rPr>
        <w:t>ლაბორატორიებში ინფექციური და პოტენციურად ინფექციური გამომწვევების თანამშრომლებზე შესაძლო ზემოქმედების შეფასება (ბიოუსაფრთხოების რისკების შეფასება).</w:t>
      </w:r>
    </w:p>
    <w:p w14:paraId="7AE763AC" w14:textId="77777777" w:rsidR="00024293" w:rsidRPr="001F18F0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ზ.დ)</w:t>
      </w:r>
      <w:r w:rsidR="00BF7DE8" w:rsidRPr="001F18F0">
        <w:rPr>
          <w:rFonts w:ascii="Sylfaen" w:hAnsi="Sylfaen" w:cs="Sylfaen"/>
          <w:lang w:val="ka-GE"/>
        </w:rPr>
        <w:t xml:space="preserve"> </w:t>
      </w:r>
      <w:r w:rsidR="00024293" w:rsidRPr="001F18F0">
        <w:rPr>
          <w:rFonts w:ascii="Sylfaen" w:hAnsi="Sylfaen" w:cs="Sylfaen"/>
          <w:lang w:val="ka-GE"/>
        </w:rPr>
        <w:t>ბიოსაფრთხოების სტანდარტული ოპერაციული პროცედურების შემუშავება/</w:t>
      </w:r>
      <w:r w:rsidR="00BF7DE8" w:rsidRPr="001F18F0">
        <w:rPr>
          <w:rFonts w:ascii="Sylfaen" w:hAnsi="Sylfaen" w:cs="Sylfaen"/>
          <w:lang w:val="ka-GE"/>
        </w:rPr>
        <w:t xml:space="preserve"> </w:t>
      </w:r>
      <w:r w:rsidR="00024293" w:rsidRPr="001F18F0">
        <w:rPr>
          <w:rFonts w:ascii="Sylfaen" w:hAnsi="Sylfaen" w:cs="Sylfaen"/>
          <w:lang w:val="ka-GE"/>
        </w:rPr>
        <w:t xml:space="preserve">მოდიფიკაციაში მონაწილეობა. </w:t>
      </w:r>
    </w:p>
    <w:p w14:paraId="19E7A4F7" w14:textId="77777777" w:rsidR="00B601AF" w:rsidRDefault="004847D0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ზ.ე) </w:t>
      </w:r>
      <w:r w:rsidR="00B601AF" w:rsidRPr="001F18F0">
        <w:rPr>
          <w:rFonts w:ascii="Sylfaen" w:hAnsi="Sylfaen" w:cs="Sylfaen"/>
          <w:lang w:val="ka-GE"/>
        </w:rPr>
        <w:t xml:space="preserve">ცენტრის </w:t>
      </w:r>
      <w:r w:rsidR="00145926" w:rsidRPr="001F18F0">
        <w:rPr>
          <w:rFonts w:ascii="Sylfaen" w:hAnsi="Sylfaen" w:cs="Sylfaen"/>
          <w:lang w:val="ka-GE"/>
        </w:rPr>
        <w:t xml:space="preserve">ცენტრალურ, რეგიონულ და  ზონალურ </w:t>
      </w:r>
      <w:r w:rsidR="00B601AF" w:rsidRPr="001F18F0">
        <w:rPr>
          <w:rFonts w:ascii="Sylfaen" w:hAnsi="Sylfaen" w:cs="Sylfaen"/>
          <w:lang w:val="ka-GE"/>
        </w:rPr>
        <w:t xml:space="preserve">ლაბორატორიებში ბიოსაფრთხოების ნორმების დაცვაზე </w:t>
      </w:r>
      <w:r w:rsidR="00A356A7" w:rsidRPr="001F18F0">
        <w:rPr>
          <w:rFonts w:ascii="Sylfaen" w:hAnsi="Sylfaen" w:cs="Sylfaen"/>
          <w:lang w:val="ka-GE"/>
        </w:rPr>
        <w:t>მონიტორინგის</w:t>
      </w:r>
      <w:r w:rsidR="00B601AF" w:rsidRPr="001F18F0">
        <w:rPr>
          <w:rFonts w:ascii="Sylfaen" w:hAnsi="Sylfaen" w:cs="Sylfaen"/>
          <w:lang w:val="ka-GE"/>
        </w:rPr>
        <w:t xml:space="preserve"> განხორციელება.</w:t>
      </w:r>
    </w:p>
    <w:p w14:paraId="609EC417" w14:textId="1C8FDF4B" w:rsidR="00810538" w:rsidRPr="001F18F0" w:rsidRDefault="00810538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ზ.ვ) სამეცნიერო კვლევებში მონაწილეობა, პუბლიკაციების  მომზადება.</w:t>
      </w:r>
    </w:p>
    <w:p w14:paraId="66B0455C" w14:textId="1F6CA235" w:rsidR="00A7363C" w:rsidRPr="001F18F0" w:rsidRDefault="00A7363C" w:rsidP="001F18F0">
      <w:pPr>
        <w:tabs>
          <w:tab w:val="left" w:pos="1605"/>
        </w:tabs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2.</w:t>
      </w:r>
      <w:r w:rsidR="00163A0B" w:rsidRPr="001F18F0">
        <w:rPr>
          <w:rFonts w:ascii="Sylfaen" w:hAnsi="Sylfaen" w:cs="Sylfaen"/>
          <w:lang w:val="ka-GE"/>
        </w:rPr>
        <w:t xml:space="preserve"> </w:t>
      </w:r>
      <w:r w:rsidRPr="001F18F0">
        <w:rPr>
          <w:rFonts w:ascii="Sylfaen" w:hAnsi="Sylfaen" w:cs="Sylfaen"/>
          <w:lang w:val="ka-GE"/>
        </w:rPr>
        <w:t xml:space="preserve">ბიოუსაფრთხოების და განსაკუთრებით საშიში პათოგენების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დეპარტამენტს.  </w:t>
      </w:r>
      <w:r w:rsidRPr="001F18F0">
        <w:rPr>
          <w:rFonts w:ascii="Sylfaen" w:hAnsi="Sylfaen" w:cs="Sylfaen"/>
          <w:lang w:val="ka-GE"/>
        </w:rPr>
        <w:t xml:space="preserve">ხელმძღვანელობს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დეპარტამენტის </w:t>
      </w:r>
      <w:r w:rsidRPr="001F18F0">
        <w:rPr>
          <w:rFonts w:ascii="Sylfaen" w:hAnsi="Sylfaen" w:cs="Sylfaen"/>
          <w:lang w:val="ka-GE"/>
        </w:rPr>
        <w:t>უფროსი.</w:t>
      </w:r>
    </w:p>
    <w:p w14:paraId="1361CC04" w14:textId="6CCF031A" w:rsidR="00A7363C" w:rsidRPr="003731C8" w:rsidRDefault="00A7363C" w:rsidP="001F18F0">
      <w:pPr>
        <w:tabs>
          <w:tab w:val="left" w:pos="1605"/>
        </w:tabs>
        <w:jc w:val="both"/>
        <w:rPr>
          <w:rFonts w:ascii="Sylfaen" w:hAnsi="Sylfaen" w:cs="Sylfaen"/>
          <w:b/>
          <w:lang w:val="ka-GE"/>
        </w:rPr>
      </w:pPr>
      <w:r w:rsidRPr="003731C8">
        <w:rPr>
          <w:rFonts w:ascii="Sylfaen" w:hAnsi="Sylfaen" w:cs="Sylfaen"/>
          <w:b/>
          <w:lang w:val="ka-GE"/>
        </w:rPr>
        <w:t xml:space="preserve">3. ბიოუსაფრთხოების და განსაკუთრებით საშიში პათოგენების </w:t>
      </w:r>
      <w:r w:rsidR="00E71A18" w:rsidRPr="003731C8">
        <w:rPr>
          <w:rFonts w:ascii="Sylfaen" w:hAnsi="Sylfaen" w:cs="Sylfaen"/>
          <w:b/>
          <w:lang w:val="ka-GE"/>
        </w:rPr>
        <w:t xml:space="preserve">დეპარტამენტის </w:t>
      </w:r>
      <w:r w:rsidRPr="003731C8">
        <w:rPr>
          <w:rFonts w:ascii="Sylfaen" w:hAnsi="Sylfaen" w:cs="Sylfaen"/>
          <w:b/>
          <w:lang w:val="ka-GE"/>
        </w:rPr>
        <w:t>უფროსი:</w:t>
      </w:r>
    </w:p>
    <w:p w14:paraId="29DC7704" w14:textId="700D8065" w:rsidR="00A7363C" w:rsidRPr="001F18F0" w:rsidRDefault="00A7363C" w:rsidP="001F18F0">
      <w:pPr>
        <w:pStyle w:val="ListParagraph"/>
        <w:tabs>
          <w:tab w:val="left" w:pos="1605"/>
        </w:tabs>
        <w:ind w:left="0"/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ა) ხელმძღვანელობს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დეპარტამენტის </w:t>
      </w:r>
      <w:r w:rsidRPr="001F18F0">
        <w:rPr>
          <w:rFonts w:ascii="Sylfaen" w:hAnsi="Sylfaen" w:cs="Sylfaen"/>
          <w:lang w:val="ka-GE"/>
        </w:rPr>
        <w:t>საქმიანობას;</w:t>
      </w:r>
    </w:p>
    <w:p w14:paraId="09CEABD3" w14:textId="6B1502FF" w:rsidR="00A7363C" w:rsidRPr="001F18F0" w:rsidRDefault="00A7363C" w:rsidP="001F18F0">
      <w:pPr>
        <w:pStyle w:val="ListParagraph"/>
        <w:tabs>
          <w:tab w:val="left" w:pos="1605"/>
        </w:tabs>
        <w:ind w:left="0"/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ბ) განიხილავს და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დეპარტამენტის </w:t>
      </w:r>
      <w:r w:rsidRPr="001F18F0">
        <w:rPr>
          <w:rFonts w:ascii="Sylfaen" w:hAnsi="Sylfaen" w:cs="Sylfaen"/>
          <w:lang w:val="ka-GE"/>
        </w:rPr>
        <w:t xml:space="preserve">თანამშრომელთა შორის ანაწილებს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დეპარტამენტში </w:t>
      </w:r>
      <w:r w:rsidRPr="001F18F0">
        <w:rPr>
          <w:rFonts w:ascii="Sylfaen" w:hAnsi="Sylfaen" w:cs="Sylfaen"/>
          <w:lang w:val="ka-GE"/>
        </w:rPr>
        <w:t>შემოსულ დოკუმენტაციას;</w:t>
      </w:r>
    </w:p>
    <w:p w14:paraId="2A730440" w14:textId="4315C2B4" w:rsidR="00B34FD7" w:rsidRPr="001F18F0" w:rsidRDefault="00A7363C" w:rsidP="000458B2">
      <w:pPr>
        <w:pStyle w:val="ListParagraph"/>
        <w:tabs>
          <w:tab w:val="left" w:pos="1605"/>
        </w:tabs>
        <w:ind w:left="0"/>
        <w:jc w:val="both"/>
        <w:rPr>
          <w:lang w:val="ka-GE"/>
        </w:rPr>
      </w:pPr>
      <w:r w:rsidRPr="001F18F0">
        <w:rPr>
          <w:rFonts w:ascii="Sylfaen" w:hAnsi="Sylfaen" w:cs="Sylfaen"/>
          <w:lang w:val="ka-GE"/>
        </w:rPr>
        <w:t xml:space="preserve">გ)ანაწილებს მოვალეობებს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დეპარტამენტის </w:t>
      </w:r>
      <w:r w:rsidRPr="001F18F0">
        <w:rPr>
          <w:rFonts w:ascii="Sylfaen" w:hAnsi="Sylfaen" w:cs="Sylfaen"/>
          <w:lang w:val="ka-GE"/>
        </w:rPr>
        <w:t xml:space="preserve">თანამშრომელთა შორის, უზრუნველყოფს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დეპარტამენტის </w:t>
      </w:r>
      <w:r w:rsidRPr="001F18F0">
        <w:rPr>
          <w:rFonts w:ascii="Sylfaen" w:hAnsi="Sylfaen" w:cs="Sylfaen"/>
          <w:lang w:val="ka-GE"/>
        </w:rPr>
        <w:t xml:space="preserve">მუშაობის ორგანიზაციას, პასუხისმგებელია </w:t>
      </w:r>
      <w:r w:rsidR="00E71A18" w:rsidRPr="001F18F0">
        <w:rPr>
          <w:rFonts w:ascii="Sylfaen" w:hAnsi="Sylfaen" w:cs="Sylfaen"/>
          <w:lang w:val="ka-GE"/>
        </w:rPr>
        <w:t xml:space="preserve">დეპარტამენტის </w:t>
      </w:r>
      <w:r w:rsidRPr="001F18F0">
        <w:rPr>
          <w:rFonts w:ascii="Sylfaen" w:hAnsi="Sylfaen" w:cs="Sylfaen"/>
          <w:lang w:val="ka-GE"/>
        </w:rPr>
        <w:t>თანამშრომელთა მიერ სამსახურებრივი და საშემსრულებლო დისციპლინის დაცვაზე;</w:t>
      </w:r>
    </w:p>
    <w:p w14:paraId="1976CCD1" w14:textId="1BDB3DD4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B34FD7" w:rsidRPr="001F18F0">
        <w:rPr>
          <w:rFonts w:ascii="Sylfaen" w:hAnsi="Sylfaen" w:cs="Sylfaen"/>
          <w:lang w:val="ka-GE"/>
        </w:rPr>
        <w:t xml:space="preserve">) აკონტროლებს გენერალური დირექტორის  ბრძანებების, მითითებების, დავალებების, გენერალური დირექტორის მოადგილეების დავალებების შესრულებას </w:t>
      </w:r>
      <w:r w:rsidR="008E31BE">
        <w:rPr>
          <w:rFonts w:ascii="Sylfaen" w:hAnsi="Sylfaen" w:cs="Sylfaen"/>
          <w:lang w:val="ka-GE"/>
        </w:rPr>
        <w:t xml:space="preserve">დეპარტამენტის </w:t>
      </w:r>
      <w:r w:rsidR="00B34FD7" w:rsidRPr="001F18F0">
        <w:rPr>
          <w:rFonts w:ascii="Sylfaen" w:hAnsi="Sylfaen" w:cs="Sylfaen"/>
          <w:lang w:val="ka-GE"/>
        </w:rPr>
        <w:t xml:space="preserve"> თანამშრომელთა მიერ;</w:t>
      </w:r>
    </w:p>
    <w:p w14:paraId="695B625B" w14:textId="56C6BC75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B34FD7" w:rsidRPr="001F18F0">
        <w:rPr>
          <w:rFonts w:ascii="Sylfaen" w:hAnsi="Sylfaen" w:cs="Sylfaen"/>
          <w:lang w:val="ka-GE"/>
        </w:rPr>
        <w:t xml:space="preserve">) ავიზებს </w:t>
      </w:r>
      <w:r w:rsidR="008E31BE">
        <w:rPr>
          <w:rFonts w:ascii="Sylfaen" w:hAnsi="Sylfaen" w:cs="Sylfaen"/>
          <w:lang w:val="ka-GE"/>
        </w:rPr>
        <w:t>დეპარტამენტში</w:t>
      </w:r>
      <w:r w:rsidR="00B34FD7" w:rsidRPr="001F18F0">
        <w:rPr>
          <w:rFonts w:ascii="Sylfaen" w:hAnsi="Sylfaen" w:cs="Sylfaen"/>
          <w:lang w:val="ka-GE"/>
        </w:rPr>
        <w:t xml:space="preserve"> მომზადებულ დოკუმენტებს და ასევე ცენტრში მომზადებულ  დოკუმენტებს და წერილებს კომპეტენციის ფარგლებში; </w:t>
      </w:r>
    </w:p>
    <w:p w14:paraId="71D92B6D" w14:textId="1565C493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B34FD7" w:rsidRPr="001F18F0">
        <w:rPr>
          <w:rFonts w:ascii="Sylfaen" w:hAnsi="Sylfaen" w:cs="Sylfaen"/>
          <w:lang w:val="ka-GE"/>
        </w:rPr>
        <w:t xml:space="preserve">) წარუდგენს </w:t>
      </w:r>
      <w:r w:rsidR="008E31BE">
        <w:rPr>
          <w:rFonts w:ascii="Sylfaen" w:hAnsi="Sylfaen" w:cs="Sylfaen"/>
          <w:lang w:val="ka-GE"/>
        </w:rPr>
        <w:t>კვლევითი ცენტრის მენეჯერს</w:t>
      </w:r>
      <w:r w:rsidR="00B34FD7" w:rsidRPr="001F18F0">
        <w:rPr>
          <w:rFonts w:ascii="Sylfaen" w:hAnsi="Sylfaen" w:cs="Sylfaen"/>
          <w:lang w:val="ka-GE"/>
        </w:rPr>
        <w:t xml:space="preserve"> </w:t>
      </w:r>
      <w:r w:rsidR="008E31BE">
        <w:rPr>
          <w:rFonts w:ascii="Sylfaen" w:hAnsi="Sylfaen" w:cs="Sylfaen"/>
          <w:lang w:val="ka-GE"/>
        </w:rPr>
        <w:t>დეპარტამენტის</w:t>
      </w:r>
      <w:r w:rsidR="00B34FD7" w:rsidRPr="001F18F0">
        <w:rPr>
          <w:rFonts w:ascii="Sylfaen" w:hAnsi="Sylfaen" w:cs="Sylfaen"/>
          <w:lang w:val="ka-GE"/>
        </w:rPr>
        <w:t xml:space="preserve"> მიერ გაწეული საქმიანობის შესახებ წლიურ ანგარიშს, აგრეთვე მისი მოთხოვნით ნებისმიერ დროს;</w:t>
      </w:r>
    </w:p>
    <w:p w14:paraId="3363E3CB" w14:textId="4D360F0B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B34FD7" w:rsidRPr="001F18F0">
        <w:rPr>
          <w:rFonts w:ascii="Sylfaen" w:hAnsi="Sylfaen" w:cs="Sylfaen"/>
          <w:lang w:val="ka-GE"/>
        </w:rPr>
        <w:t xml:space="preserve">) ორგანიზებას უწევს კომპეტენციის ფარგლებში </w:t>
      </w:r>
      <w:r w:rsidR="008E31BE">
        <w:rPr>
          <w:rFonts w:ascii="Sylfaen" w:hAnsi="Sylfaen" w:cs="Sylfaen"/>
          <w:lang w:val="ka-GE"/>
        </w:rPr>
        <w:t>დეპარტამენტის</w:t>
      </w:r>
      <w:r w:rsidR="00B34FD7" w:rsidRPr="001F18F0">
        <w:rPr>
          <w:rFonts w:ascii="Sylfaen" w:hAnsi="Sylfaen" w:cs="Sylfaen"/>
          <w:lang w:val="ka-GE"/>
        </w:rPr>
        <w:t xml:space="preserve"> უფლებების განხორციელებასა და მოვალეობების შესრულებას, რისთვისაც წარუდგენს </w:t>
      </w:r>
      <w:r w:rsidR="008E31BE">
        <w:rPr>
          <w:rFonts w:ascii="Sylfaen" w:hAnsi="Sylfaen" w:cs="Sylfaen"/>
          <w:lang w:val="ka-GE"/>
        </w:rPr>
        <w:t>კვლევითი ცენტრის მენეჯერს</w:t>
      </w:r>
      <w:r w:rsidR="008E31BE" w:rsidRPr="001F18F0">
        <w:rPr>
          <w:rFonts w:ascii="Sylfaen" w:hAnsi="Sylfaen" w:cs="Sylfaen"/>
          <w:lang w:val="ka-GE"/>
        </w:rPr>
        <w:t xml:space="preserve"> </w:t>
      </w:r>
      <w:r w:rsidR="00B34FD7" w:rsidRPr="001F18F0">
        <w:rPr>
          <w:rFonts w:ascii="Sylfaen" w:hAnsi="Sylfaen" w:cs="Sylfaen"/>
          <w:lang w:val="ka-GE"/>
        </w:rPr>
        <w:t xml:space="preserve">წინადადებებს ცალკეული საკითხების მოწესრიგებისა და გადაწყვეტის თვალსაზრისით; </w:t>
      </w:r>
    </w:p>
    <w:p w14:paraId="1A26AB81" w14:textId="4EBBD9D4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B34FD7" w:rsidRPr="001F18F0">
        <w:rPr>
          <w:rFonts w:ascii="Sylfaen" w:hAnsi="Sylfaen" w:cs="Sylfaen"/>
          <w:lang w:val="ka-GE"/>
        </w:rPr>
        <w:t xml:space="preserve">) წარუდგენს </w:t>
      </w:r>
      <w:r w:rsidR="008E31BE">
        <w:rPr>
          <w:rFonts w:ascii="Sylfaen" w:hAnsi="Sylfaen" w:cs="Sylfaen"/>
          <w:lang w:val="ka-GE"/>
        </w:rPr>
        <w:t>კვლევითი ცენტრის მენეჯერს</w:t>
      </w:r>
      <w:r w:rsidR="008E31BE" w:rsidRPr="001F18F0">
        <w:rPr>
          <w:rFonts w:ascii="Sylfaen" w:hAnsi="Sylfaen" w:cs="Sylfaen"/>
          <w:lang w:val="ka-GE"/>
        </w:rPr>
        <w:t xml:space="preserve"> </w:t>
      </w:r>
      <w:r w:rsidR="00B34FD7" w:rsidRPr="001F18F0">
        <w:rPr>
          <w:rFonts w:ascii="Sylfaen" w:hAnsi="Sylfaen" w:cs="Sylfaen"/>
          <w:lang w:val="ka-GE"/>
        </w:rPr>
        <w:t>წინადადებებს კვლევითი ცენტრის შიდა სტრუქტურის, შტატების, მუშაობის ორგანიზაციის, კვლევითი ცენტრის თანამშრომელთა წახალისების ან მათთვის დისციპლინური პასუხისმგებლობის დაკისრების შესახებ;</w:t>
      </w:r>
    </w:p>
    <w:p w14:paraId="588E35A6" w14:textId="03441651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B34FD7" w:rsidRPr="001F18F0">
        <w:rPr>
          <w:rFonts w:ascii="Sylfaen" w:hAnsi="Sylfaen" w:cs="Sylfaen"/>
          <w:lang w:val="ka-GE"/>
        </w:rPr>
        <w:t xml:space="preserve">) შუამდგომლობს იმ სახსრების, მოწყობილობებისა და ინვენტარის გამოყოფაზე, რაც აუცილებელია </w:t>
      </w:r>
      <w:r w:rsidR="008E31BE">
        <w:rPr>
          <w:rFonts w:ascii="Sylfaen" w:hAnsi="Sylfaen" w:cs="Sylfaen"/>
          <w:lang w:val="ka-GE"/>
        </w:rPr>
        <w:t>დეპარტამენტის კომპეტენციის</w:t>
      </w:r>
      <w:r w:rsidR="00B34FD7" w:rsidRPr="001F18F0">
        <w:rPr>
          <w:rFonts w:ascii="Sylfaen" w:hAnsi="Sylfaen" w:cs="Sylfaen"/>
          <w:lang w:val="ka-GE"/>
        </w:rPr>
        <w:t xml:space="preserve"> ფარგლებში უფლებებისა და მოვალეობების შესასრულებლად; </w:t>
      </w:r>
    </w:p>
    <w:p w14:paraId="62AD0D93" w14:textId="643BD61B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B34FD7" w:rsidRPr="001F18F0">
        <w:rPr>
          <w:rFonts w:ascii="Sylfaen" w:hAnsi="Sylfaen" w:cs="Sylfaen"/>
          <w:lang w:val="ka-GE"/>
        </w:rPr>
        <w:t xml:space="preserve">) პერიოდულად ისმენს </w:t>
      </w:r>
      <w:r>
        <w:rPr>
          <w:rFonts w:ascii="Sylfaen" w:hAnsi="Sylfaen" w:cs="Sylfaen"/>
          <w:lang w:val="ka-GE"/>
        </w:rPr>
        <w:t>დეპარტამენტის</w:t>
      </w:r>
      <w:r w:rsidR="00B34FD7" w:rsidRPr="001F18F0">
        <w:rPr>
          <w:rFonts w:ascii="Sylfaen" w:hAnsi="Sylfaen" w:cs="Sylfaen"/>
          <w:lang w:val="ka-GE"/>
        </w:rPr>
        <w:t xml:space="preserve"> თანამშრომელთა ანგარიშს მათ მიერ გაწეული მუშაობის შესახებ;</w:t>
      </w:r>
    </w:p>
    <w:p w14:paraId="23EEAC4D" w14:textId="7CCCC2A3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B34FD7" w:rsidRPr="001F18F0">
        <w:rPr>
          <w:rFonts w:ascii="Sylfaen" w:hAnsi="Sylfaen" w:cs="Sylfaen"/>
          <w:lang w:val="ka-GE"/>
        </w:rPr>
        <w:t xml:space="preserve">) შუამდგომლობს </w:t>
      </w:r>
      <w:r>
        <w:rPr>
          <w:rFonts w:ascii="Sylfaen" w:hAnsi="Sylfaen" w:cs="Sylfaen"/>
          <w:lang w:val="ka-GE"/>
        </w:rPr>
        <w:t>დეპარტამენტის</w:t>
      </w:r>
      <w:r w:rsidR="00B34FD7" w:rsidRPr="001F18F0">
        <w:rPr>
          <w:rFonts w:ascii="Sylfaen" w:hAnsi="Sylfaen" w:cs="Sylfaen"/>
          <w:lang w:val="ka-GE"/>
        </w:rPr>
        <w:t xml:space="preserve"> თანამშრომელთა კვალიფიკაციის ამაღლებისა და გადამზადების თაობაზე;</w:t>
      </w:r>
    </w:p>
    <w:p w14:paraId="1654CF08" w14:textId="6A4C77ED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</w:t>
      </w:r>
      <w:r w:rsidR="00B34FD7" w:rsidRPr="001F18F0">
        <w:rPr>
          <w:rFonts w:ascii="Sylfaen" w:hAnsi="Sylfaen" w:cs="Sylfaen"/>
          <w:lang w:val="ka-GE"/>
        </w:rPr>
        <w:t>) ასრულებს გენერალური დირექტორისა და მისი  მოადგილეების  ცალკეულ დავალებებს.</w:t>
      </w:r>
    </w:p>
    <w:p w14:paraId="4E971D34" w14:textId="5F51FFE1" w:rsidR="00B34FD7" w:rsidRPr="001F18F0" w:rsidRDefault="003731C8" w:rsidP="00B34FD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ნ</w:t>
      </w:r>
      <w:r w:rsidR="00B34FD7" w:rsidRPr="001F18F0">
        <w:rPr>
          <w:rFonts w:ascii="Sylfaen" w:hAnsi="Sylfaen" w:cs="Sylfaen"/>
          <w:lang w:val="ka-GE"/>
        </w:rPr>
        <w:t>) ახორციელებს ამ დებულებითა და საქართველოს კანონმდებლობით განსაზღვრულ სხვა ფუნქციებს.</w:t>
      </w:r>
    </w:p>
    <w:p w14:paraId="7F76D84D" w14:textId="2D56FA76" w:rsidR="00B34FD7" w:rsidRDefault="00B34FD7" w:rsidP="00B34FD7">
      <w:pPr>
        <w:pStyle w:val="ListParagraph"/>
        <w:tabs>
          <w:tab w:val="left" w:pos="1605"/>
        </w:tabs>
        <w:ind w:left="0"/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4. დეპარტამენტის უფროსი  კომპეტენციის ფარგლებში უფლებების განხორციელებისა და მოვალეობების შესრულებისათვის ანგარიშვალდებულია გენერალური დირქტორის</w:t>
      </w:r>
      <w:r w:rsidR="007377E9">
        <w:rPr>
          <w:rFonts w:ascii="Sylfaen" w:hAnsi="Sylfaen" w:cs="Sylfaen"/>
          <w:lang w:val="ka-GE"/>
        </w:rPr>
        <w:t xml:space="preserve"> და კურატორი მოადგილის</w:t>
      </w:r>
      <w:r w:rsidRPr="001F18F0">
        <w:rPr>
          <w:rFonts w:ascii="Sylfaen" w:hAnsi="Sylfaen" w:cs="Sylfaen"/>
          <w:lang w:val="ka-GE"/>
        </w:rPr>
        <w:t xml:space="preserve"> წინაშე.</w:t>
      </w:r>
    </w:p>
    <w:p w14:paraId="721F00EA" w14:textId="77777777" w:rsidR="00B34FD7" w:rsidRPr="001F18F0" w:rsidRDefault="00B34FD7" w:rsidP="001F18F0">
      <w:pPr>
        <w:pStyle w:val="ListParagraph"/>
        <w:tabs>
          <w:tab w:val="left" w:pos="1605"/>
        </w:tabs>
        <w:ind w:left="0"/>
        <w:jc w:val="both"/>
        <w:rPr>
          <w:rFonts w:ascii="Sylfaen" w:hAnsi="Sylfaen" w:cs="Sylfaen"/>
          <w:lang w:val="ka-GE"/>
        </w:rPr>
      </w:pPr>
    </w:p>
    <w:p w14:paraId="3E5BE460" w14:textId="41B36904" w:rsidR="00A32809" w:rsidRPr="001F18F0" w:rsidRDefault="00B30BA4" w:rsidP="001F18F0">
      <w:pPr>
        <w:jc w:val="both"/>
        <w:rPr>
          <w:rFonts w:ascii="Sylfaen" w:hAnsi="Sylfaen" w:cs="Sylfaen"/>
          <w:b/>
          <w:lang w:val="ka-GE"/>
        </w:rPr>
      </w:pPr>
      <w:r w:rsidRPr="001F18F0">
        <w:rPr>
          <w:rFonts w:ascii="Sylfaen" w:hAnsi="Sylfaen" w:cs="Sylfaen"/>
          <w:b/>
          <w:lang w:val="ka-GE"/>
        </w:rPr>
        <w:t>მუხლი</w:t>
      </w:r>
      <w:r w:rsidR="004D3E5E" w:rsidRPr="001F18F0">
        <w:rPr>
          <w:rFonts w:ascii="Sylfaen" w:hAnsi="Sylfaen" w:cs="Sylfaen"/>
          <w:b/>
          <w:lang w:val="ka-GE"/>
        </w:rPr>
        <w:t xml:space="preserve"> 11.</w:t>
      </w:r>
      <w:r w:rsidRPr="001F18F0">
        <w:rPr>
          <w:rFonts w:ascii="Sylfaen" w:hAnsi="Sylfaen" w:cs="Sylfaen"/>
          <w:b/>
          <w:lang w:val="ka-GE"/>
        </w:rPr>
        <w:t xml:space="preserve"> </w:t>
      </w:r>
      <w:r w:rsidR="00FA74A0" w:rsidRPr="001F18F0">
        <w:rPr>
          <w:rFonts w:ascii="Sylfaen" w:hAnsi="Sylfaen" w:cs="Sylfaen"/>
          <w:b/>
          <w:lang w:val="ka-GE"/>
        </w:rPr>
        <w:t>ვირუსოლოგიის</w:t>
      </w:r>
      <w:r w:rsidR="00F42251" w:rsidRPr="001F18F0">
        <w:rPr>
          <w:rFonts w:ascii="Sylfaen" w:hAnsi="Sylfaen" w:cs="Sylfaen"/>
          <w:b/>
          <w:lang w:val="ka-GE"/>
        </w:rPr>
        <w:t>,</w:t>
      </w:r>
      <w:r w:rsidR="00FA74A0" w:rsidRPr="001F18F0">
        <w:rPr>
          <w:rFonts w:ascii="Sylfaen" w:hAnsi="Sylfaen" w:cs="Sylfaen"/>
          <w:b/>
          <w:lang w:val="ka-GE"/>
        </w:rPr>
        <w:t xml:space="preserve"> </w:t>
      </w:r>
      <w:r w:rsidR="00052F96" w:rsidRPr="001F18F0">
        <w:rPr>
          <w:rFonts w:ascii="Sylfaen" w:hAnsi="Sylfaen" w:cs="Sylfaen"/>
          <w:b/>
          <w:lang w:val="ka-GE"/>
        </w:rPr>
        <w:t>მოლეკულური</w:t>
      </w:r>
      <w:r w:rsidR="00FA74A0" w:rsidRPr="001F18F0">
        <w:rPr>
          <w:rFonts w:ascii="Sylfaen" w:hAnsi="Sylfaen" w:cs="Sylfaen"/>
          <w:b/>
          <w:lang w:val="ka-GE"/>
        </w:rPr>
        <w:t xml:space="preserve"> ბიოლოგიის</w:t>
      </w:r>
      <w:r w:rsidR="00F42251" w:rsidRPr="001F18F0">
        <w:rPr>
          <w:rFonts w:ascii="Sylfaen" w:hAnsi="Sylfaen" w:cs="Sylfaen"/>
          <w:b/>
          <w:lang w:val="ka-GE"/>
        </w:rPr>
        <w:t xml:space="preserve"> და გენომის შემსწავლელი</w:t>
      </w:r>
      <w:r w:rsidR="00FA74A0" w:rsidRPr="001F18F0">
        <w:rPr>
          <w:rFonts w:ascii="Sylfaen" w:hAnsi="Sylfaen" w:cs="Sylfaen"/>
          <w:lang w:val="ka-GE"/>
        </w:rPr>
        <w:t xml:space="preserve"> </w:t>
      </w:r>
      <w:r w:rsidR="00F42251" w:rsidRPr="001F18F0">
        <w:rPr>
          <w:rFonts w:ascii="Sylfaen" w:hAnsi="Sylfaen" w:cs="Sylfaen"/>
          <w:b/>
          <w:lang w:val="ka-GE"/>
        </w:rPr>
        <w:t>დეპარტამენტი</w:t>
      </w:r>
    </w:p>
    <w:p w14:paraId="665503C0" w14:textId="48A0FA68" w:rsidR="00A32809" w:rsidRPr="001F18F0" w:rsidRDefault="00A7363C" w:rsidP="007C5F61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1.</w:t>
      </w:r>
      <w:r w:rsidR="001846D9" w:rsidRPr="001F18F0">
        <w:rPr>
          <w:rFonts w:ascii="Sylfaen" w:hAnsi="Sylfaen" w:cs="Sylfaen"/>
          <w:lang w:val="ka-GE"/>
        </w:rPr>
        <w:t>ვირუსოლოგიის</w:t>
      </w:r>
      <w:r w:rsidR="00F42251" w:rsidRPr="001F18F0">
        <w:rPr>
          <w:rFonts w:ascii="Sylfaen" w:hAnsi="Sylfaen" w:cs="Sylfaen"/>
          <w:lang w:val="ka-GE"/>
        </w:rPr>
        <w:t>,</w:t>
      </w:r>
      <w:r w:rsidR="001846D9" w:rsidRPr="001F18F0">
        <w:rPr>
          <w:rFonts w:ascii="Sylfaen" w:hAnsi="Sylfaen" w:cs="Sylfaen"/>
          <w:lang w:val="ka-GE"/>
        </w:rPr>
        <w:t xml:space="preserve"> </w:t>
      </w:r>
      <w:r w:rsidR="00052F96" w:rsidRPr="001F18F0">
        <w:rPr>
          <w:rFonts w:ascii="Sylfaen" w:hAnsi="Sylfaen" w:cs="Sylfaen"/>
          <w:lang w:val="ka-GE"/>
        </w:rPr>
        <w:t>მოლეკულური</w:t>
      </w:r>
      <w:r w:rsidR="001846D9" w:rsidRPr="001F18F0">
        <w:rPr>
          <w:rFonts w:ascii="Sylfaen" w:hAnsi="Sylfaen" w:cs="Sylfaen"/>
          <w:lang w:val="ka-GE"/>
        </w:rPr>
        <w:t xml:space="preserve"> ბიოლოგიის</w:t>
      </w:r>
      <w:r w:rsidR="00F42251" w:rsidRPr="001F18F0">
        <w:rPr>
          <w:rFonts w:ascii="Sylfaen" w:hAnsi="Sylfaen" w:cs="Sylfaen"/>
          <w:lang w:val="ka-GE"/>
        </w:rPr>
        <w:t xml:space="preserve"> და გენომის შემსწავლელი</w:t>
      </w:r>
      <w:r w:rsidR="001846D9" w:rsidRPr="001F18F0">
        <w:rPr>
          <w:rFonts w:ascii="Sylfaen" w:hAnsi="Sylfaen" w:cs="Sylfaen"/>
          <w:lang w:val="ka-GE"/>
        </w:rPr>
        <w:t xml:space="preserve"> </w:t>
      </w:r>
      <w:r w:rsidR="00F42251" w:rsidRPr="001F18F0">
        <w:rPr>
          <w:rFonts w:ascii="Sylfaen" w:hAnsi="Sylfaen" w:cs="Sylfaen"/>
          <w:lang w:val="ka-GE"/>
        </w:rPr>
        <w:t xml:space="preserve">დეპარტამენტის </w:t>
      </w:r>
      <w:r w:rsidRPr="001F18F0">
        <w:rPr>
          <w:rFonts w:ascii="Sylfaen" w:hAnsi="Sylfaen" w:cs="Sylfaen"/>
          <w:lang w:val="ka-GE"/>
        </w:rPr>
        <w:t>ფუნქციებია:</w:t>
      </w:r>
    </w:p>
    <w:p w14:paraId="667DC486" w14:textId="77777777" w:rsidR="00261296" w:rsidRPr="001F18F0" w:rsidRDefault="00A32809" w:rsidP="001F18F0">
      <w:pPr>
        <w:ind w:left="270" w:hanging="270"/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ა) </w:t>
      </w:r>
      <w:r w:rsidR="001846D9" w:rsidRPr="001F18F0">
        <w:rPr>
          <w:rFonts w:ascii="Sylfaen" w:hAnsi="Sylfaen" w:cs="Sylfaen"/>
          <w:lang w:val="ka-GE"/>
        </w:rPr>
        <w:t>გრიპის და რესპირატორული ვირუსების ლაბორატორი</w:t>
      </w:r>
      <w:r w:rsidR="00A7363C" w:rsidRPr="001F18F0">
        <w:rPr>
          <w:rFonts w:ascii="Sylfaen" w:hAnsi="Sylfaen" w:cs="Sylfaen"/>
          <w:lang w:val="ka-GE"/>
        </w:rPr>
        <w:t>ის მიმართულებით:</w:t>
      </w:r>
    </w:p>
    <w:p w14:paraId="01E9387A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ა.ა.) </w:t>
      </w:r>
      <w:r w:rsidR="00261296" w:rsidRPr="001F18F0">
        <w:rPr>
          <w:rFonts w:ascii="Sylfaen" w:hAnsi="Sylfaen" w:cs="Sylfaen"/>
          <w:lang w:val="ka-GE"/>
        </w:rPr>
        <w:t>გრიპის ლაბორატორიული ეპიდზედამხედველობა - გრიპის ვირუსების მოლეკულური დეტექცია და ტიპირება;</w:t>
      </w:r>
    </w:p>
    <w:p w14:paraId="6B285418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ა.ბ)</w:t>
      </w:r>
      <w:r w:rsidR="00BF7DE8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>გრიპის ვირუსოლოგიური კვლევა - ვირუსის იზოლაცია ქსოვილოვან კულტურაში და ტიპირება/ქვეტიპირება ჰემაგლუტინაციის ინჰიბირების გზით;</w:t>
      </w:r>
    </w:p>
    <w:p w14:paraId="052F0A45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ა.გ) </w:t>
      </w:r>
      <w:r w:rsidR="00261296" w:rsidRPr="001F18F0">
        <w:rPr>
          <w:rFonts w:ascii="Sylfaen" w:hAnsi="Sylfaen" w:cs="Sylfaen"/>
          <w:lang w:val="ka-GE"/>
        </w:rPr>
        <w:t>შერჩეული გრიპის ვირუსების/ნიმუშების გენების (ჰემაგლუტინინისა და ნეირამინიდაზას) სექვენირება;</w:t>
      </w:r>
    </w:p>
    <w:p w14:paraId="78A9B2AF" w14:textId="1433A80E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ა.დ) </w:t>
      </w:r>
      <w:r w:rsidR="00261296" w:rsidRPr="001F18F0">
        <w:rPr>
          <w:rFonts w:ascii="Sylfaen" w:hAnsi="Sylfaen" w:cs="Sylfaen"/>
          <w:lang w:val="ka-GE"/>
        </w:rPr>
        <w:t xml:space="preserve">კვლევის </w:t>
      </w:r>
      <w:r w:rsidR="00052F96" w:rsidRPr="001F18F0">
        <w:rPr>
          <w:rFonts w:ascii="Sylfaen" w:hAnsi="Sylfaen" w:cs="Sylfaen"/>
          <w:lang w:val="ka-GE"/>
        </w:rPr>
        <w:t xml:space="preserve">თანამედროვე </w:t>
      </w:r>
      <w:r w:rsidR="00261296" w:rsidRPr="001F18F0">
        <w:rPr>
          <w:rFonts w:ascii="Sylfaen" w:hAnsi="Sylfaen" w:cs="Sylfaen"/>
          <w:lang w:val="ka-GE"/>
        </w:rPr>
        <w:t>მეთოდების დანერგვა სხვადასხვა რესპირატორულ ვირუსულ პათოგენებზე;</w:t>
      </w:r>
    </w:p>
    <w:p w14:paraId="2138D791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ა.ე)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>სამეცნიერო კვლევებში მონაწილეობა, პუბლიკაციების მომზადება;</w:t>
      </w:r>
    </w:p>
    <w:p w14:paraId="1CB2900C" w14:textId="77777777" w:rsidR="001846D9" w:rsidRPr="001F18F0" w:rsidRDefault="001846D9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ბ) პოლიომელიტის და ენტეროვირუსების ლაბორატორი</w:t>
      </w:r>
      <w:r w:rsidR="00A7363C" w:rsidRPr="001F18F0">
        <w:rPr>
          <w:rFonts w:ascii="Sylfaen" w:hAnsi="Sylfaen" w:cs="Sylfaen"/>
          <w:lang w:val="ka-GE"/>
        </w:rPr>
        <w:t>ის მიმრთულებით:</w:t>
      </w:r>
    </w:p>
    <w:p w14:paraId="094CE2F2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ბ.ა)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 xml:space="preserve">კავკასიის რეგიონში (საქართველო, სომხეთი) პოლიომიელიტის ლაბორატორიული ეპიდზედამხედველობა; </w:t>
      </w:r>
    </w:p>
    <w:p w14:paraId="65AB156F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ბ.ბ)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>პოლიომიელიტისა და სხვა ენტეროვირუსების დეტექცია - მწვავე დუნე დამბლიანი/მენინგიტიანი პაციენტების კლინიკური ნიმუშების,  მაღალი რისკის და სასაზღვრე რეგიონებიდან აღებული გარემოს (ნახმარი წყლები) სინჯების კვლევა;</w:t>
      </w:r>
    </w:p>
    <w:p w14:paraId="6F623404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ბ.გ)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>პოლიომიელიტისა და სხვა ენტეროვირუსების ვირუსოლოგიური კვლევა - ვირუსის იზოლაცია ქსოვილოვან კულტურაში და ტიპირება/ქვეტიპირება მიკრონეიტრალიზციის გზით;</w:t>
      </w:r>
    </w:p>
    <w:p w14:paraId="25725E7D" w14:textId="79CEA511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ბ.დ) </w:t>
      </w:r>
      <w:r w:rsidR="00261296" w:rsidRPr="001F18F0">
        <w:rPr>
          <w:rFonts w:ascii="Sylfaen" w:hAnsi="Sylfaen" w:cs="Sylfaen"/>
          <w:lang w:val="ka-GE"/>
        </w:rPr>
        <w:t xml:space="preserve">კვლევის </w:t>
      </w:r>
      <w:r w:rsidR="00052F96" w:rsidRPr="001F18F0">
        <w:rPr>
          <w:rFonts w:ascii="Sylfaen" w:hAnsi="Sylfaen" w:cs="Sylfaen"/>
          <w:lang w:val="ka-GE"/>
        </w:rPr>
        <w:t xml:space="preserve">თანამედროვე </w:t>
      </w:r>
      <w:r w:rsidR="00261296" w:rsidRPr="001F18F0">
        <w:rPr>
          <w:rFonts w:ascii="Sylfaen" w:hAnsi="Sylfaen" w:cs="Sylfaen"/>
          <w:lang w:val="ka-GE"/>
        </w:rPr>
        <w:t>მეთოდების დანერგვა სხვადასხვა ვირუსულ პათოგენებზე;</w:t>
      </w:r>
    </w:p>
    <w:p w14:paraId="2F9F9D94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ბ.ე) </w:t>
      </w:r>
      <w:r w:rsidR="00261296" w:rsidRPr="001F18F0">
        <w:rPr>
          <w:rFonts w:ascii="Sylfaen" w:hAnsi="Sylfaen" w:cs="Sylfaen"/>
          <w:lang w:val="ka-GE"/>
        </w:rPr>
        <w:t>სამეცნიერო კვლევებში მონაწილეობა, პუბლიკაციების მომზადება;</w:t>
      </w:r>
    </w:p>
    <w:p w14:paraId="196D0B23" w14:textId="77777777" w:rsidR="001846D9" w:rsidRPr="001F18F0" w:rsidRDefault="001846D9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lastRenderedPageBreak/>
        <w:t>გ) ქსოვილოვანი კულტურების ლაბორატორი</w:t>
      </w:r>
      <w:r w:rsidR="00A7363C" w:rsidRPr="001F18F0">
        <w:rPr>
          <w:rFonts w:ascii="Sylfaen" w:hAnsi="Sylfaen" w:cs="Sylfaen"/>
          <w:lang w:val="ka-GE"/>
        </w:rPr>
        <w:t>ის მიმართულებით:</w:t>
      </w:r>
    </w:p>
    <w:p w14:paraId="0751056D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გ.ა)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>ქსოვილოვანი კულტურების ბანკის გამრავალფეროვნება, შენახვა და გაცემა სხვადასხვა ვირუსოლოგიური კვლევებისათვის;</w:t>
      </w:r>
    </w:p>
    <w:p w14:paraId="4A49D38E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გ.ბ)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>პათოგენებზე კვლევის თანამედროვე მეთოდების დანერგვა;</w:t>
      </w:r>
    </w:p>
    <w:p w14:paraId="0D45C7D4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გ.დ) </w:t>
      </w:r>
      <w:r w:rsidR="00261296" w:rsidRPr="001F18F0">
        <w:rPr>
          <w:rFonts w:ascii="Sylfaen" w:hAnsi="Sylfaen" w:cs="Sylfaen"/>
          <w:lang w:val="ka-GE"/>
        </w:rPr>
        <w:t>სამეცნიერო კვლევებში მონაწილეობა, პუბლიკაციების მომზადება;</w:t>
      </w:r>
    </w:p>
    <w:p w14:paraId="490FD04E" w14:textId="77777777" w:rsidR="001846D9" w:rsidRPr="001F18F0" w:rsidRDefault="001846D9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დ) სეროლოგიური </w:t>
      </w:r>
      <w:r w:rsidR="00A7363C" w:rsidRPr="001F18F0">
        <w:rPr>
          <w:rFonts w:ascii="Sylfaen" w:hAnsi="Sylfaen" w:cs="Sylfaen"/>
          <w:lang w:val="ka-GE"/>
        </w:rPr>
        <w:t>ლაბორატორიის</w:t>
      </w:r>
      <w:r w:rsidRPr="001F18F0">
        <w:rPr>
          <w:rFonts w:ascii="Sylfaen" w:hAnsi="Sylfaen" w:cs="Sylfaen"/>
          <w:lang w:val="ka-GE"/>
        </w:rPr>
        <w:t xml:space="preserve"> (წითელა – წითურა და როტავირუსების </w:t>
      </w:r>
      <w:r w:rsidR="00A7363C" w:rsidRPr="001F18F0">
        <w:rPr>
          <w:rFonts w:ascii="Sylfaen" w:hAnsi="Sylfaen" w:cs="Sylfaen"/>
          <w:lang w:val="ka-GE"/>
        </w:rPr>
        <w:t>ჯგუფები) მიმართულებით:</w:t>
      </w:r>
    </w:p>
    <w:p w14:paraId="7EB71454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დ.ა)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>ვირუსული და ბაქტერიული პათოგენების ანტიგენის/ანტისხეულის დეტექცია  სხვადასხვა სეროლოგიური მეთოდებით სახელმწიფო პროგრამების და სხვა პროექტების ფარგლებში;</w:t>
      </w:r>
    </w:p>
    <w:p w14:paraId="5093CC1B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დ.ბ)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>ჯანმოს აკრედიტირებული წითელა/წითურას ჯგუფი - წითელა/წითურას ლაბორატორიული ზედამხედველობა</w:t>
      </w:r>
    </w:p>
    <w:p w14:paraId="510A0FBC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დ.გ)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261296" w:rsidRPr="001F18F0">
        <w:rPr>
          <w:rFonts w:ascii="Sylfaen" w:hAnsi="Sylfaen" w:cs="Sylfaen"/>
          <w:lang w:val="ka-GE"/>
        </w:rPr>
        <w:t xml:space="preserve">ჯანმოს ლაბორატორიული ქსელის წევრი როტავირუსების ჯგუფი -  </w:t>
      </w:r>
      <w:r w:rsidR="00261296" w:rsidRPr="007377E9">
        <w:rPr>
          <w:rFonts w:ascii="Sylfaen" w:hAnsi="Sylfaen" w:cs="Sylfaen"/>
          <w:lang w:val="ka-GE"/>
        </w:rPr>
        <w:t>როტავირუსული</w:t>
      </w:r>
      <w:r w:rsidR="00261296" w:rsidRPr="001F18F0">
        <w:rPr>
          <w:rFonts w:ascii="Sylfaen" w:hAnsi="Sylfaen" w:cs="Sylfaen"/>
          <w:lang w:val="ka-GE"/>
        </w:rPr>
        <w:t xml:space="preserve"> </w:t>
      </w:r>
      <w:r w:rsidR="00261296" w:rsidRPr="007377E9">
        <w:rPr>
          <w:rFonts w:ascii="Sylfaen" w:hAnsi="Sylfaen" w:cs="Sylfaen"/>
          <w:lang w:val="ka-GE"/>
        </w:rPr>
        <w:t>გასტროენტერიტების</w:t>
      </w:r>
      <w:r w:rsidR="00261296" w:rsidRPr="001F18F0">
        <w:rPr>
          <w:rFonts w:ascii="Sylfaen" w:hAnsi="Sylfaen" w:cs="Sylfaen"/>
          <w:lang w:val="ka-GE"/>
        </w:rPr>
        <w:t xml:space="preserve"> სენტინელური ლაბორატორიული ზედამხედველობა</w:t>
      </w:r>
    </w:p>
    <w:p w14:paraId="0A0A76AB" w14:textId="77777777" w:rsidR="00261296" w:rsidRPr="001F18F0" w:rsidRDefault="00A7363C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დ.დ) </w:t>
      </w:r>
      <w:r w:rsidR="00261296" w:rsidRPr="001F18F0">
        <w:rPr>
          <w:rFonts w:ascii="Sylfaen" w:hAnsi="Sylfaen" w:cs="Sylfaen"/>
          <w:lang w:val="ka-GE"/>
        </w:rPr>
        <w:t>სამეცნიერო კვლევებში მონაწილეობა, პუბლიკაციების მომზადება;</w:t>
      </w:r>
    </w:p>
    <w:p w14:paraId="4E7729A7" w14:textId="0C0FCA32" w:rsidR="001846D9" w:rsidRPr="001F18F0" w:rsidRDefault="001846D9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 xml:space="preserve">ე) </w:t>
      </w:r>
      <w:r w:rsidR="00F42251" w:rsidRPr="001F18F0">
        <w:rPr>
          <w:rFonts w:ascii="Sylfaen" w:hAnsi="Sylfaen" w:cs="Sylfaen"/>
          <w:lang w:val="ka-GE"/>
        </w:rPr>
        <w:t xml:space="preserve">მოლეკულური ეპიდემიოლოგიის </w:t>
      </w:r>
      <w:r w:rsidR="00A7363C" w:rsidRPr="001F18F0">
        <w:rPr>
          <w:rFonts w:ascii="Sylfaen" w:hAnsi="Sylfaen" w:cs="Sylfaen"/>
          <w:lang w:val="ka-GE"/>
        </w:rPr>
        <w:t>ლაბორატორიის მიმართულებით:</w:t>
      </w:r>
    </w:p>
    <w:p w14:paraId="4C85D9F6" w14:textId="77777777" w:rsidR="00145926" w:rsidRPr="001F18F0" w:rsidRDefault="009E4BEE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ე.ა)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>ვირუსული,</w:t>
      </w:r>
      <w:r w:rsidR="000C005B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>ბაქტერიული და პარაზიტული პათოგენების მოლეკულური დეტექცია კლინიკურ, გარემო და საველე ნიმუშებში;</w:t>
      </w:r>
    </w:p>
    <w:p w14:paraId="46079A98" w14:textId="77777777" w:rsidR="00145926" w:rsidRPr="001F18F0" w:rsidRDefault="009E4BEE" w:rsidP="001F18F0">
      <w:pPr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ე.ბ)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 xml:space="preserve">ვირუსული, ბაქტერიული და პარაზიტული პათოგენების მოლეკულური ტიპირება/ქვეტიპირება სხვადასხვა თანამედროვე მოლეკულური მეთოდების გამოყენებით; </w:t>
      </w:r>
    </w:p>
    <w:p w14:paraId="2CC28619" w14:textId="77777777" w:rsidR="00145926" w:rsidRPr="007377E9" w:rsidRDefault="009E4BEE" w:rsidP="001F18F0">
      <w:pPr>
        <w:jc w:val="both"/>
        <w:rPr>
          <w:rFonts w:ascii="Sylfaen" w:hAnsi="Sylfaen"/>
          <w:lang w:val="ka-GE"/>
        </w:rPr>
      </w:pPr>
      <w:r w:rsidRPr="001F18F0">
        <w:rPr>
          <w:rFonts w:ascii="Sylfaen" w:hAnsi="Sylfaen" w:cs="Sylfaen"/>
          <w:lang w:val="ka-GE"/>
        </w:rPr>
        <w:t>ე.გ)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>მოლეკულური ტიპირების ახალი მეთოდების დანეგვა;</w:t>
      </w:r>
    </w:p>
    <w:p w14:paraId="3D9F2E7F" w14:textId="77777777" w:rsidR="00145926" w:rsidRPr="007377E9" w:rsidRDefault="009E4BEE" w:rsidP="001F18F0">
      <w:pPr>
        <w:jc w:val="both"/>
        <w:rPr>
          <w:rFonts w:ascii="Sylfaen" w:hAnsi="Sylfaen"/>
          <w:lang w:val="ka-GE"/>
        </w:rPr>
      </w:pPr>
      <w:r w:rsidRPr="007C5F61">
        <w:rPr>
          <w:rFonts w:ascii="Sylfaen" w:hAnsi="Sylfaen" w:cs="Sylfaen"/>
          <w:lang w:val="ka-GE"/>
        </w:rPr>
        <w:t>ე.დ</w:t>
      </w:r>
      <w:r w:rsidRPr="001F18F0">
        <w:rPr>
          <w:rFonts w:ascii="Sylfaen" w:hAnsi="Sylfaen" w:cs="Sylfaen"/>
          <w:lang w:val="ka-GE"/>
        </w:rPr>
        <w:t>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>ტრენინგების ჩატარება მოლეკულური დეტექციისა და ტიპირების მეთოდების შესწავლის მიზნით;</w:t>
      </w:r>
    </w:p>
    <w:p w14:paraId="1EC78792" w14:textId="77777777" w:rsidR="00145926" w:rsidRPr="007377E9" w:rsidRDefault="009E4BEE" w:rsidP="001F18F0">
      <w:pPr>
        <w:jc w:val="both"/>
        <w:rPr>
          <w:rFonts w:ascii="Sylfaen" w:hAnsi="Sylfaen"/>
          <w:lang w:val="ka-GE"/>
        </w:rPr>
      </w:pPr>
      <w:r w:rsidRPr="007C5F61">
        <w:rPr>
          <w:rFonts w:ascii="Sylfaen" w:hAnsi="Sylfaen" w:cs="Sylfaen"/>
          <w:lang w:val="ka-GE"/>
        </w:rPr>
        <w:t>ე.ე</w:t>
      </w:r>
      <w:r w:rsidRPr="001F18F0">
        <w:rPr>
          <w:rFonts w:ascii="Sylfaen" w:hAnsi="Sylfaen" w:cs="Sylfaen"/>
          <w:lang w:val="ka-GE"/>
        </w:rPr>
        <w:t>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>სხვადასხვა პათოგენების</w:t>
      </w:r>
      <w:r w:rsidR="000C005B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 xml:space="preserve">შერჩეული უბნების სექვენირება დამადასტურებელი დეტექციის, ფილოგენეტიკური და სხვა კვლევის მიზნით; </w:t>
      </w:r>
    </w:p>
    <w:p w14:paraId="67A89FD0" w14:textId="4928D6A7" w:rsidR="00145926" w:rsidRPr="007377E9" w:rsidRDefault="009E4BEE" w:rsidP="001F18F0">
      <w:pPr>
        <w:jc w:val="both"/>
        <w:rPr>
          <w:rFonts w:ascii="Sylfaen" w:hAnsi="Sylfaen"/>
          <w:lang w:val="ka-GE"/>
        </w:rPr>
      </w:pPr>
      <w:r w:rsidRPr="007C5F61">
        <w:rPr>
          <w:rFonts w:ascii="Sylfaen" w:hAnsi="Sylfaen" w:cs="Sylfaen"/>
          <w:lang w:val="ka-GE"/>
        </w:rPr>
        <w:t>ე.ვ</w:t>
      </w:r>
      <w:r w:rsidRPr="001F18F0">
        <w:rPr>
          <w:rFonts w:ascii="Sylfaen" w:hAnsi="Sylfaen" w:cs="Sylfaen"/>
          <w:lang w:val="ka-GE"/>
        </w:rPr>
        <w:t>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>ახალი თაობის სექვენირებისა და მონაცემთა ანალიზის უახლესი</w:t>
      </w:r>
      <w:r w:rsidR="000C005B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 xml:space="preserve">მეთოდების დანერგვა </w:t>
      </w:r>
      <w:r w:rsidR="00A201EB" w:rsidRPr="001F18F0">
        <w:rPr>
          <w:rFonts w:ascii="Sylfaen" w:hAnsi="Sylfaen" w:cs="Sylfaen"/>
          <w:lang w:val="ka-GE"/>
        </w:rPr>
        <w:t xml:space="preserve">ცენტრის </w:t>
      </w:r>
      <w:r w:rsidR="00145926" w:rsidRPr="001F18F0">
        <w:rPr>
          <w:rFonts w:ascii="Sylfaen" w:hAnsi="Sylfaen" w:cs="Sylfaen"/>
          <w:lang w:val="ka-GE"/>
        </w:rPr>
        <w:t>კოლექციაში არსებული და ახალი იზოლირებული პათოგენური შტამების სრული გენომური სექვენირების მიზნით;</w:t>
      </w:r>
    </w:p>
    <w:p w14:paraId="4B07DC1B" w14:textId="77777777" w:rsidR="00145926" w:rsidRPr="007377E9" w:rsidRDefault="009E4BEE" w:rsidP="001F18F0">
      <w:pPr>
        <w:jc w:val="both"/>
        <w:rPr>
          <w:rFonts w:ascii="Sylfaen" w:hAnsi="Sylfaen"/>
          <w:lang w:val="ka-GE"/>
        </w:rPr>
      </w:pPr>
      <w:r w:rsidRPr="007C5F61">
        <w:rPr>
          <w:rFonts w:ascii="Sylfaen" w:hAnsi="Sylfaen" w:cs="Sylfaen"/>
          <w:lang w:val="ka-GE"/>
        </w:rPr>
        <w:t>ე.ზ</w:t>
      </w:r>
      <w:r w:rsidRPr="001F18F0">
        <w:rPr>
          <w:rFonts w:ascii="Sylfaen" w:hAnsi="Sylfaen" w:cs="Sylfaen"/>
          <w:lang w:val="ka-GE"/>
        </w:rPr>
        <w:t>)</w:t>
      </w:r>
      <w:r w:rsidR="00E540E6" w:rsidRPr="001F18F0">
        <w:rPr>
          <w:rFonts w:ascii="Sylfaen" w:hAnsi="Sylfaen" w:cs="Sylfaen"/>
          <w:lang w:val="ka-GE"/>
        </w:rPr>
        <w:t xml:space="preserve"> </w:t>
      </w:r>
      <w:r w:rsidR="00145926" w:rsidRPr="001F18F0">
        <w:rPr>
          <w:rFonts w:ascii="Sylfaen" w:hAnsi="Sylfaen" w:cs="Sylfaen"/>
          <w:lang w:val="ka-GE"/>
        </w:rPr>
        <w:t>სამეცნიერო კვლევებში მონაწილეობა და პუბლიკაციების მომზადება;</w:t>
      </w:r>
    </w:p>
    <w:p w14:paraId="0793E715" w14:textId="3A5EC665" w:rsidR="00A7363C" w:rsidRPr="001F18F0" w:rsidRDefault="00275B18" w:rsidP="001F18F0">
      <w:pPr>
        <w:jc w:val="both"/>
        <w:rPr>
          <w:rFonts w:ascii="Sylfaen" w:hAnsi="Sylfaen"/>
          <w:lang w:val="ka-GE"/>
        </w:rPr>
      </w:pPr>
      <w:r w:rsidRPr="001F18F0">
        <w:rPr>
          <w:rFonts w:ascii="Sylfaen" w:hAnsi="Sylfaen"/>
          <w:lang w:val="ka-GE"/>
        </w:rPr>
        <w:lastRenderedPageBreak/>
        <w:t>2.</w:t>
      </w:r>
      <w:r w:rsidRPr="007C5F61">
        <w:rPr>
          <w:rFonts w:ascii="Sylfaen" w:hAnsi="Sylfaen" w:cs="Sylfaen"/>
          <w:b/>
          <w:lang w:val="ka-GE"/>
        </w:rPr>
        <w:t xml:space="preserve"> ვირუსოლოგიის</w:t>
      </w:r>
      <w:r w:rsidR="00F42251" w:rsidRPr="007C5F61">
        <w:rPr>
          <w:rFonts w:ascii="Sylfaen" w:hAnsi="Sylfaen" w:cs="Sylfaen"/>
          <w:b/>
          <w:lang w:val="ka-GE"/>
        </w:rPr>
        <w:t>,</w:t>
      </w:r>
      <w:r w:rsidR="00052F96" w:rsidRPr="007C5F61">
        <w:rPr>
          <w:rFonts w:ascii="Sylfaen" w:hAnsi="Sylfaen" w:cs="Sylfaen"/>
          <w:b/>
          <w:lang w:val="ka-GE"/>
        </w:rPr>
        <w:t xml:space="preserve"> </w:t>
      </w:r>
      <w:r w:rsidR="00052F96" w:rsidRPr="001F18F0">
        <w:rPr>
          <w:rFonts w:ascii="Sylfaen" w:hAnsi="Sylfaen" w:cs="Sylfaen"/>
          <w:b/>
          <w:lang w:val="ka-GE"/>
        </w:rPr>
        <w:t>მოლეკულური</w:t>
      </w:r>
      <w:r w:rsidRPr="001F18F0">
        <w:rPr>
          <w:rFonts w:ascii="Sylfaen" w:hAnsi="Sylfaen"/>
          <w:b/>
          <w:lang w:val="ka-GE"/>
        </w:rPr>
        <w:t xml:space="preserve"> </w:t>
      </w:r>
      <w:r w:rsidRPr="007C5F61">
        <w:rPr>
          <w:rFonts w:ascii="Sylfaen" w:hAnsi="Sylfaen" w:cs="Sylfaen"/>
          <w:b/>
          <w:lang w:val="ka-GE"/>
        </w:rPr>
        <w:t>ბიოლოგიის</w:t>
      </w:r>
      <w:r w:rsidR="00F42251" w:rsidRPr="007C5F61">
        <w:rPr>
          <w:rFonts w:ascii="Sylfaen" w:hAnsi="Sylfaen" w:cs="Sylfaen"/>
          <w:b/>
          <w:lang w:val="ka-GE"/>
        </w:rPr>
        <w:t xml:space="preserve"> და</w:t>
      </w:r>
      <w:r w:rsidR="00F42251" w:rsidRPr="001F18F0">
        <w:rPr>
          <w:rFonts w:ascii="Sylfaen" w:hAnsi="Sylfaen" w:cs="Sylfaen"/>
          <w:b/>
          <w:lang w:val="ka-GE"/>
        </w:rPr>
        <w:t xml:space="preserve"> გენომის შემსწავლელ დეპარტამენტს</w:t>
      </w:r>
      <w:r w:rsidRPr="001F18F0">
        <w:rPr>
          <w:rFonts w:ascii="Sylfaen" w:hAnsi="Sylfaen"/>
          <w:lang w:val="ka-GE"/>
        </w:rPr>
        <w:t xml:space="preserve"> </w:t>
      </w:r>
      <w:r w:rsidR="00A7363C" w:rsidRPr="001F18F0">
        <w:rPr>
          <w:rFonts w:ascii="Sylfaen" w:hAnsi="Sylfaen"/>
          <w:lang w:val="ka-GE"/>
        </w:rPr>
        <w:t xml:space="preserve">  </w:t>
      </w:r>
      <w:r w:rsidR="00A7363C" w:rsidRPr="003731C8">
        <w:rPr>
          <w:rFonts w:ascii="Sylfaen" w:hAnsi="Sylfaen" w:cs="Sylfaen"/>
          <w:b/>
          <w:lang w:val="ka-GE"/>
        </w:rPr>
        <w:t>ხელმძღვანელობს</w:t>
      </w:r>
      <w:r w:rsidR="00A7363C" w:rsidRPr="003731C8">
        <w:rPr>
          <w:rFonts w:ascii="Sylfaen" w:hAnsi="Sylfaen"/>
          <w:b/>
          <w:lang w:val="ka-GE"/>
        </w:rPr>
        <w:t xml:space="preserve"> </w:t>
      </w:r>
      <w:r w:rsidR="00B34FD7" w:rsidRPr="003731C8">
        <w:rPr>
          <w:rFonts w:ascii="Sylfaen" w:hAnsi="Sylfaen" w:cs="Sylfaen"/>
          <w:b/>
          <w:lang w:val="ka-GE"/>
        </w:rPr>
        <w:t>დეპარტამენტის</w:t>
      </w:r>
      <w:r w:rsidR="00B34FD7" w:rsidRPr="003731C8">
        <w:rPr>
          <w:rFonts w:ascii="Sylfaen" w:hAnsi="Sylfaen"/>
          <w:b/>
          <w:lang w:val="ka-GE"/>
        </w:rPr>
        <w:t xml:space="preserve"> </w:t>
      </w:r>
      <w:r w:rsidR="00A7363C" w:rsidRPr="003731C8">
        <w:rPr>
          <w:rFonts w:ascii="Sylfaen" w:hAnsi="Sylfaen" w:cs="Sylfaen"/>
          <w:b/>
          <w:lang w:val="ka-GE"/>
        </w:rPr>
        <w:t>უფროსი</w:t>
      </w:r>
      <w:r w:rsidR="00A7363C" w:rsidRPr="003731C8">
        <w:rPr>
          <w:rFonts w:ascii="Sylfaen" w:hAnsi="Sylfaen"/>
          <w:b/>
          <w:lang w:val="ka-GE"/>
        </w:rPr>
        <w:t>.</w:t>
      </w:r>
    </w:p>
    <w:p w14:paraId="5014B9FD" w14:textId="73E3E6CD" w:rsidR="00A7363C" w:rsidRPr="003731C8" w:rsidRDefault="00A7363C" w:rsidP="001F18F0">
      <w:pPr>
        <w:jc w:val="both"/>
        <w:rPr>
          <w:rFonts w:ascii="Sylfaen" w:hAnsi="Sylfaen"/>
          <w:b/>
          <w:lang w:val="ka-GE"/>
        </w:rPr>
      </w:pPr>
      <w:r w:rsidRPr="001F18F0">
        <w:rPr>
          <w:rFonts w:ascii="Sylfaen" w:hAnsi="Sylfaen"/>
          <w:lang w:val="ka-GE"/>
        </w:rPr>
        <w:t>3</w:t>
      </w:r>
      <w:r w:rsidR="00275B18" w:rsidRPr="007C5F61">
        <w:rPr>
          <w:rFonts w:ascii="Sylfaen" w:hAnsi="Sylfaen"/>
          <w:lang w:val="ka-GE"/>
        </w:rPr>
        <w:t>.</w:t>
      </w:r>
      <w:r w:rsidR="00E540E6" w:rsidRPr="007C5F61">
        <w:rPr>
          <w:rFonts w:ascii="Sylfaen" w:hAnsi="Sylfaen"/>
          <w:lang w:val="ka-GE"/>
        </w:rPr>
        <w:t xml:space="preserve"> </w:t>
      </w:r>
      <w:r w:rsidR="00275B18" w:rsidRPr="007C5F61">
        <w:rPr>
          <w:rFonts w:ascii="Sylfaen" w:hAnsi="Sylfaen" w:cs="Sylfaen"/>
          <w:b/>
          <w:lang w:val="ka-GE"/>
        </w:rPr>
        <w:t>ვირუსოლოგიის</w:t>
      </w:r>
      <w:r w:rsidR="00F42251" w:rsidRPr="001F18F0">
        <w:rPr>
          <w:rFonts w:ascii="Sylfaen" w:hAnsi="Sylfaen" w:cs="Sylfaen"/>
          <w:b/>
          <w:lang w:val="ka-GE"/>
        </w:rPr>
        <w:t>,</w:t>
      </w:r>
      <w:r w:rsidR="00275B18" w:rsidRPr="001F18F0">
        <w:rPr>
          <w:rFonts w:ascii="Sylfaen" w:hAnsi="Sylfaen"/>
          <w:b/>
          <w:lang w:val="ka-GE"/>
        </w:rPr>
        <w:t xml:space="preserve">  </w:t>
      </w:r>
      <w:r w:rsidR="00052F96" w:rsidRPr="007C5F61">
        <w:rPr>
          <w:rFonts w:ascii="Sylfaen" w:hAnsi="Sylfaen" w:cs="Sylfaen"/>
          <w:b/>
          <w:lang w:val="ka-GE"/>
        </w:rPr>
        <w:t>მოლეკულური</w:t>
      </w:r>
      <w:r w:rsidR="00275B18" w:rsidRPr="001F18F0">
        <w:rPr>
          <w:rFonts w:ascii="Sylfaen" w:hAnsi="Sylfaen"/>
          <w:b/>
          <w:lang w:val="ka-GE"/>
        </w:rPr>
        <w:t xml:space="preserve"> </w:t>
      </w:r>
      <w:r w:rsidR="00275B18" w:rsidRPr="007C5F61">
        <w:rPr>
          <w:rFonts w:ascii="Sylfaen" w:hAnsi="Sylfaen" w:cs="Sylfaen"/>
          <w:b/>
          <w:lang w:val="ka-GE"/>
        </w:rPr>
        <w:t>ბიოლოგიის</w:t>
      </w:r>
      <w:r w:rsidR="00F42251" w:rsidRPr="007C5F61">
        <w:rPr>
          <w:rFonts w:ascii="Sylfaen" w:hAnsi="Sylfaen" w:cs="Sylfaen"/>
          <w:b/>
          <w:lang w:val="ka-GE"/>
        </w:rPr>
        <w:t xml:space="preserve"> და</w:t>
      </w:r>
      <w:r w:rsidR="00F42251" w:rsidRPr="001F18F0">
        <w:rPr>
          <w:rFonts w:ascii="Sylfaen" w:hAnsi="Sylfaen" w:cs="Sylfaen"/>
          <w:b/>
          <w:lang w:val="ka-GE"/>
        </w:rPr>
        <w:t xml:space="preserve"> გენომის შემსწავლელი</w:t>
      </w:r>
      <w:r w:rsidR="00275B18" w:rsidRPr="001F18F0">
        <w:rPr>
          <w:rFonts w:ascii="Sylfaen" w:hAnsi="Sylfaen"/>
          <w:lang w:val="ka-GE"/>
        </w:rPr>
        <w:t xml:space="preserve">    </w:t>
      </w:r>
      <w:r w:rsidR="00F42251" w:rsidRPr="003731C8">
        <w:rPr>
          <w:rFonts w:ascii="Sylfaen" w:hAnsi="Sylfaen" w:cs="Sylfaen"/>
          <w:b/>
          <w:lang w:val="ka-GE"/>
        </w:rPr>
        <w:t>დეპარტამენტის</w:t>
      </w:r>
      <w:r w:rsidR="00F42251" w:rsidRPr="003731C8">
        <w:rPr>
          <w:rFonts w:ascii="Sylfaen" w:hAnsi="Sylfaen"/>
          <w:b/>
          <w:lang w:val="ka-GE"/>
        </w:rPr>
        <w:t xml:space="preserve"> </w:t>
      </w:r>
      <w:r w:rsidR="00275B18" w:rsidRPr="003731C8">
        <w:rPr>
          <w:rFonts w:ascii="Sylfaen" w:hAnsi="Sylfaen" w:cs="Sylfaen"/>
          <w:b/>
          <w:lang w:val="ka-GE"/>
        </w:rPr>
        <w:t>უფროსი</w:t>
      </w:r>
      <w:r w:rsidR="00275B18" w:rsidRPr="003731C8">
        <w:rPr>
          <w:rFonts w:ascii="Sylfaen" w:hAnsi="Sylfaen"/>
          <w:b/>
          <w:lang w:val="ka-GE"/>
        </w:rPr>
        <w:t>:</w:t>
      </w:r>
    </w:p>
    <w:p w14:paraId="704D0130" w14:textId="77777777" w:rsidR="003731C8" w:rsidRPr="001F18F0" w:rsidRDefault="003731C8" w:rsidP="003731C8">
      <w:pPr>
        <w:pStyle w:val="ListParagraph"/>
        <w:tabs>
          <w:tab w:val="left" w:pos="1605"/>
        </w:tabs>
        <w:ind w:left="0"/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ა) ხელმძღვანელობს დეპარტამენტის საქმიანობას;</w:t>
      </w:r>
    </w:p>
    <w:p w14:paraId="553391DC" w14:textId="77777777" w:rsidR="003731C8" w:rsidRPr="001F18F0" w:rsidRDefault="003731C8" w:rsidP="003731C8">
      <w:pPr>
        <w:pStyle w:val="ListParagraph"/>
        <w:tabs>
          <w:tab w:val="left" w:pos="1605"/>
        </w:tabs>
        <w:ind w:left="0"/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ბ) განიხილავს და დეპარტამენტის თანამშრომელთა შორის ანაწილებს დეპარტამენტში შემოსულ დოკუმენტაციას;</w:t>
      </w:r>
    </w:p>
    <w:p w14:paraId="366F95D7" w14:textId="77777777" w:rsidR="003731C8" w:rsidRPr="001F18F0" w:rsidRDefault="003731C8" w:rsidP="003731C8">
      <w:pPr>
        <w:pStyle w:val="ListParagraph"/>
        <w:tabs>
          <w:tab w:val="left" w:pos="1605"/>
        </w:tabs>
        <w:ind w:left="0"/>
        <w:jc w:val="both"/>
        <w:rPr>
          <w:rFonts w:ascii="Sylfaen" w:hAnsi="Sylfaen" w:cs="Sylfaen"/>
          <w:lang w:val="ka-GE"/>
        </w:rPr>
      </w:pPr>
      <w:r w:rsidRPr="001F18F0">
        <w:rPr>
          <w:rFonts w:ascii="Sylfaen" w:hAnsi="Sylfaen" w:cs="Sylfaen"/>
          <w:lang w:val="ka-GE"/>
        </w:rPr>
        <w:t>გ)ანაწილებს მოვალეობებს დეპარტამენტის თანამშრომელთა შორის, უზრუნველყოფს დეპარტამენტის მუშაობის ორგანიზაციას, პასუხისმგებელია დეპარტამენტის თანამშრომელთა მიერ სამსახურებრივი და საშემსრულებლო დისციპლინის დაცვაზე;</w:t>
      </w:r>
    </w:p>
    <w:p w14:paraId="71D428AD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</w:p>
    <w:p w14:paraId="7329714D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Pr="001F18F0">
        <w:rPr>
          <w:rFonts w:ascii="Sylfaen" w:hAnsi="Sylfaen" w:cs="Sylfaen"/>
          <w:lang w:val="ka-GE"/>
        </w:rPr>
        <w:t xml:space="preserve">) აკონტროლებს გენერალური დირექტორის  ბრძანებების, მითითებების, დავალებების, გენერალური დირექტორის მოადგილეების დავალებების შესრულებას </w:t>
      </w:r>
      <w:r>
        <w:rPr>
          <w:rFonts w:ascii="Sylfaen" w:hAnsi="Sylfaen" w:cs="Sylfaen"/>
          <w:lang w:val="ka-GE"/>
        </w:rPr>
        <w:t xml:space="preserve">დეპარტამენტის </w:t>
      </w:r>
      <w:r w:rsidRPr="001F18F0">
        <w:rPr>
          <w:rFonts w:ascii="Sylfaen" w:hAnsi="Sylfaen" w:cs="Sylfaen"/>
          <w:lang w:val="ka-GE"/>
        </w:rPr>
        <w:t xml:space="preserve"> თანამშრომელთა მიერ;</w:t>
      </w:r>
    </w:p>
    <w:p w14:paraId="17EC8BF0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Pr="001F18F0">
        <w:rPr>
          <w:rFonts w:ascii="Sylfaen" w:hAnsi="Sylfaen" w:cs="Sylfaen"/>
          <w:lang w:val="ka-GE"/>
        </w:rPr>
        <w:t xml:space="preserve">) ავიზებს </w:t>
      </w:r>
      <w:r>
        <w:rPr>
          <w:rFonts w:ascii="Sylfaen" w:hAnsi="Sylfaen" w:cs="Sylfaen"/>
          <w:lang w:val="ka-GE"/>
        </w:rPr>
        <w:t>დეპარტამენტში</w:t>
      </w:r>
      <w:r w:rsidRPr="001F18F0">
        <w:rPr>
          <w:rFonts w:ascii="Sylfaen" w:hAnsi="Sylfaen" w:cs="Sylfaen"/>
          <w:lang w:val="ka-GE"/>
        </w:rPr>
        <w:t xml:space="preserve"> მომზადებულ დოკუმენტებს და ასევე ცენტრში მომზადებულ  დოკუმენტებს და წერილებს კომპეტენციის ფარგლებში; </w:t>
      </w:r>
    </w:p>
    <w:p w14:paraId="68C13E7E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Pr="001F18F0">
        <w:rPr>
          <w:rFonts w:ascii="Sylfaen" w:hAnsi="Sylfaen" w:cs="Sylfaen"/>
          <w:lang w:val="ka-GE"/>
        </w:rPr>
        <w:t xml:space="preserve">) წარუდგენს </w:t>
      </w:r>
      <w:r>
        <w:rPr>
          <w:rFonts w:ascii="Sylfaen" w:hAnsi="Sylfaen" w:cs="Sylfaen"/>
          <w:lang w:val="ka-GE"/>
        </w:rPr>
        <w:t>კვლევითი ცენტრის მენეჯერს</w:t>
      </w:r>
      <w:r w:rsidRPr="001F18F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დეპარტამენტის</w:t>
      </w:r>
      <w:r w:rsidRPr="001F18F0">
        <w:rPr>
          <w:rFonts w:ascii="Sylfaen" w:hAnsi="Sylfaen" w:cs="Sylfaen"/>
          <w:lang w:val="ka-GE"/>
        </w:rPr>
        <w:t xml:space="preserve"> მიერ გაწეული საქმიანობის შესახებ წლიურ ანგარიშს, აგრეთვე მისი მოთხოვნით ნებისმიერ დროს;</w:t>
      </w:r>
    </w:p>
    <w:p w14:paraId="58874C7A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Pr="001F18F0">
        <w:rPr>
          <w:rFonts w:ascii="Sylfaen" w:hAnsi="Sylfaen" w:cs="Sylfaen"/>
          <w:lang w:val="ka-GE"/>
        </w:rPr>
        <w:t xml:space="preserve">) ორგანიზებას უწევს კომპეტენციის ფარგლებში </w:t>
      </w:r>
      <w:r>
        <w:rPr>
          <w:rFonts w:ascii="Sylfaen" w:hAnsi="Sylfaen" w:cs="Sylfaen"/>
          <w:lang w:val="ka-GE"/>
        </w:rPr>
        <w:t>დეპარტამენტის</w:t>
      </w:r>
      <w:r w:rsidRPr="001F18F0">
        <w:rPr>
          <w:rFonts w:ascii="Sylfaen" w:hAnsi="Sylfaen" w:cs="Sylfaen"/>
          <w:lang w:val="ka-GE"/>
        </w:rPr>
        <w:t xml:space="preserve"> უფლებების განხორციელებასა და მოვალეობების შესრულებას, რისთვისაც წარუდგენს </w:t>
      </w:r>
      <w:r>
        <w:rPr>
          <w:rFonts w:ascii="Sylfaen" w:hAnsi="Sylfaen" w:cs="Sylfaen"/>
          <w:lang w:val="ka-GE"/>
        </w:rPr>
        <w:t>კვლევითი ცენტრის მენეჯერს</w:t>
      </w:r>
      <w:r w:rsidRPr="001F18F0">
        <w:rPr>
          <w:rFonts w:ascii="Sylfaen" w:hAnsi="Sylfaen" w:cs="Sylfaen"/>
          <w:lang w:val="ka-GE"/>
        </w:rPr>
        <w:t xml:space="preserve"> წინადადებებს ცალკეული საკითხების მოწესრიგებისა და გადაწყვეტის თვალსაზრისით; </w:t>
      </w:r>
    </w:p>
    <w:p w14:paraId="598DC2F4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Pr="001F18F0">
        <w:rPr>
          <w:rFonts w:ascii="Sylfaen" w:hAnsi="Sylfaen" w:cs="Sylfaen"/>
          <w:lang w:val="ka-GE"/>
        </w:rPr>
        <w:t xml:space="preserve">) წარუდგენს </w:t>
      </w:r>
      <w:r>
        <w:rPr>
          <w:rFonts w:ascii="Sylfaen" w:hAnsi="Sylfaen" w:cs="Sylfaen"/>
          <w:lang w:val="ka-GE"/>
        </w:rPr>
        <w:t>კვლევითი ცენტრის მენეჯერს</w:t>
      </w:r>
      <w:r w:rsidRPr="001F18F0">
        <w:rPr>
          <w:rFonts w:ascii="Sylfaen" w:hAnsi="Sylfaen" w:cs="Sylfaen"/>
          <w:lang w:val="ka-GE"/>
        </w:rPr>
        <w:t xml:space="preserve"> წინადადებებს კვლევითი ცენტრის შიდა სტრუქტურის, შტატების, მუშაობის ორგანიზაციის, კვლევითი ცენტრის თანამშრომელთა წახალისების ან მათთვის დისციპლინური პასუხისმგებლობის დაკისრების შესახებ;</w:t>
      </w:r>
    </w:p>
    <w:p w14:paraId="2E7CF44A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Pr="001F18F0">
        <w:rPr>
          <w:rFonts w:ascii="Sylfaen" w:hAnsi="Sylfaen" w:cs="Sylfaen"/>
          <w:lang w:val="ka-GE"/>
        </w:rPr>
        <w:t xml:space="preserve">) შუამდგომლობს იმ სახსრების, მოწყობილობებისა და ინვენტარის გამოყოფაზე, რაც აუცილებელია </w:t>
      </w:r>
      <w:r>
        <w:rPr>
          <w:rFonts w:ascii="Sylfaen" w:hAnsi="Sylfaen" w:cs="Sylfaen"/>
          <w:lang w:val="ka-GE"/>
        </w:rPr>
        <w:t>დეპარტამენტის კომპეტენციის</w:t>
      </w:r>
      <w:r w:rsidRPr="001F18F0">
        <w:rPr>
          <w:rFonts w:ascii="Sylfaen" w:hAnsi="Sylfaen" w:cs="Sylfaen"/>
          <w:lang w:val="ka-GE"/>
        </w:rPr>
        <w:t xml:space="preserve"> ფარგლებში უფლებებისა და მოვალეობების შესასრულებლად; </w:t>
      </w:r>
    </w:p>
    <w:p w14:paraId="0AB49912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Pr="001F18F0">
        <w:rPr>
          <w:rFonts w:ascii="Sylfaen" w:hAnsi="Sylfaen" w:cs="Sylfaen"/>
          <w:lang w:val="ka-GE"/>
        </w:rPr>
        <w:t xml:space="preserve">) პერიოდულად ისმენს </w:t>
      </w:r>
      <w:r>
        <w:rPr>
          <w:rFonts w:ascii="Sylfaen" w:hAnsi="Sylfaen" w:cs="Sylfaen"/>
          <w:lang w:val="ka-GE"/>
        </w:rPr>
        <w:t>დეპარტამენტის</w:t>
      </w:r>
      <w:r w:rsidRPr="001F18F0">
        <w:rPr>
          <w:rFonts w:ascii="Sylfaen" w:hAnsi="Sylfaen" w:cs="Sylfaen"/>
          <w:lang w:val="ka-GE"/>
        </w:rPr>
        <w:t xml:space="preserve"> თანამშრომელთა ანგარიშს მათ მიერ გაწეული მუშაობის შესახებ;</w:t>
      </w:r>
    </w:p>
    <w:p w14:paraId="4D610761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Pr="001F18F0">
        <w:rPr>
          <w:rFonts w:ascii="Sylfaen" w:hAnsi="Sylfaen" w:cs="Sylfaen"/>
          <w:lang w:val="ka-GE"/>
        </w:rPr>
        <w:t xml:space="preserve">) შუამდგომლობს </w:t>
      </w:r>
      <w:r>
        <w:rPr>
          <w:rFonts w:ascii="Sylfaen" w:hAnsi="Sylfaen" w:cs="Sylfaen"/>
          <w:lang w:val="ka-GE"/>
        </w:rPr>
        <w:t>დეპარტამენტის</w:t>
      </w:r>
      <w:r w:rsidRPr="001F18F0">
        <w:rPr>
          <w:rFonts w:ascii="Sylfaen" w:hAnsi="Sylfaen" w:cs="Sylfaen"/>
          <w:lang w:val="ka-GE"/>
        </w:rPr>
        <w:t xml:space="preserve"> თანამშრომელთა კვალიფიკაციის ამაღლებისა და გადამზადების თაობაზე;</w:t>
      </w:r>
    </w:p>
    <w:p w14:paraId="1E64E4CA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</w:t>
      </w:r>
      <w:r w:rsidRPr="001F18F0">
        <w:rPr>
          <w:rFonts w:ascii="Sylfaen" w:hAnsi="Sylfaen" w:cs="Sylfaen"/>
          <w:lang w:val="ka-GE"/>
        </w:rPr>
        <w:t>) ასრულებს გენერალური დირექტორისა და მისი  მოადგილეების  ცალკეულ დავალებებს.</w:t>
      </w:r>
    </w:p>
    <w:p w14:paraId="1FA9D6FA" w14:textId="77777777" w:rsidR="003731C8" w:rsidRPr="001F18F0" w:rsidRDefault="003731C8" w:rsidP="003731C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ნ</w:t>
      </w:r>
      <w:r w:rsidRPr="001F18F0">
        <w:rPr>
          <w:rFonts w:ascii="Sylfaen" w:hAnsi="Sylfaen" w:cs="Sylfaen"/>
          <w:lang w:val="ka-GE"/>
        </w:rPr>
        <w:t>) ახორციელებს ამ დებულებითა და საქართველოს კანონმდებლობით განსაზღვრულ სხვა ფუნქციებს.</w:t>
      </w:r>
    </w:p>
    <w:p w14:paraId="1D5F6907" w14:textId="75CFDC8C" w:rsidR="003731C8" w:rsidRPr="001F18F0" w:rsidRDefault="003731C8" w:rsidP="003731C8">
      <w:pPr>
        <w:pStyle w:val="ListParagraph"/>
        <w:tabs>
          <w:tab w:val="left" w:pos="1605"/>
        </w:tabs>
        <w:ind w:left="0"/>
        <w:jc w:val="both"/>
        <w:rPr>
          <w:rFonts w:ascii="Sylfaen" w:hAnsi="Sylfaen"/>
          <w:lang w:val="ka-GE"/>
        </w:rPr>
      </w:pPr>
      <w:r w:rsidRPr="001F18F0">
        <w:rPr>
          <w:rFonts w:ascii="Sylfaen" w:hAnsi="Sylfaen" w:cs="Sylfaen"/>
          <w:lang w:val="ka-GE"/>
        </w:rPr>
        <w:t>4. დეპარტამენტის უფროსი  კომპეტენციის ფარგლებში უფლებების განხორციელებისა და მოვალეობების შესრულებისათვის ანგარიშვალდებულია გენერალური დირქტორის</w:t>
      </w:r>
      <w:r w:rsidR="003471A3">
        <w:rPr>
          <w:rFonts w:ascii="Sylfaen" w:hAnsi="Sylfaen" w:cs="Sylfaen"/>
          <w:lang w:val="ka-GE"/>
        </w:rPr>
        <w:t xml:space="preserve"> და კურატორი მოადგილის  </w:t>
      </w:r>
      <w:r w:rsidRPr="001F18F0">
        <w:rPr>
          <w:rFonts w:ascii="Sylfaen" w:hAnsi="Sylfaen" w:cs="Sylfaen"/>
          <w:lang w:val="ka-GE"/>
        </w:rPr>
        <w:t xml:space="preserve"> წინაშე.</w:t>
      </w:r>
    </w:p>
    <w:p w14:paraId="38060DA2" w14:textId="77777777" w:rsidR="001846D9" w:rsidRPr="003471A3" w:rsidRDefault="001846D9" w:rsidP="001F18F0">
      <w:pPr>
        <w:jc w:val="both"/>
        <w:rPr>
          <w:rFonts w:ascii="Sylfaen" w:hAnsi="Sylfaen"/>
          <w:lang w:val="ka-GE"/>
        </w:rPr>
      </w:pPr>
    </w:p>
    <w:sectPr w:rsidR="001846D9" w:rsidRPr="003471A3" w:rsidSect="00A34B00">
      <w:pgSz w:w="12240" w:h="15840"/>
      <w:pgMar w:top="1440" w:right="1440" w:bottom="117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6198"/>
    <w:multiLevelType w:val="hybridMultilevel"/>
    <w:tmpl w:val="9EA24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C60E5"/>
    <w:multiLevelType w:val="hybridMultilevel"/>
    <w:tmpl w:val="154ED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3EFA"/>
    <w:multiLevelType w:val="hybridMultilevel"/>
    <w:tmpl w:val="9D1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14F2A"/>
    <w:multiLevelType w:val="hybridMultilevel"/>
    <w:tmpl w:val="81F04150"/>
    <w:lvl w:ilvl="0" w:tplc="C4462C12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45838"/>
    <w:multiLevelType w:val="hybridMultilevel"/>
    <w:tmpl w:val="1D50F068"/>
    <w:lvl w:ilvl="0" w:tplc="C4462C12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D"/>
    <w:rsid w:val="00024293"/>
    <w:rsid w:val="000458B2"/>
    <w:rsid w:val="00052F96"/>
    <w:rsid w:val="000B5F7D"/>
    <w:rsid w:val="000C005B"/>
    <w:rsid w:val="000D0D99"/>
    <w:rsid w:val="00105103"/>
    <w:rsid w:val="00130118"/>
    <w:rsid w:val="00145926"/>
    <w:rsid w:val="001518B5"/>
    <w:rsid w:val="00163A0B"/>
    <w:rsid w:val="001830FE"/>
    <w:rsid w:val="001846D9"/>
    <w:rsid w:val="001F18F0"/>
    <w:rsid w:val="00261296"/>
    <w:rsid w:val="00270AFE"/>
    <w:rsid w:val="00275B18"/>
    <w:rsid w:val="002B669E"/>
    <w:rsid w:val="002D2463"/>
    <w:rsid w:val="003002E2"/>
    <w:rsid w:val="003471A3"/>
    <w:rsid w:val="0035464D"/>
    <w:rsid w:val="003731C8"/>
    <w:rsid w:val="003E72A2"/>
    <w:rsid w:val="004847D0"/>
    <w:rsid w:val="00492CF0"/>
    <w:rsid w:val="004D3C37"/>
    <w:rsid w:val="004D3E5E"/>
    <w:rsid w:val="00560D78"/>
    <w:rsid w:val="006E1262"/>
    <w:rsid w:val="007309C0"/>
    <w:rsid w:val="007377E9"/>
    <w:rsid w:val="0076276D"/>
    <w:rsid w:val="00765487"/>
    <w:rsid w:val="007C5F61"/>
    <w:rsid w:val="00810538"/>
    <w:rsid w:val="00824828"/>
    <w:rsid w:val="00846AE5"/>
    <w:rsid w:val="008E31BE"/>
    <w:rsid w:val="009923A5"/>
    <w:rsid w:val="009E4BEE"/>
    <w:rsid w:val="00A201EB"/>
    <w:rsid w:val="00A23E86"/>
    <w:rsid w:val="00A274B3"/>
    <w:rsid w:val="00A32809"/>
    <w:rsid w:val="00A34B00"/>
    <w:rsid w:val="00A356A7"/>
    <w:rsid w:val="00A7363C"/>
    <w:rsid w:val="00AC4E67"/>
    <w:rsid w:val="00B30BA4"/>
    <w:rsid w:val="00B34FD7"/>
    <w:rsid w:val="00B601AF"/>
    <w:rsid w:val="00BD62B0"/>
    <w:rsid w:val="00BF7DE8"/>
    <w:rsid w:val="00C75DA9"/>
    <w:rsid w:val="00CF7E2D"/>
    <w:rsid w:val="00D20156"/>
    <w:rsid w:val="00D61DDA"/>
    <w:rsid w:val="00D7031E"/>
    <w:rsid w:val="00D7559A"/>
    <w:rsid w:val="00D93BE8"/>
    <w:rsid w:val="00DD2E99"/>
    <w:rsid w:val="00DF6EBD"/>
    <w:rsid w:val="00E540E6"/>
    <w:rsid w:val="00E71A18"/>
    <w:rsid w:val="00E90C2F"/>
    <w:rsid w:val="00F42251"/>
    <w:rsid w:val="00F82D79"/>
    <w:rsid w:val="00F93772"/>
    <w:rsid w:val="00FA74A0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7185"/>
  <w15:docId w15:val="{336138A0-A7B2-4B6D-8298-F16E8645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93"/>
    <w:pPr>
      <w:ind w:left="720"/>
      <w:contextualSpacing/>
    </w:pPr>
  </w:style>
  <w:style w:type="paragraph" w:customStyle="1" w:styleId="Normal0">
    <w:name w:val="[Normal]"/>
    <w:rsid w:val="0010510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1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E318-34C5-493A-8EDD-0CF47187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 Mgebrishvili</dc:creator>
  <cp:lastModifiedBy>User</cp:lastModifiedBy>
  <cp:revision>18</cp:revision>
  <cp:lastPrinted>2013-09-27T13:31:00Z</cp:lastPrinted>
  <dcterms:created xsi:type="dcterms:W3CDTF">2015-12-30T13:34:00Z</dcterms:created>
  <dcterms:modified xsi:type="dcterms:W3CDTF">2016-01-12T10:07:00Z</dcterms:modified>
</cp:coreProperties>
</file>