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563" w:rsidRPr="006613A6" w:rsidRDefault="00C22563" w:rsidP="00C22563">
      <w:pPr>
        <w:jc w:val="right"/>
        <w:rPr>
          <w:rFonts w:ascii="Sylfaen" w:hAnsi="Sylfaen"/>
          <w:color w:val="244061" w:themeColor="accent1" w:themeShade="80"/>
          <w:lang w:val="en-US"/>
        </w:rPr>
      </w:pPr>
      <w:r w:rsidRPr="006613A6">
        <w:rPr>
          <w:rFonts w:ascii="Sylfaen" w:hAnsi="Sylfaen"/>
          <w:noProof/>
          <w:color w:val="244061" w:themeColor="accent1" w:themeShade="80"/>
          <w:lang w:val="en-US" w:eastAsia="en-US" w:bidi="ar-SA"/>
        </w:rPr>
        <w:drawing>
          <wp:anchor distT="0" distB="0" distL="114300" distR="114300" simplePos="0" relativeHeight="251657216" behindDoc="0" locked="0" layoutInCell="1" allowOverlap="1" wp14:anchorId="596D3513" wp14:editId="4D99F983">
            <wp:simplePos x="0" y="0"/>
            <wp:positionH relativeFrom="column">
              <wp:posOffset>-654050</wp:posOffset>
            </wp:positionH>
            <wp:positionV relativeFrom="paragraph">
              <wp:posOffset>-404495</wp:posOffset>
            </wp:positionV>
            <wp:extent cx="3081655" cy="935355"/>
            <wp:effectExtent l="0" t="0" r="4445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1655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2563" w:rsidRPr="006613A6" w:rsidRDefault="00C22563" w:rsidP="00C22563">
      <w:pPr>
        <w:jc w:val="right"/>
        <w:rPr>
          <w:rFonts w:ascii="Sylfaen" w:hAnsi="Sylfaen"/>
          <w:color w:val="244061" w:themeColor="accent1" w:themeShade="80"/>
          <w:lang w:val="en-US"/>
        </w:rPr>
      </w:pPr>
    </w:p>
    <w:p w:rsidR="00C22563" w:rsidRPr="009F7BF4" w:rsidRDefault="00C22563" w:rsidP="00C22563">
      <w:pPr>
        <w:jc w:val="right"/>
        <w:rPr>
          <w:rFonts w:ascii="Sylfaen" w:hAnsi="Sylfaen"/>
          <w:color w:val="244061" w:themeColor="accent1" w:themeShade="80"/>
          <w:lang w:val="en-US"/>
        </w:rPr>
      </w:pPr>
      <w:r w:rsidRPr="006613A6">
        <w:rPr>
          <w:rFonts w:ascii="Sylfaen" w:hAnsi="Sylfaen"/>
          <w:noProof/>
          <w:color w:val="244061" w:themeColor="accent1" w:themeShade="80"/>
          <w:lang w:val="en-US" w:eastAsia="en-US" w:bidi="ar-SA"/>
        </w:rPr>
        <w:drawing>
          <wp:anchor distT="0" distB="0" distL="114300" distR="114300" simplePos="0" relativeHeight="251662336" behindDoc="0" locked="0" layoutInCell="1" allowOverlap="1" wp14:anchorId="082C08D3" wp14:editId="1C5B48F7">
            <wp:simplePos x="0" y="0"/>
            <wp:positionH relativeFrom="column">
              <wp:posOffset>3430270</wp:posOffset>
            </wp:positionH>
            <wp:positionV relativeFrom="paragraph">
              <wp:posOffset>-1000125</wp:posOffset>
            </wp:positionV>
            <wp:extent cx="3067050" cy="866775"/>
            <wp:effectExtent l="0" t="0" r="0" b="9525"/>
            <wp:wrapNone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613A6">
        <w:rPr>
          <w:rFonts w:ascii="Sylfaen" w:hAnsi="Sylfaen"/>
          <w:color w:val="244061" w:themeColor="accent1" w:themeShade="80"/>
        </w:rPr>
        <w:t xml:space="preserve">დანართი </w:t>
      </w:r>
      <w:r w:rsidR="009F7BF4" w:rsidRPr="006613A6">
        <w:rPr>
          <w:rFonts w:ascii="Sylfaen" w:hAnsi="Sylfaen"/>
          <w:color w:val="244061" w:themeColor="accent1" w:themeShade="80"/>
        </w:rPr>
        <w:t>N1</w:t>
      </w:r>
      <w:r w:rsidR="009F7BF4">
        <w:rPr>
          <w:rFonts w:ascii="Sylfaen" w:hAnsi="Sylfaen"/>
          <w:color w:val="244061" w:themeColor="accent1" w:themeShade="80"/>
          <w:lang w:val="en-US"/>
        </w:rPr>
        <w:t>6</w:t>
      </w:r>
    </w:p>
    <w:p w:rsidR="000927D7" w:rsidRPr="006613A6" w:rsidRDefault="00DB7328" w:rsidP="00DB7328">
      <w:pPr>
        <w:pStyle w:val="Heading1"/>
        <w:jc w:val="center"/>
        <w:rPr>
          <w:color w:val="244061" w:themeColor="accent1" w:themeShade="80"/>
          <w:sz w:val="22"/>
          <w:szCs w:val="22"/>
        </w:rPr>
      </w:pPr>
      <w:r w:rsidRPr="006613A6">
        <w:rPr>
          <w:rFonts w:cs="Sylfaen"/>
          <w:color w:val="244061" w:themeColor="accent1" w:themeShade="80"/>
          <w:sz w:val="22"/>
          <w:szCs w:val="22"/>
        </w:rPr>
        <w:t xml:space="preserve">ინფექციის კონტროლის ღონისძიებები </w:t>
      </w:r>
      <w:r w:rsidR="006613A6" w:rsidRPr="006613A6">
        <w:rPr>
          <w:color w:val="244061" w:themeColor="accent1" w:themeShade="80"/>
          <w:sz w:val="22"/>
          <w:szCs w:val="22"/>
        </w:rPr>
        <w:t xml:space="preserve">ახალი კორონავირუსით (SARS-CoV-2) გამოწვეული ინფექციით </w:t>
      </w:r>
      <w:r w:rsidR="0063671A">
        <w:rPr>
          <w:color w:val="244061" w:themeColor="accent1" w:themeShade="80"/>
          <w:sz w:val="22"/>
          <w:szCs w:val="22"/>
        </w:rPr>
        <w:t>(</w:t>
      </w:r>
      <w:r w:rsidRPr="006613A6">
        <w:rPr>
          <w:color w:val="244061" w:themeColor="accent1" w:themeShade="80"/>
          <w:sz w:val="22"/>
          <w:szCs w:val="22"/>
          <w:lang w:val="en-US"/>
        </w:rPr>
        <w:t>COVID</w:t>
      </w:r>
      <w:r w:rsidRPr="006613A6">
        <w:rPr>
          <w:color w:val="244061" w:themeColor="accent1" w:themeShade="80"/>
          <w:sz w:val="22"/>
          <w:szCs w:val="22"/>
        </w:rPr>
        <w:t>-19</w:t>
      </w:r>
      <w:r w:rsidR="0063671A">
        <w:rPr>
          <w:color w:val="244061" w:themeColor="accent1" w:themeShade="80"/>
          <w:sz w:val="22"/>
          <w:szCs w:val="22"/>
        </w:rPr>
        <w:t>)</w:t>
      </w:r>
      <w:r w:rsidRPr="006613A6">
        <w:rPr>
          <w:color w:val="244061" w:themeColor="accent1" w:themeShade="80"/>
          <w:sz w:val="22"/>
          <w:szCs w:val="22"/>
        </w:rPr>
        <w:t xml:space="preserve"> დაინფიცირებული პაციენტის გარდაცვალების დროს</w:t>
      </w:r>
    </w:p>
    <w:p w:rsidR="00DB7328" w:rsidRPr="006613A6" w:rsidRDefault="00DB7328" w:rsidP="00E64ABE">
      <w:pPr>
        <w:jc w:val="both"/>
        <w:rPr>
          <w:rFonts w:ascii="Sylfaen" w:hAnsi="Sylfaen"/>
          <w:color w:val="244061" w:themeColor="accent1" w:themeShade="80"/>
        </w:rPr>
      </w:pPr>
    </w:p>
    <w:p w:rsidR="000B7E5F" w:rsidRPr="000B7E5F" w:rsidRDefault="000B7E5F" w:rsidP="00E64ABE">
      <w:pPr>
        <w:jc w:val="center"/>
        <w:rPr>
          <w:color w:val="244061" w:themeColor="accent1" w:themeShade="80"/>
        </w:rPr>
      </w:pPr>
      <w:r w:rsidRPr="000B7E5F">
        <w:rPr>
          <w:rFonts w:ascii="Sylfaen" w:hAnsi="Sylfaen" w:cs="Sylfaen"/>
          <w:color w:val="244061" w:themeColor="accent1" w:themeShade="80"/>
        </w:rPr>
        <w:t>ინფექციის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კონტროლის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ღონისძიებები</w:t>
      </w:r>
      <w:r w:rsidRPr="000B7E5F">
        <w:rPr>
          <w:color w:val="244061" w:themeColor="accent1" w:themeShade="80"/>
        </w:rPr>
        <w:t xml:space="preserve"> COVID-19-</w:t>
      </w:r>
      <w:r w:rsidRPr="000B7E5F">
        <w:rPr>
          <w:rFonts w:ascii="Sylfaen" w:hAnsi="Sylfaen" w:cs="Sylfaen"/>
          <w:color w:val="244061" w:themeColor="accent1" w:themeShade="80"/>
        </w:rPr>
        <w:t>ით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დაინფიცირებული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პაციენტის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გარდაცვალების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დროს</w:t>
      </w:r>
    </w:p>
    <w:p w:rsidR="000B7E5F" w:rsidRPr="000B7E5F" w:rsidRDefault="000B7E5F" w:rsidP="00E64ABE">
      <w:pPr>
        <w:jc w:val="both"/>
        <w:rPr>
          <w:color w:val="244061" w:themeColor="accent1" w:themeShade="80"/>
        </w:rPr>
      </w:pPr>
    </w:p>
    <w:p w:rsidR="000B7E5F" w:rsidRPr="000B7E5F" w:rsidRDefault="000B7E5F" w:rsidP="00E64ABE">
      <w:pPr>
        <w:jc w:val="both"/>
        <w:rPr>
          <w:color w:val="244061" w:themeColor="accent1" w:themeShade="80"/>
        </w:rPr>
      </w:pPr>
      <w:r w:rsidRPr="000B7E5F">
        <w:rPr>
          <w:rFonts w:ascii="Sylfaen" w:hAnsi="Sylfaen" w:cs="Sylfaen"/>
          <w:color w:val="244061" w:themeColor="accent1" w:themeShade="80"/>
        </w:rPr>
        <w:t>კორონავირუსის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ეპიდემიის</w:t>
      </w:r>
      <w:r w:rsidRPr="000B7E5F">
        <w:rPr>
          <w:color w:val="244061" w:themeColor="accent1" w:themeShade="80"/>
        </w:rPr>
        <w:t xml:space="preserve"> </w:t>
      </w:r>
      <w:bookmarkStart w:id="0" w:name="_GoBack"/>
      <w:bookmarkEnd w:id="0"/>
      <w:r w:rsidRPr="000B7E5F">
        <w:rPr>
          <w:rFonts w:ascii="Sylfaen" w:hAnsi="Sylfaen" w:cs="Sylfaen"/>
          <w:color w:val="244061" w:themeColor="accent1" w:themeShade="80"/>
        </w:rPr>
        <w:t>პირობებში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სამედიცინო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დაწესებულებაში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პაციენტის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გარდაცვალების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შემთხვევის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მართვის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დროს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დაცული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უნდა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იყოს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ინფექციის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კონტროლის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შემდეგი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ღონისძიებები</w:t>
      </w:r>
      <w:r w:rsidRPr="000B7E5F">
        <w:rPr>
          <w:color w:val="244061" w:themeColor="accent1" w:themeShade="80"/>
        </w:rPr>
        <w:t>:</w:t>
      </w:r>
    </w:p>
    <w:p w:rsidR="000B7E5F" w:rsidRPr="000B7E5F" w:rsidRDefault="000B7E5F" w:rsidP="00E64ABE">
      <w:pPr>
        <w:jc w:val="both"/>
        <w:rPr>
          <w:color w:val="244061" w:themeColor="accent1" w:themeShade="80"/>
        </w:rPr>
      </w:pPr>
      <w:r w:rsidRPr="000B7E5F">
        <w:rPr>
          <w:color w:val="244061" w:themeColor="accent1" w:themeShade="80"/>
        </w:rPr>
        <w:t>1.</w:t>
      </w:r>
      <w:r w:rsidRPr="000B7E5F">
        <w:rPr>
          <w:color w:val="244061" w:themeColor="accent1" w:themeShade="80"/>
        </w:rPr>
        <w:tab/>
        <w:t>COVID-19-</w:t>
      </w:r>
      <w:r w:rsidRPr="000B7E5F">
        <w:rPr>
          <w:rFonts w:ascii="Sylfaen" w:hAnsi="Sylfaen" w:cs="Sylfaen"/>
          <w:color w:val="244061" w:themeColor="accent1" w:themeShade="80"/>
        </w:rPr>
        <w:t>ით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დაინფიცირებული</w:t>
      </w:r>
      <w:r w:rsidRPr="000B7E5F">
        <w:rPr>
          <w:color w:val="244061" w:themeColor="accent1" w:themeShade="80"/>
        </w:rPr>
        <w:t xml:space="preserve">, </w:t>
      </w:r>
      <w:r w:rsidRPr="000B7E5F">
        <w:rPr>
          <w:rFonts w:ascii="Sylfaen" w:hAnsi="Sylfaen" w:cs="Sylfaen"/>
          <w:color w:val="244061" w:themeColor="accent1" w:themeShade="80"/>
        </w:rPr>
        <w:t>ან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საეჭვო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პაციენტის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გარდაცვალების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შემთხვევაში</w:t>
      </w:r>
      <w:r w:rsidRPr="000B7E5F">
        <w:rPr>
          <w:color w:val="244061" w:themeColor="accent1" w:themeShade="80"/>
        </w:rPr>
        <w:t xml:space="preserve">, </w:t>
      </w:r>
      <w:r w:rsidRPr="000B7E5F">
        <w:rPr>
          <w:rFonts w:ascii="Sylfaen" w:hAnsi="Sylfaen" w:cs="Sylfaen"/>
          <w:color w:val="244061" w:themeColor="accent1" w:themeShade="80"/>
        </w:rPr>
        <w:t>გვამი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უნდა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დაფაროს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ზეწრით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და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მოთავსდეს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წყალგაუმტარ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გვამის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ჩანთაში</w:t>
      </w:r>
      <w:r w:rsidRPr="000B7E5F">
        <w:rPr>
          <w:color w:val="244061" w:themeColor="accent1" w:themeShade="80"/>
        </w:rPr>
        <w:t xml:space="preserve">, </w:t>
      </w:r>
      <w:r w:rsidRPr="000B7E5F">
        <w:rPr>
          <w:rFonts w:ascii="Sylfaen" w:hAnsi="Sylfaen" w:cs="Sylfaen"/>
          <w:color w:val="244061" w:themeColor="accent1" w:themeShade="80"/>
        </w:rPr>
        <w:t>მაჯაზე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გაუკეთდეს</w:t>
      </w:r>
      <w:r w:rsidRPr="000B7E5F">
        <w:rPr>
          <w:color w:val="244061" w:themeColor="accent1" w:themeShade="80"/>
        </w:rPr>
        <w:t xml:space="preserve">  </w:t>
      </w:r>
      <w:r w:rsidRPr="000B7E5F">
        <w:rPr>
          <w:rFonts w:ascii="Sylfaen" w:hAnsi="Sylfaen" w:cs="Sylfaen"/>
          <w:color w:val="244061" w:themeColor="accent1" w:themeShade="80"/>
        </w:rPr>
        <w:t>საიდენტიფიკაციო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ინფორმაციის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შემცველი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მინიშნება</w:t>
      </w:r>
      <w:r w:rsidRPr="000B7E5F">
        <w:rPr>
          <w:color w:val="244061" w:themeColor="accent1" w:themeShade="80"/>
        </w:rPr>
        <w:t xml:space="preserve">, </w:t>
      </w:r>
      <w:r w:rsidRPr="000B7E5F">
        <w:rPr>
          <w:rFonts w:ascii="Sylfaen" w:hAnsi="Sylfaen" w:cs="Sylfaen"/>
          <w:color w:val="244061" w:themeColor="accent1" w:themeShade="80"/>
        </w:rPr>
        <w:t>შემდგომ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ჩანთა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შეიკრას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მჭიდროდ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თავიდან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ბოლომდე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ელვა</w:t>
      </w:r>
      <w:r w:rsidRPr="000B7E5F">
        <w:rPr>
          <w:color w:val="244061" w:themeColor="accent1" w:themeShade="80"/>
        </w:rPr>
        <w:t>-</w:t>
      </w:r>
      <w:r w:rsidRPr="000B7E5F">
        <w:rPr>
          <w:rFonts w:ascii="Sylfaen" w:hAnsi="Sylfaen" w:cs="Sylfaen"/>
          <w:color w:val="244061" w:themeColor="accent1" w:themeShade="80"/>
        </w:rPr>
        <w:t>შესაკრავის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საშუალებით</w:t>
      </w:r>
      <w:r w:rsidRPr="000B7E5F">
        <w:rPr>
          <w:color w:val="244061" w:themeColor="accent1" w:themeShade="80"/>
        </w:rPr>
        <w:t xml:space="preserve">, </w:t>
      </w:r>
      <w:r w:rsidRPr="000B7E5F">
        <w:rPr>
          <w:rFonts w:ascii="Sylfaen" w:hAnsi="Sylfaen" w:cs="Sylfaen"/>
          <w:color w:val="244061" w:themeColor="accent1" w:themeShade="80"/>
        </w:rPr>
        <w:t>ისე</w:t>
      </w:r>
      <w:r w:rsidRPr="000B7E5F">
        <w:rPr>
          <w:color w:val="244061" w:themeColor="accent1" w:themeShade="80"/>
        </w:rPr>
        <w:t xml:space="preserve">, </w:t>
      </w:r>
      <w:r w:rsidRPr="000B7E5F">
        <w:rPr>
          <w:rFonts w:ascii="Sylfaen" w:hAnsi="Sylfaen" w:cs="Sylfaen"/>
          <w:color w:val="244061" w:themeColor="accent1" w:themeShade="80"/>
        </w:rPr>
        <w:t>რომ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გამოირიცხოს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გვამის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სითხეების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გამოჟონვის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შესაძლებელობა</w:t>
      </w:r>
      <w:r w:rsidRPr="000B7E5F">
        <w:rPr>
          <w:color w:val="244061" w:themeColor="accent1" w:themeShade="80"/>
        </w:rPr>
        <w:t xml:space="preserve">; </w:t>
      </w:r>
      <w:r w:rsidRPr="000B7E5F">
        <w:rPr>
          <w:rFonts w:ascii="Sylfaen" w:hAnsi="Sylfaen" w:cs="Sylfaen"/>
          <w:color w:val="244061" w:themeColor="accent1" w:themeShade="80"/>
        </w:rPr>
        <w:t>გვამის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მაიდენტიფირებელი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ინფორმაცია</w:t>
      </w:r>
      <w:r w:rsidRPr="000B7E5F">
        <w:rPr>
          <w:color w:val="244061" w:themeColor="accent1" w:themeShade="80"/>
        </w:rPr>
        <w:t xml:space="preserve"> (</w:t>
      </w:r>
      <w:r w:rsidRPr="000B7E5F">
        <w:rPr>
          <w:rFonts w:ascii="Sylfaen" w:hAnsi="Sylfaen" w:cs="Sylfaen"/>
          <w:color w:val="244061" w:themeColor="accent1" w:themeShade="80"/>
        </w:rPr>
        <w:t>მაჯაზე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გაკეთებულის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იდენტური</w:t>
      </w:r>
      <w:r w:rsidRPr="000B7E5F">
        <w:rPr>
          <w:color w:val="244061" w:themeColor="accent1" w:themeShade="80"/>
        </w:rPr>
        <w:t xml:space="preserve">) </w:t>
      </w:r>
      <w:r w:rsidRPr="000B7E5F">
        <w:rPr>
          <w:rFonts w:ascii="Sylfaen" w:hAnsi="Sylfaen" w:cs="Sylfaen"/>
          <w:color w:val="244061" w:themeColor="accent1" w:themeShade="80"/>
        </w:rPr>
        <w:t>უნდა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დაერთოს</w:t>
      </w:r>
      <w:r w:rsidRPr="000B7E5F">
        <w:rPr>
          <w:color w:val="244061" w:themeColor="accent1" w:themeShade="80"/>
        </w:rPr>
        <w:t xml:space="preserve"> (</w:t>
      </w:r>
      <w:r w:rsidRPr="000B7E5F">
        <w:rPr>
          <w:rFonts w:ascii="Sylfaen" w:hAnsi="Sylfaen" w:cs="Sylfaen"/>
          <w:color w:val="244061" w:themeColor="accent1" w:themeShade="80"/>
        </w:rPr>
        <w:t>სპეციალური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სამაგრით</w:t>
      </w:r>
      <w:r w:rsidRPr="000B7E5F">
        <w:rPr>
          <w:color w:val="244061" w:themeColor="accent1" w:themeShade="80"/>
        </w:rPr>
        <w:t xml:space="preserve">, </w:t>
      </w:r>
      <w:r w:rsidRPr="000B7E5F">
        <w:rPr>
          <w:rFonts w:ascii="Sylfaen" w:hAnsi="Sylfaen" w:cs="Sylfaen"/>
          <w:color w:val="244061" w:themeColor="accent1" w:themeShade="80"/>
        </w:rPr>
        <w:t>ან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ჯიბის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საშუალებით</w:t>
      </w:r>
      <w:r w:rsidRPr="000B7E5F">
        <w:rPr>
          <w:color w:val="244061" w:themeColor="accent1" w:themeShade="80"/>
        </w:rPr>
        <w:t xml:space="preserve">) </w:t>
      </w:r>
      <w:r w:rsidRPr="000B7E5F">
        <w:rPr>
          <w:rFonts w:ascii="Sylfaen" w:hAnsi="Sylfaen" w:cs="Sylfaen"/>
          <w:color w:val="244061" w:themeColor="accent1" w:themeShade="80"/>
        </w:rPr>
        <w:t>გვამის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ჩანთას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გარედან</w:t>
      </w:r>
      <w:r w:rsidRPr="000B7E5F">
        <w:rPr>
          <w:color w:val="244061" w:themeColor="accent1" w:themeShade="80"/>
        </w:rPr>
        <w:t xml:space="preserve">. </w:t>
      </w:r>
      <w:r w:rsidRPr="000B7E5F">
        <w:rPr>
          <w:rFonts w:ascii="Sylfaen" w:hAnsi="Sylfaen" w:cs="Sylfaen"/>
          <w:color w:val="244061" w:themeColor="accent1" w:themeShade="80"/>
        </w:rPr>
        <w:t>გვამის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ჩანთაში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ჩადების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წინ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საჭიროა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დაცული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იქნეს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შემდეგი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წესები</w:t>
      </w:r>
      <w:r w:rsidRPr="000B7E5F">
        <w:rPr>
          <w:color w:val="244061" w:themeColor="accent1" w:themeShade="80"/>
        </w:rPr>
        <w:t>:</w:t>
      </w:r>
    </w:p>
    <w:p w:rsidR="000B7E5F" w:rsidRPr="004B0253" w:rsidRDefault="000B7E5F" w:rsidP="00E64ABE">
      <w:pPr>
        <w:pStyle w:val="ListParagraph"/>
        <w:numPr>
          <w:ilvl w:val="0"/>
          <w:numId w:val="22"/>
        </w:numPr>
        <w:spacing w:line="360" w:lineRule="auto"/>
        <w:ind w:left="1080"/>
        <w:jc w:val="both"/>
        <w:rPr>
          <w:color w:val="244061" w:themeColor="accent1" w:themeShade="80"/>
        </w:rPr>
      </w:pPr>
      <w:r w:rsidRPr="004B0253">
        <w:rPr>
          <w:rFonts w:ascii="Sylfaen" w:hAnsi="Sylfaen" w:cs="Sylfaen"/>
          <w:color w:val="244061" w:themeColor="accent1" w:themeShade="80"/>
        </w:rPr>
        <w:t>გვამიდან</w:t>
      </w:r>
      <w:r w:rsidRPr="004B0253">
        <w:rPr>
          <w:color w:val="244061" w:themeColor="accent1" w:themeShade="80"/>
        </w:rPr>
        <w:t xml:space="preserve"> </w:t>
      </w:r>
      <w:r w:rsidRPr="004B0253">
        <w:rPr>
          <w:rFonts w:ascii="Sylfaen" w:hAnsi="Sylfaen" w:cs="Sylfaen"/>
          <w:color w:val="244061" w:themeColor="accent1" w:themeShade="80"/>
        </w:rPr>
        <w:t>ფრთხილად</w:t>
      </w:r>
      <w:r w:rsidRPr="004B0253">
        <w:rPr>
          <w:color w:val="244061" w:themeColor="accent1" w:themeShade="80"/>
        </w:rPr>
        <w:t xml:space="preserve"> </w:t>
      </w:r>
      <w:r w:rsidRPr="004B0253">
        <w:rPr>
          <w:rFonts w:ascii="Sylfaen" w:hAnsi="Sylfaen" w:cs="Sylfaen"/>
          <w:color w:val="244061" w:themeColor="accent1" w:themeShade="80"/>
        </w:rPr>
        <w:t>უნდა</w:t>
      </w:r>
      <w:r w:rsidRPr="004B0253">
        <w:rPr>
          <w:color w:val="244061" w:themeColor="accent1" w:themeShade="80"/>
        </w:rPr>
        <w:t xml:space="preserve"> </w:t>
      </w:r>
      <w:r w:rsidRPr="004B0253">
        <w:rPr>
          <w:rFonts w:ascii="Sylfaen" w:hAnsi="Sylfaen" w:cs="Sylfaen"/>
          <w:color w:val="244061" w:themeColor="accent1" w:themeShade="80"/>
        </w:rPr>
        <w:t>იქნეს</w:t>
      </w:r>
      <w:r w:rsidRPr="004B0253">
        <w:rPr>
          <w:color w:val="244061" w:themeColor="accent1" w:themeShade="80"/>
        </w:rPr>
        <w:t xml:space="preserve"> </w:t>
      </w:r>
      <w:r w:rsidRPr="004B0253">
        <w:rPr>
          <w:rFonts w:ascii="Sylfaen" w:hAnsi="Sylfaen" w:cs="Sylfaen"/>
          <w:color w:val="244061" w:themeColor="accent1" w:themeShade="80"/>
        </w:rPr>
        <w:t>მოშორებული</w:t>
      </w:r>
      <w:r w:rsidRPr="004B0253">
        <w:rPr>
          <w:color w:val="244061" w:themeColor="accent1" w:themeShade="80"/>
        </w:rPr>
        <w:t xml:space="preserve"> </w:t>
      </w:r>
      <w:r w:rsidRPr="004B0253">
        <w:rPr>
          <w:rFonts w:ascii="Sylfaen" w:hAnsi="Sylfaen" w:cs="Sylfaen"/>
          <w:color w:val="244061" w:themeColor="accent1" w:themeShade="80"/>
        </w:rPr>
        <w:t>კათეტერები</w:t>
      </w:r>
      <w:r w:rsidRPr="004B0253">
        <w:rPr>
          <w:color w:val="244061" w:themeColor="accent1" w:themeShade="80"/>
        </w:rPr>
        <w:t xml:space="preserve">, </w:t>
      </w:r>
      <w:r w:rsidRPr="004B0253">
        <w:rPr>
          <w:rFonts w:ascii="Sylfaen" w:hAnsi="Sylfaen" w:cs="Sylfaen"/>
          <w:color w:val="244061" w:themeColor="accent1" w:themeShade="80"/>
        </w:rPr>
        <w:t>მილები</w:t>
      </w:r>
      <w:r w:rsidRPr="004B0253">
        <w:rPr>
          <w:color w:val="244061" w:themeColor="accent1" w:themeShade="80"/>
        </w:rPr>
        <w:t xml:space="preserve"> </w:t>
      </w:r>
      <w:r w:rsidRPr="004B0253">
        <w:rPr>
          <w:rFonts w:ascii="Sylfaen" w:hAnsi="Sylfaen" w:cs="Sylfaen"/>
          <w:color w:val="244061" w:themeColor="accent1" w:themeShade="80"/>
        </w:rPr>
        <w:t>და</w:t>
      </w:r>
      <w:r w:rsidRPr="004B0253">
        <w:rPr>
          <w:color w:val="244061" w:themeColor="accent1" w:themeShade="80"/>
        </w:rPr>
        <w:t xml:space="preserve"> </w:t>
      </w:r>
      <w:r w:rsidRPr="004B0253">
        <w:rPr>
          <w:rFonts w:ascii="Sylfaen" w:hAnsi="Sylfaen" w:cs="Sylfaen"/>
          <w:color w:val="244061" w:themeColor="accent1" w:themeShade="80"/>
        </w:rPr>
        <w:t>დრენაჟები</w:t>
      </w:r>
      <w:r w:rsidRPr="004B0253">
        <w:rPr>
          <w:color w:val="244061" w:themeColor="accent1" w:themeShade="80"/>
        </w:rPr>
        <w:t xml:space="preserve">; </w:t>
      </w:r>
      <w:r w:rsidRPr="004B0253">
        <w:rPr>
          <w:rFonts w:ascii="Sylfaen" w:hAnsi="Sylfaen" w:cs="Sylfaen"/>
          <w:color w:val="244061" w:themeColor="accent1" w:themeShade="80"/>
        </w:rPr>
        <w:t>მათი</w:t>
      </w:r>
      <w:r w:rsidRPr="004B0253">
        <w:rPr>
          <w:color w:val="244061" w:themeColor="accent1" w:themeShade="80"/>
        </w:rPr>
        <w:t xml:space="preserve"> </w:t>
      </w:r>
      <w:r w:rsidRPr="004B0253">
        <w:rPr>
          <w:rFonts w:ascii="Sylfaen" w:hAnsi="Sylfaen" w:cs="Sylfaen"/>
          <w:color w:val="244061" w:themeColor="accent1" w:themeShade="80"/>
        </w:rPr>
        <w:t>ამოღების</w:t>
      </w:r>
      <w:r w:rsidRPr="004B0253">
        <w:rPr>
          <w:color w:val="244061" w:themeColor="accent1" w:themeShade="80"/>
        </w:rPr>
        <w:t xml:space="preserve"> </w:t>
      </w:r>
      <w:r w:rsidRPr="004B0253">
        <w:rPr>
          <w:rFonts w:ascii="Sylfaen" w:hAnsi="Sylfaen" w:cs="Sylfaen"/>
          <w:color w:val="244061" w:themeColor="accent1" w:themeShade="80"/>
        </w:rPr>
        <w:t>ადგილს</w:t>
      </w:r>
      <w:r w:rsidRPr="004B0253">
        <w:rPr>
          <w:color w:val="244061" w:themeColor="accent1" w:themeShade="80"/>
        </w:rPr>
        <w:t xml:space="preserve"> </w:t>
      </w:r>
      <w:r w:rsidRPr="004B0253">
        <w:rPr>
          <w:rFonts w:ascii="Sylfaen" w:hAnsi="Sylfaen" w:cs="Sylfaen"/>
          <w:color w:val="244061" w:themeColor="accent1" w:themeShade="80"/>
        </w:rPr>
        <w:t>უნდა</w:t>
      </w:r>
      <w:r w:rsidRPr="004B0253">
        <w:rPr>
          <w:color w:val="244061" w:themeColor="accent1" w:themeShade="80"/>
        </w:rPr>
        <w:t xml:space="preserve"> </w:t>
      </w:r>
      <w:r w:rsidRPr="004B0253">
        <w:rPr>
          <w:rFonts w:ascii="Sylfaen" w:hAnsi="Sylfaen" w:cs="Sylfaen"/>
          <w:color w:val="244061" w:themeColor="accent1" w:themeShade="80"/>
        </w:rPr>
        <w:t>ჩაუტარდეს</w:t>
      </w:r>
      <w:r w:rsidRPr="004B0253">
        <w:rPr>
          <w:color w:val="244061" w:themeColor="accent1" w:themeShade="80"/>
        </w:rPr>
        <w:t xml:space="preserve"> </w:t>
      </w:r>
      <w:r w:rsidRPr="004B0253">
        <w:rPr>
          <w:rFonts w:ascii="Sylfaen" w:hAnsi="Sylfaen" w:cs="Sylfaen"/>
          <w:color w:val="244061" w:themeColor="accent1" w:themeShade="80"/>
        </w:rPr>
        <w:t>დეზინფიცირება</w:t>
      </w:r>
      <w:r w:rsidRPr="004B0253">
        <w:rPr>
          <w:color w:val="244061" w:themeColor="accent1" w:themeShade="80"/>
        </w:rPr>
        <w:t xml:space="preserve"> 1%-</w:t>
      </w:r>
      <w:r w:rsidRPr="004B0253">
        <w:rPr>
          <w:rFonts w:ascii="Sylfaen" w:hAnsi="Sylfaen" w:cs="Sylfaen"/>
          <w:color w:val="244061" w:themeColor="accent1" w:themeShade="80"/>
        </w:rPr>
        <w:t>იანი</w:t>
      </w:r>
      <w:r w:rsidRPr="004B0253">
        <w:rPr>
          <w:color w:val="244061" w:themeColor="accent1" w:themeShade="80"/>
        </w:rPr>
        <w:t xml:space="preserve"> </w:t>
      </w:r>
      <w:r w:rsidRPr="004B0253">
        <w:rPr>
          <w:rFonts w:ascii="Sylfaen" w:hAnsi="Sylfaen" w:cs="Sylfaen"/>
          <w:color w:val="244061" w:themeColor="accent1" w:themeShade="80"/>
        </w:rPr>
        <w:t>ჰიპოქლორიტით</w:t>
      </w:r>
      <w:r w:rsidRPr="004B0253">
        <w:rPr>
          <w:color w:val="244061" w:themeColor="accent1" w:themeShade="80"/>
        </w:rPr>
        <w:t>;</w:t>
      </w:r>
    </w:p>
    <w:p w:rsidR="000B7E5F" w:rsidRPr="004B0253" w:rsidRDefault="000B7E5F" w:rsidP="00E64ABE">
      <w:pPr>
        <w:pStyle w:val="ListParagraph"/>
        <w:numPr>
          <w:ilvl w:val="0"/>
          <w:numId w:val="21"/>
        </w:numPr>
        <w:spacing w:line="360" w:lineRule="auto"/>
        <w:ind w:left="1080"/>
        <w:jc w:val="both"/>
        <w:rPr>
          <w:color w:val="244061" w:themeColor="accent1" w:themeShade="80"/>
        </w:rPr>
      </w:pPr>
      <w:r w:rsidRPr="004B0253">
        <w:rPr>
          <w:rFonts w:ascii="Sylfaen" w:hAnsi="Sylfaen" w:cs="Sylfaen"/>
          <w:color w:val="244061" w:themeColor="accent1" w:themeShade="80"/>
        </w:rPr>
        <w:t>გვამიდან</w:t>
      </w:r>
      <w:r w:rsidRPr="004B0253">
        <w:rPr>
          <w:color w:val="244061" w:themeColor="accent1" w:themeShade="80"/>
        </w:rPr>
        <w:t xml:space="preserve"> </w:t>
      </w:r>
      <w:r w:rsidRPr="004B0253">
        <w:rPr>
          <w:rFonts w:ascii="Sylfaen" w:hAnsi="Sylfaen" w:cs="Sylfaen"/>
          <w:color w:val="244061" w:themeColor="accent1" w:themeShade="80"/>
        </w:rPr>
        <w:t>მოცილებული</w:t>
      </w:r>
      <w:r w:rsidRPr="004B0253">
        <w:rPr>
          <w:color w:val="244061" w:themeColor="accent1" w:themeShade="80"/>
        </w:rPr>
        <w:t xml:space="preserve"> </w:t>
      </w:r>
      <w:r w:rsidRPr="004B0253">
        <w:rPr>
          <w:rFonts w:ascii="Sylfaen" w:hAnsi="Sylfaen" w:cs="Sylfaen"/>
          <w:color w:val="244061" w:themeColor="accent1" w:themeShade="80"/>
        </w:rPr>
        <w:t>ბასრი</w:t>
      </w:r>
      <w:r w:rsidRPr="004B0253">
        <w:rPr>
          <w:color w:val="244061" w:themeColor="accent1" w:themeShade="80"/>
        </w:rPr>
        <w:t xml:space="preserve"> </w:t>
      </w:r>
      <w:r w:rsidRPr="004B0253">
        <w:rPr>
          <w:rFonts w:ascii="Sylfaen" w:hAnsi="Sylfaen" w:cs="Sylfaen"/>
          <w:color w:val="244061" w:themeColor="accent1" w:themeShade="80"/>
        </w:rPr>
        <w:t>საგნები</w:t>
      </w:r>
      <w:r w:rsidRPr="004B0253">
        <w:rPr>
          <w:color w:val="244061" w:themeColor="accent1" w:themeShade="80"/>
        </w:rPr>
        <w:t xml:space="preserve"> (</w:t>
      </w:r>
      <w:r w:rsidRPr="004B0253">
        <w:rPr>
          <w:rFonts w:ascii="Sylfaen" w:hAnsi="Sylfaen" w:cs="Sylfaen"/>
          <w:color w:val="244061" w:themeColor="accent1" w:themeShade="80"/>
        </w:rPr>
        <w:t>მაგ</w:t>
      </w:r>
      <w:r w:rsidRPr="004B0253">
        <w:rPr>
          <w:color w:val="244061" w:themeColor="accent1" w:themeShade="80"/>
        </w:rPr>
        <w:t xml:space="preserve">. </w:t>
      </w:r>
      <w:r w:rsidRPr="004B0253">
        <w:rPr>
          <w:rFonts w:ascii="Sylfaen" w:hAnsi="Sylfaen" w:cs="Sylfaen"/>
          <w:color w:val="244061" w:themeColor="accent1" w:themeShade="80"/>
        </w:rPr>
        <w:t>სისხლძარღვშიგა</w:t>
      </w:r>
      <w:r w:rsidRPr="004B0253">
        <w:rPr>
          <w:color w:val="244061" w:themeColor="accent1" w:themeShade="80"/>
        </w:rPr>
        <w:t xml:space="preserve"> </w:t>
      </w:r>
      <w:r w:rsidRPr="004B0253">
        <w:rPr>
          <w:rFonts w:ascii="Sylfaen" w:hAnsi="Sylfaen" w:cs="Sylfaen"/>
          <w:color w:val="244061" w:themeColor="accent1" w:themeShade="80"/>
        </w:rPr>
        <w:t>კათეტერები</w:t>
      </w:r>
      <w:r w:rsidRPr="004B0253">
        <w:rPr>
          <w:color w:val="244061" w:themeColor="accent1" w:themeShade="80"/>
        </w:rPr>
        <w:t xml:space="preserve">) </w:t>
      </w:r>
      <w:r w:rsidRPr="004B0253">
        <w:rPr>
          <w:rFonts w:ascii="Sylfaen" w:hAnsi="Sylfaen" w:cs="Sylfaen"/>
          <w:color w:val="244061" w:themeColor="accent1" w:themeShade="80"/>
        </w:rPr>
        <w:t>უნდა</w:t>
      </w:r>
      <w:r w:rsidRPr="004B0253">
        <w:rPr>
          <w:color w:val="244061" w:themeColor="accent1" w:themeShade="80"/>
        </w:rPr>
        <w:t xml:space="preserve"> </w:t>
      </w:r>
      <w:r w:rsidRPr="004B0253">
        <w:rPr>
          <w:rFonts w:ascii="Sylfaen" w:hAnsi="Sylfaen" w:cs="Sylfaen"/>
          <w:color w:val="244061" w:themeColor="accent1" w:themeShade="80"/>
        </w:rPr>
        <w:t>მოთავსდეს</w:t>
      </w:r>
      <w:r w:rsidRPr="004B0253">
        <w:rPr>
          <w:color w:val="244061" w:themeColor="accent1" w:themeShade="80"/>
        </w:rPr>
        <w:t xml:space="preserve"> </w:t>
      </w:r>
      <w:r w:rsidRPr="004B0253">
        <w:rPr>
          <w:rFonts w:ascii="Sylfaen" w:hAnsi="Sylfaen" w:cs="Sylfaen"/>
          <w:color w:val="244061" w:themeColor="accent1" w:themeShade="80"/>
        </w:rPr>
        <w:t>ბასრი</w:t>
      </w:r>
      <w:r w:rsidRPr="004B0253">
        <w:rPr>
          <w:color w:val="244061" w:themeColor="accent1" w:themeShade="80"/>
        </w:rPr>
        <w:t xml:space="preserve"> </w:t>
      </w:r>
      <w:r w:rsidRPr="004B0253">
        <w:rPr>
          <w:rFonts w:ascii="Sylfaen" w:hAnsi="Sylfaen" w:cs="Sylfaen"/>
          <w:color w:val="244061" w:themeColor="accent1" w:themeShade="80"/>
        </w:rPr>
        <w:t>საგნების</w:t>
      </w:r>
      <w:r w:rsidRPr="004B0253">
        <w:rPr>
          <w:color w:val="244061" w:themeColor="accent1" w:themeShade="80"/>
        </w:rPr>
        <w:t xml:space="preserve"> </w:t>
      </w:r>
      <w:r w:rsidRPr="004B0253">
        <w:rPr>
          <w:rFonts w:ascii="Sylfaen" w:hAnsi="Sylfaen" w:cs="Sylfaen"/>
          <w:color w:val="244061" w:themeColor="accent1" w:themeShade="80"/>
        </w:rPr>
        <w:t>კონტეინერში</w:t>
      </w:r>
      <w:r w:rsidRPr="004B0253">
        <w:rPr>
          <w:color w:val="244061" w:themeColor="accent1" w:themeShade="80"/>
        </w:rPr>
        <w:t>;</w:t>
      </w:r>
    </w:p>
    <w:p w:rsidR="000B7E5F" w:rsidRPr="004B0253" w:rsidRDefault="000B7E5F" w:rsidP="00E64ABE">
      <w:pPr>
        <w:pStyle w:val="ListParagraph"/>
        <w:numPr>
          <w:ilvl w:val="0"/>
          <w:numId w:val="21"/>
        </w:numPr>
        <w:spacing w:line="360" w:lineRule="auto"/>
        <w:ind w:left="1080"/>
        <w:jc w:val="both"/>
        <w:rPr>
          <w:color w:val="244061" w:themeColor="accent1" w:themeShade="80"/>
        </w:rPr>
      </w:pPr>
      <w:r w:rsidRPr="004B0253">
        <w:rPr>
          <w:rFonts w:ascii="Sylfaen" w:hAnsi="Sylfaen" w:cs="Sylfaen"/>
          <w:color w:val="244061" w:themeColor="accent1" w:themeShade="80"/>
        </w:rPr>
        <w:t>ბიოლოგიური</w:t>
      </w:r>
      <w:r w:rsidRPr="004B0253">
        <w:rPr>
          <w:color w:val="244061" w:themeColor="accent1" w:themeShade="80"/>
        </w:rPr>
        <w:t xml:space="preserve"> </w:t>
      </w:r>
      <w:r w:rsidRPr="004B0253">
        <w:rPr>
          <w:rFonts w:ascii="Sylfaen" w:hAnsi="Sylfaen" w:cs="Sylfaen"/>
          <w:color w:val="244061" w:themeColor="accent1" w:themeShade="80"/>
        </w:rPr>
        <w:t>სითხეების</w:t>
      </w:r>
      <w:r w:rsidRPr="004B0253">
        <w:rPr>
          <w:color w:val="244061" w:themeColor="accent1" w:themeShade="80"/>
        </w:rPr>
        <w:t xml:space="preserve"> </w:t>
      </w:r>
      <w:r w:rsidRPr="004B0253">
        <w:rPr>
          <w:rFonts w:ascii="Sylfaen" w:hAnsi="Sylfaen" w:cs="Sylfaen"/>
          <w:color w:val="244061" w:themeColor="accent1" w:themeShade="80"/>
        </w:rPr>
        <w:t>გაჟონვის</w:t>
      </w:r>
      <w:r w:rsidRPr="004B0253">
        <w:rPr>
          <w:color w:val="244061" w:themeColor="accent1" w:themeShade="80"/>
        </w:rPr>
        <w:t xml:space="preserve"> </w:t>
      </w:r>
      <w:r w:rsidRPr="004B0253">
        <w:rPr>
          <w:rFonts w:ascii="Sylfaen" w:hAnsi="Sylfaen" w:cs="Sylfaen"/>
          <w:color w:val="244061" w:themeColor="accent1" w:themeShade="80"/>
        </w:rPr>
        <w:t>თავიდან</w:t>
      </w:r>
      <w:r w:rsidRPr="004B0253">
        <w:rPr>
          <w:color w:val="244061" w:themeColor="accent1" w:themeShade="80"/>
        </w:rPr>
        <w:t xml:space="preserve"> </w:t>
      </w:r>
      <w:r w:rsidRPr="004B0253">
        <w:rPr>
          <w:rFonts w:ascii="Sylfaen" w:hAnsi="Sylfaen" w:cs="Sylfaen"/>
          <w:color w:val="244061" w:themeColor="accent1" w:themeShade="80"/>
        </w:rPr>
        <w:t>აცილების</w:t>
      </w:r>
      <w:r w:rsidRPr="004B0253">
        <w:rPr>
          <w:color w:val="244061" w:themeColor="accent1" w:themeShade="80"/>
        </w:rPr>
        <w:t xml:space="preserve"> </w:t>
      </w:r>
      <w:r w:rsidRPr="004B0253">
        <w:rPr>
          <w:rFonts w:ascii="Sylfaen" w:hAnsi="Sylfaen" w:cs="Sylfaen"/>
          <w:color w:val="244061" w:themeColor="accent1" w:themeShade="80"/>
        </w:rPr>
        <w:t>მიზნით</w:t>
      </w:r>
      <w:r w:rsidRPr="004B0253">
        <w:rPr>
          <w:color w:val="244061" w:themeColor="accent1" w:themeShade="80"/>
        </w:rPr>
        <w:t xml:space="preserve">  </w:t>
      </w:r>
      <w:r w:rsidRPr="004B0253">
        <w:rPr>
          <w:rFonts w:ascii="Sylfaen" w:hAnsi="Sylfaen" w:cs="Sylfaen"/>
          <w:color w:val="244061" w:themeColor="accent1" w:themeShade="80"/>
        </w:rPr>
        <w:t>დახშულ</w:t>
      </w:r>
      <w:r w:rsidRPr="004B0253">
        <w:rPr>
          <w:color w:val="244061" w:themeColor="accent1" w:themeShade="80"/>
        </w:rPr>
        <w:t xml:space="preserve"> </w:t>
      </w:r>
      <w:r w:rsidRPr="004B0253">
        <w:rPr>
          <w:rFonts w:ascii="Sylfaen" w:hAnsi="Sylfaen" w:cs="Sylfaen"/>
          <w:color w:val="244061" w:themeColor="accent1" w:themeShade="80"/>
        </w:rPr>
        <w:t>უნდა</w:t>
      </w:r>
      <w:r w:rsidRPr="004B0253">
        <w:rPr>
          <w:color w:val="244061" w:themeColor="accent1" w:themeShade="80"/>
        </w:rPr>
        <w:t xml:space="preserve"> </w:t>
      </w:r>
      <w:r w:rsidRPr="004B0253">
        <w:rPr>
          <w:rFonts w:ascii="Sylfaen" w:hAnsi="Sylfaen" w:cs="Sylfaen"/>
          <w:color w:val="244061" w:themeColor="accent1" w:themeShade="80"/>
        </w:rPr>
        <w:t>უნდა</w:t>
      </w:r>
      <w:r w:rsidRPr="004B0253">
        <w:rPr>
          <w:color w:val="244061" w:themeColor="accent1" w:themeShade="80"/>
        </w:rPr>
        <w:t xml:space="preserve"> </w:t>
      </w:r>
      <w:r w:rsidRPr="004B0253">
        <w:rPr>
          <w:rFonts w:ascii="Sylfaen" w:hAnsi="Sylfaen" w:cs="Sylfaen"/>
          <w:color w:val="244061" w:themeColor="accent1" w:themeShade="80"/>
        </w:rPr>
        <w:t>იქნეს</w:t>
      </w:r>
      <w:r w:rsidRPr="004B0253">
        <w:rPr>
          <w:color w:val="244061" w:themeColor="accent1" w:themeShade="80"/>
        </w:rPr>
        <w:t xml:space="preserve"> </w:t>
      </w:r>
      <w:r w:rsidRPr="004B0253">
        <w:rPr>
          <w:rFonts w:ascii="Sylfaen" w:hAnsi="Sylfaen" w:cs="Sylfaen"/>
          <w:color w:val="244061" w:themeColor="accent1" w:themeShade="80"/>
        </w:rPr>
        <w:t>პირის</w:t>
      </w:r>
      <w:r w:rsidRPr="004B0253">
        <w:rPr>
          <w:color w:val="244061" w:themeColor="accent1" w:themeShade="80"/>
        </w:rPr>
        <w:t xml:space="preserve"> </w:t>
      </w:r>
      <w:r w:rsidRPr="004B0253">
        <w:rPr>
          <w:rFonts w:ascii="Sylfaen" w:hAnsi="Sylfaen" w:cs="Sylfaen"/>
          <w:color w:val="244061" w:themeColor="accent1" w:themeShade="80"/>
        </w:rPr>
        <w:t>ღრუ</w:t>
      </w:r>
      <w:r w:rsidRPr="004B0253">
        <w:rPr>
          <w:color w:val="244061" w:themeColor="accent1" w:themeShade="80"/>
        </w:rPr>
        <w:t xml:space="preserve"> </w:t>
      </w:r>
      <w:r w:rsidRPr="004B0253">
        <w:rPr>
          <w:rFonts w:ascii="Sylfaen" w:hAnsi="Sylfaen" w:cs="Sylfaen"/>
          <w:color w:val="244061" w:themeColor="accent1" w:themeShade="80"/>
        </w:rPr>
        <w:t>და</w:t>
      </w:r>
      <w:r w:rsidRPr="004B0253">
        <w:rPr>
          <w:color w:val="244061" w:themeColor="accent1" w:themeShade="80"/>
        </w:rPr>
        <w:t xml:space="preserve"> </w:t>
      </w:r>
      <w:r w:rsidRPr="004B0253">
        <w:rPr>
          <w:rFonts w:ascii="Sylfaen" w:hAnsi="Sylfaen" w:cs="Sylfaen"/>
          <w:color w:val="244061" w:themeColor="accent1" w:themeShade="80"/>
        </w:rPr>
        <w:t>ცხვირის</w:t>
      </w:r>
      <w:r w:rsidRPr="004B0253">
        <w:rPr>
          <w:color w:val="244061" w:themeColor="accent1" w:themeShade="80"/>
        </w:rPr>
        <w:t xml:space="preserve"> </w:t>
      </w:r>
      <w:r w:rsidRPr="004B0253">
        <w:rPr>
          <w:rFonts w:ascii="Sylfaen" w:hAnsi="Sylfaen" w:cs="Sylfaen"/>
          <w:color w:val="244061" w:themeColor="accent1" w:themeShade="80"/>
        </w:rPr>
        <w:t>ნესტოები</w:t>
      </w:r>
      <w:r w:rsidRPr="004B0253">
        <w:rPr>
          <w:color w:val="244061" w:themeColor="accent1" w:themeShade="80"/>
        </w:rPr>
        <w:t xml:space="preserve">; </w:t>
      </w:r>
    </w:p>
    <w:p w:rsidR="000B7E5F" w:rsidRPr="004B0253" w:rsidRDefault="000B7E5F" w:rsidP="00E64ABE">
      <w:pPr>
        <w:pStyle w:val="ListParagraph"/>
        <w:numPr>
          <w:ilvl w:val="0"/>
          <w:numId w:val="21"/>
        </w:numPr>
        <w:spacing w:line="360" w:lineRule="auto"/>
        <w:ind w:left="1080"/>
        <w:jc w:val="both"/>
        <w:rPr>
          <w:color w:val="244061" w:themeColor="accent1" w:themeShade="80"/>
        </w:rPr>
      </w:pPr>
      <w:r w:rsidRPr="004B0253">
        <w:rPr>
          <w:rFonts w:ascii="Sylfaen" w:hAnsi="Sylfaen" w:cs="Sylfaen"/>
          <w:color w:val="244061" w:themeColor="accent1" w:themeShade="80"/>
        </w:rPr>
        <w:t>გვამის</w:t>
      </w:r>
      <w:r w:rsidRPr="004B0253">
        <w:rPr>
          <w:color w:val="244061" w:themeColor="accent1" w:themeShade="80"/>
        </w:rPr>
        <w:t xml:space="preserve"> </w:t>
      </w:r>
      <w:r w:rsidRPr="004B0253">
        <w:rPr>
          <w:rFonts w:ascii="Sylfaen" w:hAnsi="Sylfaen" w:cs="Sylfaen"/>
          <w:color w:val="244061" w:themeColor="accent1" w:themeShade="80"/>
        </w:rPr>
        <w:t>დამუშავების</w:t>
      </w:r>
      <w:r w:rsidRPr="004B0253">
        <w:rPr>
          <w:color w:val="244061" w:themeColor="accent1" w:themeShade="80"/>
        </w:rPr>
        <w:t xml:space="preserve"> </w:t>
      </w:r>
      <w:r w:rsidRPr="004B0253">
        <w:rPr>
          <w:rFonts w:ascii="Sylfaen" w:hAnsi="Sylfaen" w:cs="Sylfaen"/>
          <w:color w:val="244061" w:themeColor="accent1" w:themeShade="80"/>
        </w:rPr>
        <w:t>დროს</w:t>
      </w:r>
      <w:r w:rsidRPr="004B0253">
        <w:rPr>
          <w:color w:val="244061" w:themeColor="accent1" w:themeShade="80"/>
        </w:rPr>
        <w:t xml:space="preserve"> </w:t>
      </w:r>
      <w:r w:rsidRPr="004B0253">
        <w:rPr>
          <w:rFonts w:ascii="Sylfaen" w:hAnsi="Sylfaen" w:cs="Sylfaen"/>
          <w:color w:val="244061" w:themeColor="accent1" w:themeShade="80"/>
        </w:rPr>
        <w:t>წარმოქმნილი</w:t>
      </w:r>
      <w:r w:rsidRPr="004B0253">
        <w:rPr>
          <w:color w:val="244061" w:themeColor="accent1" w:themeShade="80"/>
        </w:rPr>
        <w:t xml:space="preserve"> </w:t>
      </w:r>
      <w:r w:rsidRPr="004B0253">
        <w:rPr>
          <w:rFonts w:ascii="Sylfaen" w:hAnsi="Sylfaen" w:cs="Sylfaen"/>
          <w:color w:val="244061" w:themeColor="accent1" w:themeShade="80"/>
        </w:rPr>
        <w:t>ყველა</w:t>
      </w:r>
      <w:r w:rsidRPr="004B0253">
        <w:rPr>
          <w:color w:val="244061" w:themeColor="accent1" w:themeShade="80"/>
        </w:rPr>
        <w:t xml:space="preserve"> </w:t>
      </w:r>
      <w:r w:rsidRPr="004B0253">
        <w:rPr>
          <w:rFonts w:ascii="Sylfaen" w:hAnsi="Sylfaen" w:cs="Sylfaen"/>
          <w:color w:val="244061" w:themeColor="accent1" w:themeShade="80"/>
        </w:rPr>
        <w:t>ნარჩენი</w:t>
      </w:r>
      <w:r w:rsidRPr="004B0253">
        <w:rPr>
          <w:color w:val="244061" w:themeColor="accent1" w:themeShade="80"/>
        </w:rPr>
        <w:t xml:space="preserve"> </w:t>
      </w:r>
      <w:r w:rsidRPr="004B0253">
        <w:rPr>
          <w:rFonts w:ascii="Sylfaen" w:hAnsi="Sylfaen" w:cs="Sylfaen"/>
          <w:color w:val="244061" w:themeColor="accent1" w:themeShade="80"/>
        </w:rPr>
        <w:t>უნდა</w:t>
      </w:r>
      <w:r w:rsidRPr="004B0253">
        <w:rPr>
          <w:color w:val="244061" w:themeColor="accent1" w:themeShade="80"/>
        </w:rPr>
        <w:t xml:space="preserve"> </w:t>
      </w:r>
      <w:r w:rsidRPr="004B0253">
        <w:rPr>
          <w:rFonts w:ascii="Sylfaen" w:hAnsi="Sylfaen" w:cs="Sylfaen"/>
          <w:color w:val="244061" w:themeColor="accent1" w:themeShade="80"/>
        </w:rPr>
        <w:t>განთავსდეს</w:t>
      </w:r>
      <w:r w:rsidRPr="004B0253">
        <w:rPr>
          <w:color w:val="244061" w:themeColor="accent1" w:themeShade="80"/>
        </w:rPr>
        <w:t xml:space="preserve"> </w:t>
      </w:r>
      <w:r w:rsidRPr="004B0253">
        <w:rPr>
          <w:rFonts w:ascii="Sylfaen" w:hAnsi="Sylfaen" w:cs="Sylfaen"/>
          <w:color w:val="244061" w:themeColor="accent1" w:themeShade="80"/>
        </w:rPr>
        <w:t>ინფექციური</w:t>
      </w:r>
      <w:r w:rsidRPr="004B0253">
        <w:rPr>
          <w:color w:val="244061" w:themeColor="accent1" w:themeShade="80"/>
        </w:rPr>
        <w:t xml:space="preserve"> </w:t>
      </w:r>
      <w:r w:rsidRPr="004B0253">
        <w:rPr>
          <w:rFonts w:ascii="Sylfaen" w:hAnsi="Sylfaen" w:cs="Sylfaen"/>
          <w:color w:val="244061" w:themeColor="accent1" w:themeShade="80"/>
        </w:rPr>
        <w:t>ნარჩენების</w:t>
      </w:r>
      <w:r w:rsidRPr="004B0253">
        <w:rPr>
          <w:color w:val="244061" w:themeColor="accent1" w:themeShade="80"/>
        </w:rPr>
        <w:t xml:space="preserve"> </w:t>
      </w:r>
      <w:r w:rsidRPr="004B0253">
        <w:rPr>
          <w:rFonts w:ascii="Sylfaen" w:hAnsi="Sylfaen" w:cs="Sylfaen"/>
          <w:color w:val="244061" w:themeColor="accent1" w:themeShade="80"/>
        </w:rPr>
        <w:t>კონტეინერში</w:t>
      </w:r>
      <w:r w:rsidRPr="004B0253">
        <w:rPr>
          <w:color w:val="244061" w:themeColor="accent1" w:themeShade="80"/>
        </w:rPr>
        <w:t>.</w:t>
      </w:r>
    </w:p>
    <w:p w:rsidR="000B7E5F" w:rsidRPr="000B7E5F" w:rsidRDefault="000B7E5F" w:rsidP="000B7E5F">
      <w:pPr>
        <w:rPr>
          <w:color w:val="244061" w:themeColor="accent1" w:themeShade="80"/>
        </w:rPr>
      </w:pPr>
    </w:p>
    <w:p w:rsidR="000B7E5F" w:rsidRPr="00E64ABE" w:rsidRDefault="000B7E5F" w:rsidP="000B7E5F">
      <w:pPr>
        <w:rPr>
          <w:rFonts w:ascii="Sylfaen" w:hAnsi="Sylfaen"/>
          <w:color w:val="244061" w:themeColor="accent1" w:themeShade="80"/>
        </w:rPr>
      </w:pPr>
      <w:r w:rsidRPr="000B7E5F">
        <w:rPr>
          <w:color w:val="244061" w:themeColor="accent1" w:themeShade="80"/>
        </w:rPr>
        <w:t>2.</w:t>
      </w:r>
      <w:r w:rsidRPr="000B7E5F">
        <w:rPr>
          <w:color w:val="244061" w:themeColor="accent1" w:themeShade="80"/>
        </w:rPr>
        <w:tab/>
      </w:r>
      <w:r w:rsidRPr="000B7E5F">
        <w:rPr>
          <w:rFonts w:ascii="Sylfaen" w:hAnsi="Sylfaen" w:cs="Sylfaen"/>
          <w:color w:val="244061" w:themeColor="accent1" w:themeShade="80"/>
        </w:rPr>
        <w:t>შემდგომ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ხდება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გვამის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ჩანთის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ტრანსპორტირება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სამედიცინო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დაწესებულებაში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არსებულ</w:t>
      </w:r>
      <w:r w:rsidRPr="000B7E5F">
        <w:rPr>
          <w:color w:val="244061" w:themeColor="accent1" w:themeShade="80"/>
        </w:rPr>
        <w:t xml:space="preserve">  </w:t>
      </w:r>
      <w:r w:rsidRPr="000B7E5F">
        <w:rPr>
          <w:rFonts w:ascii="Sylfaen" w:hAnsi="Sylfaen" w:cs="Sylfaen"/>
          <w:color w:val="244061" w:themeColor="accent1" w:themeShade="80"/>
        </w:rPr>
        <w:t>გვამის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დროებითი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დაყოვნების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სათავსში</w:t>
      </w:r>
      <w:r w:rsidRPr="000B7E5F">
        <w:rPr>
          <w:color w:val="244061" w:themeColor="accent1" w:themeShade="80"/>
        </w:rPr>
        <w:t xml:space="preserve">, </w:t>
      </w:r>
      <w:r w:rsidRPr="000B7E5F">
        <w:rPr>
          <w:rFonts w:ascii="Sylfaen" w:hAnsi="Sylfaen" w:cs="Sylfaen"/>
          <w:color w:val="244061" w:themeColor="accent1" w:themeShade="80"/>
        </w:rPr>
        <w:t>სადაც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ჩანთას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გარედან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უკეთდება</w:t>
      </w:r>
      <w:r w:rsidRPr="000B7E5F">
        <w:rPr>
          <w:color w:val="244061" w:themeColor="accent1" w:themeShade="80"/>
        </w:rPr>
        <w:t xml:space="preserve">  </w:t>
      </w:r>
      <w:r w:rsidRPr="000B7E5F">
        <w:rPr>
          <w:rFonts w:ascii="Sylfaen" w:hAnsi="Sylfaen" w:cs="Sylfaen"/>
          <w:color w:val="244061" w:themeColor="accent1" w:themeShade="80"/>
        </w:rPr>
        <w:t>ინფექციური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საფრთხის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მიმანიშნებელი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საერთაშორისო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სიმბოლო</w:t>
      </w:r>
      <w:r w:rsidRPr="000B7E5F">
        <w:rPr>
          <w:color w:val="244061" w:themeColor="accent1" w:themeShade="80"/>
        </w:rPr>
        <w:t>.</w:t>
      </w:r>
    </w:p>
    <w:p w:rsidR="000B7E5F" w:rsidRPr="000B7E5F" w:rsidRDefault="000B7E5F" w:rsidP="000B7E5F">
      <w:pPr>
        <w:rPr>
          <w:color w:val="244061" w:themeColor="accent1" w:themeShade="80"/>
        </w:rPr>
      </w:pPr>
      <w:r w:rsidRPr="000B7E5F">
        <w:rPr>
          <w:color w:val="244061" w:themeColor="accent1" w:themeShade="80"/>
        </w:rPr>
        <w:t>3.</w:t>
      </w:r>
      <w:r w:rsidRPr="000B7E5F">
        <w:rPr>
          <w:color w:val="244061" w:themeColor="accent1" w:themeShade="80"/>
        </w:rPr>
        <w:tab/>
      </w:r>
      <w:r w:rsidRPr="000B7E5F">
        <w:rPr>
          <w:rFonts w:ascii="Sylfaen" w:hAnsi="Sylfaen" w:cs="Sylfaen"/>
          <w:color w:val="244061" w:themeColor="accent1" w:themeShade="80"/>
        </w:rPr>
        <w:t>გვამის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დროებითი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დაყოვნების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სათავსში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უნდა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მოხდეს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გვამის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ჩანთის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გარე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ზედაპირის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დეზინფიცირება</w:t>
      </w:r>
      <w:r w:rsidRPr="000B7E5F">
        <w:rPr>
          <w:color w:val="244061" w:themeColor="accent1" w:themeShade="80"/>
        </w:rPr>
        <w:t>.</w:t>
      </w:r>
    </w:p>
    <w:p w:rsidR="000B7E5F" w:rsidRPr="000B7E5F" w:rsidRDefault="000B7E5F" w:rsidP="000B7E5F">
      <w:pPr>
        <w:rPr>
          <w:color w:val="244061" w:themeColor="accent1" w:themeShade="80"/>
        </w:rPr>
      </w:pPr>
    </w:p>
    <w:p w:rsidR="000B7E5F" w:rsidRPr="00E64ABE" w:rsidRDefault="000B7E5F" w:rsidP="00E64ABE">
      <w:pPr>
        <w:jc w:val="both"/>
        <w:rPr>
          <w:rFonts w:ascii="Sylfaen" w:hAnsi="Sylfaen"/>
          <w:color w:val="244061" w:themeColor="accent1" w:themeShade="80"/>
        </w:rPr>
      </w:pPr>
      <w:r w:rsidRPr="000B7E5F">
        <w:rPr>
          <w:color w:val="244061" w:themeColor="accent1" w:themeShade="80"/>
        </w:rPr>
        <w:lastRenderedPageBreak/>
        <w:t>4.</w:t>
      </w:r>
      <w:r w:rsidRPr="000B7E5F">
        <w:rPr>
          <w:color w:val="244061" w:themeColor="accent1" w:themeShade="80"/>
        </w:rPr>
        <w:tab/>
      </w:r>
      <w:r w:rsidRPr="000B7E5F">
        <w:rPr>
          <w:rFonts w:ascii="Sylfaen" w:hAnsi="Sylfaen" w:cs="Sylfaen"/>
          <w:color w:val="244061" w:themeColor="accent1" w:themeShade="80"/>
        </w:rPr>
        <w:t>დროებითი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დაყოვნების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სათავსში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გვამის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განთავსებიდან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არაუმეტეს</w:t>
      </w:r>
      <w:r w:rsidRPr="000B7E5F">
        <w:rPr>
          <w:color w:val="244061" w:themeColor="accent1" w:themeShade="80"/>
        </w:rPr>
        <w:t xml:space="preserve"> 1 </w:t>
      </w:r>
      <w:r w:rsidRPr="000B7E5F">
        <w:rPr>
          <w:rFonts w:ascii="Sylfaen" w:hAnsi="Sylfaen" w:cs="Sylfaen"/>
          <w:color w:val="244061" w:themeColor="accent1" w:themeShade="80"/>
        </w:rPr>
        <w:t>საათის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განმავლობაში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უნდა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ეცნობოს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შესაბამის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სარიტუალო</w:t>
      </w:r>
      <w:r w:rsidRPr="000B7E5F">
        <w:rPr>
          <w:color w:val="244061" w:themeColor="accent1" w:themeShade="80"/>
        </w:rPr>
        <w:t>/</w:t>
      </w:r>
      <w:r w:rsidRPr="000B7E5F">
        <w:rPr>
          <w:rFonts w:ascii="Sylfaen" w:hAnsi="Sylfaen" w:cs="Sylfaen"/>
          <w:color w:val="244061" w:themeColor="accent1" w:themeShade="80"/>
        </w:rPr>
        <w:t>დამკრძალავ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სამსახურსა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და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ოჯახის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წევრებს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გარდაცვალების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ფაქტის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დადგომასა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და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დროული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გადასვენების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აუცილებლობის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თაობაზე</w:t>
      </w:r>
      <w:r w:rsidRPr="000B7E5F">
        <w:rPr>
          <w:color w:val="244061" w:themeColor="accent1" w:themeShade="80"/>
        </w:rPr>
        <w:t>.</w:t>
      </w:r>
    </w:p>
    <w:p w:rsidR="000B7E5F" w:rsidRPr="000B7E5F" w:rsidRDefault="000B7E5F" w:rsidP="00E64ABE">
      <w:pPr>
        <w:jc w:val="both"/>
        <w:rPr>
          <w:color w:val="244061" w:themeColor="accent1" w:themeShade="80"/>
        </w:rPr>
      </w:pPr>
      <w:r w:rsidRPr="000B7E5F">
        <w:rPr>
          <w:color w:val="244061" w:themeColor="accent1" w:themeShade="80"/>
        </w:rPr>
        <w:t>5.</w:t>
      </w:r>
      <w:r w:rsidRPr="000B7E5F">
        <w:rPr>
          <w:color w:val="244061" w:themeColor="accent1" w:themeShade="80"/>
        </w:rPr>
        <w:tab/>
      </w:r>
      <w:r w:rsidRPr="000B7E5F">
        <w:rPr>
          <w:rFonts w:ascii="Sylfaen" w:hAnsi="Sylfaen" w:cs="Sylfaen"/>
          <w:color w:val="244061" w:themeColor="accent1" w:themeShade="80"/>
        </w:rPr>
        <w:t>ოჯახის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წევრები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და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სარიტუალო</w:t>
      </w:r>
      <w:r w:rsidRPr="000B7E5F">
        <w:rPr>
          <w:color w:val="244061" w:themeColor="accent1" w:themeShade="80"/>
        </w:rPr>
        <w:t>/</w:t>
      </w:r>
      <w:r w:rsidRPr="000B7E5F">
        <w:rPr>
          <w:rFonts w:ascii="Sylfaen" w:hAnsi="Sylfaen" w:cs="Sylfaen"/>
          <w:color w:val="244061" w:themeColor="accent1" w:themeShade="80"/>
        </w:rPr>
        <w:t>დამკრძალავი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სამსახური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ინფორმირებული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უნდა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იყვნენ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ინფექციის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გავრცელების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საფრთხისა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და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საჭირო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ღონისძიებების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თაობაზე</w:t>
      </w:r>
      <w:r w:rsidRPr="000B7E5F">
        <w:rPr>
          <w:color w:val="244061" w:themeColor="accent1" w:themeShade="80"/>
        </w:rPr>
        <w:t>:</w:t>
      </w:r>
    </w:p>
    <w:p w:rsidR="000B7E5F" w:rsidRPr="000B7E5F" w:rsidRDefault="000B7E5F" w:rsidP="000B7E5F">
      <w:pPr>
        <w:rPr>
          <w:color w:val="244061" w:themeColor="accent1" w:themeShade="80"/>
        </w:rPr>
      </w:pPr>
    </w:p>
    <w:p w:rsidR="000B7E5F" w:rsidRPr="004B0253" w:rsidRDefault="000B7E5F" w:rsidP="004B0253">
      <w:pPr>
        <w:pStyle w:val="ListParagraph"/>
        <w:numPr>
          <w:ilvl w:val="0"/>
          <w:numId w:val="22"/>
        </w:numPr>
        <w:tabs>
          <w:tab w:val="left" w:pos="1350"/>
        </w:tabs>
        <w:spacing w:line="360" w:lineRule="auto"/>
        <w:ind w:left="1260"/>
        <w:rPr>
          <w:color w:val="244061" w:themeColor="accent1" w:themeShade="80"/>
        </w:rPr>
      </w:pPr>
      <w:r w:rsidRPr="004B0253">
        <w:rPr>
          <w:rFonts w:ascii="Sylfaen" w:hAnsi="Sylfaen" w:cs="Sylfaen"/>
          <w:color w:val="244061" w:themeColor="accent1" w:themeShade="80"/>
        </w:rPr>
        <w:t>გვამის</w:t>
      </w:r>
      <w:r w:rsidRPr="004B0253">
        <w:rPr>
          <w:color w:val="244061" w:themeColor="accent1" w:themeShade="80"/>
        </w:rPr>
        <w:t xml:space="preserve"> </w:t>
      </w:r>
      <w:r w:rsidRPr="004B0253">
        <w:rPr>
          <w:rFonts w:ascii="Sylfaen" w:hAnsi="Sylfaen" w:cs="Sylfaen"/>
          <w:color w:val="244061" w:themeColor="accent1" w:themeShade="80"/>
        </w:rPr>
        <w:t>გადასვენება</w:t>
      </w:r>
      <w:r w:rsidRPr="004B0253">
        <w:rPr>
          <w:color w:val="244061" w:themeColor="accent1" w:themeShade="80"/>
        </w:rPr>
        <w:t xml:space="preserve"> </w:t>
      </w:r>
      <w:r w:rsidRPr="004B0253">
        <w:rPr>
          <w:rFonts w:ascii="Sylfaen" w:hAnsi="Sylfaen" w:cs="Sylfaen"/>
          <w:color w:val="244061" w:themeColor="accent1" w:themeShade="80"/>
        </w:rPr>
        <w:t>ხორციელდება</w:t>
      </w:r>
      <w:r w:rsidRPr="004B0253">
        <w:rPr>
          <w:color w:val="244061" w:themeColor="accent1" w:themeShade="80"/>
        </w:rPr>
        <w:t xml:space="preserve"> </w:t>
      </w:r>
      <w:r w:rsidRPr="004B0253">
        <w:rPr>
          <w:rFonts w:ascii="Sylfaen" w:hAnsi="Sylfaen" w:cs="Sylfaen"/>
          <w:color w:val="244061" w:themeColor="accent1" w:themeShade="80"/>
        </w:rPr>
        <w:t>სასახლით</w:t>
      </w:r>
      <w:r w:rsidRPr="004B0253">
        <w:rPr>
          <w:color w:val="244061" w:themeColor="accent1" w:themeShade="80"/>
        </w:rPr>
        <w:t xml:space="preserve">, </w:t>
      </w:r>
      <w:r w:rsidRPr="004B0253">
        <w:rPr>
          <w:rFonts w:ascii="Sylfaen" w:hAnsi="Sylfaen" w:cs="Sylfaen"/>
          <w:color w:val="244061" w:themeColor="accent1" w:themeShade="80"/>
        </w:rPr>
        <w:t>რომელშიც</w:t>
      </w:r>
      <w:r w:rsidRPr="004B0253">
        <w:rPr>
          <w:color w:val="244061" w:themeColor="accent1" w:themeShade="80"/>
        </w:rPr>
        <w:t xml:space="preserve"> </w:t>
      </w:r>
      <w:r w:rsidRPr="004B0253">
        <w:rPr>
          <w:rFonts w:ascii="Sylfaen" w:hAnsi="Sylfaen" w:cs="Sylfaen"/>
          <w:color w:val="244061" w:themeColor="accent1" w:themeShade="80"/>
        </w:rPr>
        <w:t>იგი</w:t>
      </w:r>
      <w:r w:rsidRPr="004B0253">
        <w:rPr>
          <w:color w:val="244061" w:themeColor="accent1" w:themeShade="80"/>
        </w:rPr>
        <w:t xml:space="preserve"> </w:t>
      </w:r>
      <w:r w:rsidRPr="004B0253">
        <w:rPr>
          <w:rFonts w:ascii="Sylfaen" w:hAnsi="Sylfaen" w:cs="Sylfaen"/>
          <w:color w:val="244061" w:themeColor="accent1" w:themeShade="80"/>
        </w:rPr>
        <w:t>თავსდება</w:t>
      </w:r>
      <w:r w:rsidRPr="004B0253">
        <w:rPr>
          <w:color w:val="244061" w:themeColor="accent1" w:themeShade="80"/>
        </w:rPr>
        <w:t xml:space="preserve"> </w:t>
      </w:r>
      <w:r w:rsidRPr="004B0253">
        <w:rPr>
          <w:rFonts w:ascii="Sylfaen" w:hAnsi="Sylfaen" w:cs="Sylfaen"/>
          <w:color w:val="244061" w:themeColor="accent1" w:themeShade="80"/>
        </w:rPr>
        <w:t>გვამის</w:t>
      </w:r>
      <w:r w:rsidRPr="004B0253">
        <w:rPr>
          <w:color w:val="244061" w:themeColor="accent1" w:themeShade="80"/>
        </w:rPr>
        <w:t xml:space="preserve"> </w:t>
      </w:r>
      <w:r w:rsidRPr="004B0253">
        <w:rPr>
          <w:rFonts w:ascii="Sylfaen" w:hAnsi="Sylfaen" w:cs="Sylfaen"/>
          <w:color w:val="244061" w:themeColor="accent1" w:themeShade="80"/>
        </w:rPr>
        <w:t>ჩანთით</w:t>
      </w:r>
      <w:r w:rsidRPr="004B0253">
        <w:rPr>
          <w:color w:val="244061" w:themeColor="accent1" w:themeShade="80"/>
        </w:rPr>
        <w:t xml:space="preserve">, </w:t>
      </w:r>
      <w:r w:rsidRPr="004B0253">
        <w:rPr>
          <w:rFonts w:ascii="Sylfaen" w:hAnsi="Sylfaen" w:cs="Sylfaen"/>
          <w:color w:val="244061" w:themeColor="accent1" w:themeShade="80"/>
        </w:rPr>
        <w:t>რომლის</w:t>
      </w:r>
      <w:r w:rsidRPr="004B0253">
        <w:rPr>
          <w:color w:val="244061" w:themeColor="accent1" w:themeShade="80"/>
        </w:rPr>
        <w:t xml:space="preserve"> </w:t>
      </w:r>
      <w:r w:rsidRPr="004B0253">
        <w:rPr>
          <w:rFonts w:ascii="Sylfaen" w:hAnsi="Sylfaen" w:cs="Sylfaen"/>
          <w:color w:val="244061" w:themeColor="accent1" w:themeShade="80"/>
        </w:rPr>
        <w:t>გახსნა</w:t>
      </w:r>
      <w:r w:rsidRPr="004B0253">
        <w:rPr>
          <w:color w:val="244061" w:themeColor="accent1" w:themeShade="80"/>
        </w:rPr>
        <w:t xml:space="preserve"> </w:t>
      </w:r>
      <w:r w:rsidRPr="004B0253">
        <w:rPr>
          <w:rFonts w:ascii="Sylfaen" w:hAnsi="Sylfaen" w:cs="Sylfaen"/>
          <w:color w:val="244061" w:themeColor="accent1" w:themeShade="80"/>
        </w:rPr>
        <w:t>მიცვალებულის</w:t>
      </w:r>
      <w:r w:rsidRPr="004B0253">
        <w:rPr>
          <w:color w:val="244061" w:themeColor="accent1" w:themeShade="80"/>
        </w:rPr>
        <w:t xml:space="preserve"> </w:t>
      </w:r>
      <w:r w:rsidRPr="004B0253">
        <w:rPr>
          <w:rFonts w:ascii="Sylfaen" w:hAnsi="Sylfaen" w:cs="Sylfaen"/>
          <w:color w:val="244061" w:themeColor="accent1" w:themeShade="80"/>
        </w:rPr>
        <w:t>გადასვენებისა</w:t>
      </w:r>
      <w:r w:rsidRPr="004B0253">
        <w:rPr>
          <w:color w:val="244061" w:themeColor="accent1" w:themeShade="80"/>
        </w:rPr>
        <w:t xml:space="preserve"> </w:t>
      </w:r>
      <w:r w:rsidRPr="004B0253">
        <w:rPr>
          <w:rFonts w:ascii="Sylfaen" w:hAnsi="Sylfaen" w:cs="Sylfaen"/>
          <w:color w:val="244061" w:themeColor="accent1" w:themeShade="80"/>
        </w:rPr>
        <w:t>და</w:t>
      </w:r>
      <w:r w:rsidRPr="004B0253">
        <w:rPr>
          <w:color w:val="244061" w:themeColor="accent1" w:themeShade="80"/>
        </w:rPr>
        <w:t xml:space="preserve"> </w:t>
      </w:r>
      <w:r w:rsidRPr="004B0253">
        <w:rPr>
          <w:rFonts w:ascii="Sylfaen" w:hAnsi="Sylfaen" w:cs="Sylfaen"/>
          <w:color w:val="244061" w:themeColor="accent1" w:themeShade="80"/>
        </w:rPr>
        <w:t>დაკრძალვის</w:t>
      </w:r>
      <w:r w:rsidRPr="004B0253">
        <w:rPr>
          <w:color w:val="244061" w:themeColor="accent1" w:themeShade="80"/>
        </w:rPr>
        <w:t xml:space="preserve"> </w:t>
      </w:r>
      <w:r w:rsidRPr="004B0253">
        <w:rPr>
          <w:rFonts w:ascii="Sylfaen" w:hAnsi="Sylfaen" w:cs="Sylfaen"/>
          <w:color w:val="244061" w:themeColor="accent1" w:themeShade="80"/>
        </w:rPr>
        <w:t>ნებისმიერ</w:t>
      </w:r>
      <w:r w:rsidRPr="004B0253">
        <w:rPr>
          <w:color w:val="244061" w:themeColor="accent1" w:themeShade="80"/>
        </w:rPr>
        <w:t xml:space="preserve"> </w:t>
      </w:r>
      <w:r w:rsidRPr="004B0253">
        <w:rPr>
          <w:rFonts w:ascii="Sylfaen" w:hAnsi="Sylfaen" w:cs="Sylfaen"/>
          <w:color w:val="244061" w:themeColor="accent1" w:themeShade="80"/>
        </w:rPr>
        <w:t>ეტაპზე</w:t>
      </w:r>
      <w:r w:rsidRPr="004B0253">
        <w:rPr>
          <w:color w:val="244061" w:themeColor="accent1" w:themeShade="80"/>
        </w:rPr>
        <w:t xml:space="preserve"> </w:t>
      </w:r>
      <w:r w:rsidRPr="004B0253">
        <w:rPr>
          <w:rFonts w:ascii="Sylfaen" w:hAnsi="Sylfaen" w:cs="Sylfaen"/>
          <w:color w:val="244061" w:themeColor="accent1" w:themeShade="80"/>
        </w:rPr>
        <w:t>აკრძალულია</w:t>
      </w:r>
      <w:r w:rsidRPr="004B0253">
        <w:rPr>
          <w:color w:val="244061" w:themeColor="accent1" w:themeShade="80"/>
        </w:rPr>
        <w:t>;</w:t>
      </w:r>
    </w:p>
    <w:p w:rsidR="000B7E5F" w:rsidRPr="004B0253" w:rsidRDefault="000B7E5F" w:rsidP="00E64ABE">
      <w:pPr>
        <w:pStyle w:val="ListParagraph"/>
        <w:numPr>
          <w:ilvl w:val="0"/>
          <w:numId w:val="22"/>
        </w:numPr>
        <w:tabs>
          <w:tab w:val="left" w:pos="1350"/>
        </w:tabs>
        <w:spacing w:line="360" w:lineRule="auto"/>
        <w:ind w:left="1260"/>
        <w:jc w:val="both"/>
        <w:rPr>
          <w:color w:val="244061" w:themeColor="accent1" w:themeShade="80"/>
        </w:rPr>
      </w:pPr>
      <w:r w:rsidRPr="004B0253">
        <w:rPr>
          <w:rFonts w:ascii="Sylfaen" w:hAnsi="Sylfaen" w:cs="Sylfaen"/>
          <w:color w:val="244061" w:themeColor="accent1" w:themeShade="80"/>
        </w:rPr>
        <w:t>საჭიროა</w:t>
      </w:r>
      <w:r w:rsidRPr="004B0253">
        <w:rPr>
          <w:color w:val="244061" w:themeColor="accent1" w:themeShade="80"/>
        </w:rPr>
        <w:t xml:space="preserve"> </w:t>
      </w:r>
      <w:r w:rsidRPr="004B0253">
        <w:rPr>
          <w:rFonts w:ascii="Sylfaen" w:hAnsi="Sylfaen" w:cs="Sylfaen"/>
          <w:color w:val="244061" w:themeColor="accent1" w:themeShade="80"/>
        </w:rPr>
        <w:t>მიცვალებულის</w:t>
      </w:r>
      <w:r w:rsidRPr="004B0253">
        <w:rPr>
          <w:color w:val="244061" w:themeColor="accent1" w:themeShade="80"/>
        </w:rPr>
        <w:t xml:space="preserve"> </w:t>
      </w:r>
      <w:r w:rsidRPr="004B0253">
        <w:rPr>
          <w:rFonts w:ascii="Sylfaen" w:hAnsi="Sylfaen" w:cs="Sylfaen"/>
          <w:color w:val="244061" w:themeColor="accent1" w:themeShade="80"/>
        </w:rPr>
        <w:t>დროულად</w:t>
      </w:r>
      <w:r w:rsidRPr="004B0253">
        <w:rPr>
          <w:color w:val="244061" w:themeColor="accent1" w:themeShade="80"/>
        </w:rPr>
        <w:t xml:space="preserve"> (</w:t>
      </w:r>
      <w:r w:rsidRPr="004B0253">
        <w:rPr>
          <w:rFonts w:ascii="Sylfaen" w:hAnsi="Sylfaen" w:cs="Sylfaen"/>
          <w:color w:val="244061" w:themeColor="accent1" w:themeShade="80"/>
        </w:rPr>
        <w:t>არაუმეტეს</w:t>
      </w:r>
      <w:r w:rsidRPr="004B0253">
        <w:rPr>
          <w:color w:val="244061" w:themeColor="accent1" w:themeShade="80"/>
        </w:rPr>
        <w:t xml:space="preserve"> 72 </w:t>
      </w:r>
      <w:r w:rsidRPr="004B0253">
        <w:rPr>
          <w:rFonts w:ascii="Sylfaen" w:hAnsi="Sylfaen" w:cs="Sylfaen"/>
          <w:color w:val="244061" w:themeColor="accent1" w:themeShade="80"/>
        </w:rPr>
        <w:t>სთ</w:t>
      </w:r>
      <w:r w:rsidRPr="004B0253">
        <w:rPr>
          <w:color w:val="244061" w:themeColor="accent1" w:themeShade="80"/>
        </w:rPr>
        <w:t>-</w:t>
      </w:r>
      <w:r w:rsidRPr="004B0253">
        <w:rPr>
          <w:rFonts w:ascii="Sylfaen" w:hAnsi="Sylfaen" w:cs="Sylfaen"/>
          <w:color w:val="244061" w:themeColor="accent1" w:themeShade="80"/>
        </w:rPr>
        <w:t>ის</w:t>
      </w:r>
      <w:r w:rsidRPr="004B0253">
        <w:rPr>
          <w:color w:val="244061" w:themeColor="accent1" w:themeShade="80"/>
        </w:rPr>
        <w:t xml:space="preserve"> </w:t>
      </w:r>
      <w:r w:rsidRPr="004B0253">
        <w:rPr>
          <w:rFonts w:ascii="Sylfaen" w:hAnsi="Sylfaen" w:cs="Sylfaen"/>
          <w:color w:val="244061" w:themeColor="accent1" w:themeShade="80"/>
        </w:rPr>
        <w:t>განმავლობაში</w:t>
      </w:r>
      <w:r w:rsidRPr="004B0253">
        <w:rPr>
          <w:color w:val="244061" w:themeColor="accent1" w:themeShade="80"/>
        </w:rPr>
        <w:t xml:space="preserve">) </w:t>
      </w:r>
      <w:r w:rsidRPr="004B0253">
        <w:rPr>
          <w:rFonts w:ascii="Sylfaen" w:hAnsi="Sylfaen" w:cs="Sylfaen"/>
          <w:color w:val="244061" w:themeColor="accent1" w:themeShade="80"/>
        </w:rPr>
        <w:t>დამარხვის</w:t>
      </w:r>
      <w:r w:rsidRPr="004B0253">
        <w:rPr>
          <w:color w:val="244061" w:themeColor="accent1" w:themeShade="80"/>
        </w:rPr>
        <w:t xml:space="preserve"> </w:t>
      </w:r>
      <w:r w:rsidRPr="004B0253">
        <w:rPr>
          <w:rFonts w:ascii="Sylfaen" w:hAnsi="Sylfaen" w:cs="Sylfaen"/>
          <w:color w:val="244061" w:themeColor="accent1" w:themeShade="80"/>
        </w:rPr>
        <w:t>ორგანიზება</w:t>
      </w:r>
      <w:r w:rsidRPr="004B0253">
        <w:rPr>
          <w:color w:val="244061" w:themeColor="accent1" w:themeShade="80"/>
        </w:rPr>
        <w:t xml:space="preserve"> </w:t>
      </w:r>
      <w:r w:rsidRPr="004B0253">
        <w:rPr>
          <w:rFonts w:ascii="Sylfaen" w:hAnsi="Sylfaen" w:cs="Sylfaen"/>
          <w:color w:val="244061" w:themeColor="accent1" w:themeShade="80"/>
        </w:rPr>
        <w:t>და</w:t>
      </w:r>
      <w:r w:rsidRPr="004B0253">
        <w:rPr>
          <w:color w:val="244061" w:themeColor="accent1" w:themeShade="80"/>
        </w:rPr>
        <w:t xml:space="preserve"> </w:t>
      </w:r>
      <w:r w:rsidRPr="004B0253">
        <w:rPr>
          <w:rFonts w:ascii="Sylfaen" w:hAnsi="Sylfaen" w:cs="Sylfaen"/>
          <w:color w:val="244061" w:themeColor="accent1" w:themeShade="80"/>
        </w:rPr>
        <w:t>ხალხმრავალი</w:t>
      </w:r>
      <w:r w:rsidRPr="004B0253">
        <w:rPr>
          <w:color w:val="244061" w:themeColor="accent1" w:themeShade="80"/>
        </w:rPr>
        <w:t xml:space="preserve"> </w:t>
      </w:r>
      <w:r w:rsidRPr="004B0253">
        <w:rPr>
          <w:rFonts w:ascii="Sylfaen" w:hAnsi="Sylfaen" w:cs="Sylfaen"/>
          <w:color w:val="244061" w:themeColor="accent1" w:themeShade="80"/>
        </w:rPr>
        <w:t>პანაშვიდებისგან</w:t>
      </w:r>
      <w:r w:rsidRPr="004B0253">
        <w:rPr>
          <w:color w:val="244061" w:themeColor="accent1" w:themeShade="80"/>
        </w:rPr>
        <w:t xml:space="preserve"> </w:t>
      </w:r>
      <w:r w:rsidRPr="004B0253">
        <w:rPr>
          <w:rFonts w:ascii="Sylfaen" w:hAnsi="Sylfaen" w:cs="Sylfaen"/>
          <w:color w:val="244061" w:themeColor="accent1" w:themeShade="80"/>
        </w:rPr>
        <w:t>თავის</w:t>
      </w:r>
      <w:r w:rsidRPr="004B0253">
        <w:rPr>
          <w:color w:val="244061" w:themeColor="accent1" w:themeShade="80"/>
        </w:rPr>
        <w:t xml:space="preserve"> </w:t>
      </w:r>
      <w:r w:rsidRPr="004B0253">
        <w:rPr>
          <w:rFonts w:ascii="Sylfaen" w:hAnsi="Sylfaen" w:cs="Sylfaen"/>
          <w:color w:val="244061" w:themeColor="accent1" w:themeShade="80"/>
        </w:rPr>
        <w:t>შეკავება</w:t>
      </w:r>
      <w:r w:rsidRPr="004B0253">
        <w:rPr>
          <w:color w:val="244061" w:themeColor="accent1" w:themeShade="80"/>
        </w:rPr>
        <w:t>.</w:t>
      </w:r>
    </w:p>
    <w:p w:rsidR="000B7E5F" w:rsidRPr="00E64ABE" w:rsidRDefault="000B7E5F" w:rsidP="00E64ABE">
      <w:pPr>
        <w:jc w:val="both"/>
        <w:rPr>
          <w:rFonts w:ascii="Sylfaen" w:hAnsi="Sylfaen"/>
          <w:color w:val="244061" w:themeColor="accent1" w:themeShade="80"/>
        </w:rPr>
      </w:pPr>
    </w:p>
    <w:p w:rsidR="000B7E5F" w:rsidRPr="000B7E5F" w:rsidRDefault="000B7E5F" w:rsidP="00E64ABE">
      <w:pPr>
        <w:jc w:val="both"/>
        <w:rPr>
          <w:color w:val="244061" w:themeColor="accent1" w:themeShade="80"/>
        </w:rPr>
      </w:pPr>
      <w:r w:rsidRPr="000B7E5F">
        <w:rPr>
          <w:color w:val="244061" w:themeColor="accent1" w:themeShade="80"/>
        </w:rPr>
        <w:t>6.</w:t>
      </w:r>
      <w:r w:rsidRPr="000B7E5F">
        <w:rPr>
          <w:color w:val="244061" w:themeColor="accent1" w:themeShade="80"/>
        </w:rPr>
        <w:tab/>
        <w:t>COVID-19-</w:t>
      </w:r>
      <w:r w:rsidRPr="000B7E5F">
        <w:rPr>
          <w:rFonts w:ascii="Sylfaen" w:hAnsi="Sylfaen" w:cs="Sylfaen"/>
          <w:color w:val="244061" w:themeColor="accent1" w:themeShade="80"/>
        </w:rPr>
        <w:t>ის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დადასტურებულ</w:t>
      </w:r>
      <w:r w:rsidRPr="000B7E5F">
        <w:rPr>
          <w:color w:val="244061" w:themeColor="accent1" w:themeShade="80"/>
        </w:rPr>
        <w:t xml:space="preserve">, </w:t>
      </w:r>
      <w:r w:rsidRPr="000B7E5F">
        <w:rPr>
          <w:rFonts w:ascii="Sylfaen" w:hAnsi="Sylfaen" w:cs="Sylfaen"/>
          <w:color w:val="244061" w:themeColor="accent1" w:themeShade="80"/>
        </w:rPr>
        <w:t>ან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სავარაუდო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შემთხვევაში</w:t>
      </w:r>
      <w:r w:rsidRPr="000B7E5F">
        <w:rPr>
          <w:color w:val="244061" w:themeColor="accent1" w:themeShade="80"/>
        </w:rPr>
        <w:t xml:space="preserve">, </w:t>
      </w:r>
      <w:r w:rsidRPr="000B7E5F">
        <w:rPr>
          <w:rFonts w:ascii="Sylfaen" w:hAnsi="Sylfaen" w:cs="Sylfaen"/>
          <w:color w:val="244061" w:themeColor="accent1" w:themeShade="80"/>
        </w:rPr>
        <w:t>უნდა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გამოირიცხოს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გვამის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ბალზამიერება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და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ნებისმიერი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დამატებითი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კონტაქტი</w:t>
      </w:r>
      <w:r w:rsidRPr="000B7E5F">
        <w:rPr>
          <w:color w:val="244061" w:themeColor="accent1" w:themeShade="80"/>
        </w:rPr>
        <w:t xml:space="preserve">, </w:t>
      </w:r>
      <w:r w:rsidRPr="000B7E5F">
        <w:rPr>
          <w:rFonts w:ascii="Sylfaen" w:hAnsi="Sylfaen" w:cs="Sylfaen"/>
          <w:color w:val="244061" w:themeColor="accent1" w:themeShade="80"/>
        </w:rPr>
        <w:t>მათ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შორის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პათოლოგ</w:t>
      </w:r>
      <w:r w:rsidRPr="000B7E5F">
        <w:rPr>
          <w:color w:val="244061" w:themeColor="accent1" w:themeShade="80"/>
        </w:rPr>
        <w:t>-</w:t>
      </w:r>
      <w:r w:rsidRPr="000B7E5F">
        <w:rPr>
          <w:rFonts w:ascii="Sylfaen" w:hAnsi="Sylfaen" w:cs="Sylfaen"/>
          <w:color w:val="244061" w:themeColor="accent1" w:themeShade="80"/>
        </w:rPr>
        <w:t>ანატომიური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გაკვეთა</w:t>
      </w:r>
      <w:r w:rsidRPr="000B7E5F">
        <w:rPr>
          <w:color w:val="244061" w:themeColor="accent1" w:themeShade="80"/>
        </w:rPr>
        <w:t xml:space="preserve">; </w:t>
      </w:r>
      <w:r w:rsidRPr="000B7E5F">
        <w:rPr>
          <w:rFonts w:ascii="Sylfaen" w:hAnsi="Sylfaen" w:cs="Sylfaen"/>
          <w:color w:val="244061" w:themeColor="accent1" w:themeShade="80"/>
        </w:rPr>
        <w:t>ამ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უკანასკნელის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აუცილებლობის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შემთხვევაში</w:t>
      </w:r>
      <w:r w:rsidRPr="000B7E5F">
        <w:rPr>
          <w:color w:val="244061" w:themeColor="accent1" w:themeShade="80"/>
        </w:rPr>
        <w:t xml:space="preserve">, </w:t>
      </w:r>
      <w:r w:rsidRPr="000B7E5F">
        <w:rPr>
          <w:rFonts w:ascii="Sylfaen" w:hAnsi="Sylfaen" w:cs="Sylfaen"/>
          <w:color w:val="244061" w:themeColor="accent1" w:themeShade="80"/>
        </w:rPr>
        <w:t>მკაცრად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უნდა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იქნეს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დაცული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უსაფრთხოების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მოთხოვნები</w:t>
      </w:r>
      <w:r w:rsidRPr="000B7E5F">
        <w:rPr>
          <w:color w:val="244061" w:themeColor="accent1" w:themeShade="80"/>
        </w:rPr>
        <w:t>.</w:t>
      </w:r>
    </w:p>
    <w:p w:rsidR="000B7E5F" w:rsidRPr="000B7E5F" w:rsidRDefault="000B7E5F" w:rsidP="00E64ABE">
      <w:pPr>
        <w:jc w:val="both"/>
        <w:rPr>
          <w:color w:val="244061" w:themeColor="accent1" w:themeShade="80"/>
        </w:rPr>
      </w:pPr>
    </w:p>
    <w:p w:rsidR="000B7E5F" w:rsidRPr="000B7E5F" w:rsidRDefault="000B7E5F" w:rsidP="00E64ABE">
      <w:pPr>
        <w:jc w:val="both"/>
        <w:rPr>
          <w:color w:val="244061" w:themeColor="accent1" w:themeShade="80"/>
        </w:rPr>
      </w:pPr>
      <w:r w:rsidRPr="000B7E5F">
        <w:rPr>
          <w:rFonts w:ascii="Sylfaen" w:hAnsi="Sylfaen" w:cs="Sylfaen"/>
          <w:color w:val="244061" w:themeColor="accent1" w:themeShade="80"/>
        </w:rPr>
        <w:t>გვამის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დროებითი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დაყოვნების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სათავსი</w:t>
      </w:r>
    </w:p>
    <w:p w:rsidR="000B7E5F" w:rsidRPr="000B7E5F" w:rsidRDefault="000B7E5F" w:rsidP="000B7E5F">
      <w:pPr>
        <w:rPr>
          <w:color w:val="244061" w:themeColor="accent1" w:themeShade="80"/>
        </w:rPr>
      </w:pPr>
    </w:p>
    <w:p w:rsidR="000B7E5F" w:rsidRPr="00E64ABE" w:rsidRDefault="000B7E5F" w:rsidP="00E64ABE">
      <w:pPr>
        <w:jc w:val="both"/>
        <w:rPr>
          <w:rFonts w:ascii="Sylfaen" w:hAnsi="Sylfaen"/>
          <w:color w:val="244061" w:themeColor="accent1" w:themeShade="80"/>
        </w:rPr>
      </w:pPr>
      <w:r w:rsidRPr="000B7E5F">
        <w:rPr>
          <w:color w:val="244061" w:themeColor="accent1" w:themeShade="80"/>
        </w:rPr>
        <w:t>1.</w:t>
      </w:r>
      <w:r w:rsidRPr="000B7E5F">
        <w:rPr>
          <w:color w:val="244061" w:themeColor="accent1" w:themeShade="80"/>
        </w:rPr>
        <w:tab/>
      </w:r>
      <w:r w:rsidRPr="000B7E5F">
        <w:rPr>
          <w:rFonts w:ascii="Sylfaen" w:hAnsi="Sylfaen" w:cs="Sylfaen"/>
          <w:color w:val="244061" w:themeColor="accent1" w:themeShade="80"/>
        </w:rPr>
        <w:t>გვამის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დროებითი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დაყოვნების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სათავსი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განთავსებული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უნდა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იყოს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დაწესებულების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სხვა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სივრცეებისგან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იზოლირებულ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და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ტრანსპორტისთვის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ადვილად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მისადგომ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სივრცეში</w:t>
      </w:r>
      <w:r w:rsidR="00E64ABE" w:rsidRPr="000B7E5F">
        <w:rPr>
          <w:color w:val="244061" w:themeColor="accent1" w:themeShade="80"/>
        </w:rPr>
        <w:t>.</w:t>
      </w:r>
    </w:p>
    <w:p w:rsidR="000B7E5F" w:rsidRPr="00E64ABE" w:rsidRDefault="000B7E5F" w:rsidP="00E64ABE">
      <w:pPr>
        <w:jc w:val="both"/>
        <w:rPr>
          <w:rFonts w:ascii="Sylfaen" w:hAnsi="Sylfaen"/>
          <w:color w:val="244061" w:themeColor="accent1" w:themeShade="80"/>
        </w:rPr>
      </w:pPr>
      <w:r w:rsidRPr="000B7E5F">
        <w:rPr>
          <w:color w:val="244061" w:themeColor="accent1" w:themeShade="80"/>
        </w:rPr>
        <w:t>2.</w:t>
      </w:r>
      <w:r w:rsidRPr="000B7E5F">
        <w:rPr>
          <w:color w:val="244061" w:themeColor="accent1" w:themeShade="80"/>
        </w:rPr>
        <w:tab/>
      </w:r>
      <w:r w:rsidRPr="000B7E5F">
        <w:rPr>
          <w:rFonts w:ascii="Sylfaen" w:hAnsi="Sylfaen" w:cs="Sylfaen"/>
          <w:color w:val="244061" w:themeColor="accent1" w:themeShade="80"/>
        </w:rPr>
        <w:t>სათავსის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კედლები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და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იატაკი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დაფარული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უნდა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იყოს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რეცხვისა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და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დეზინფექციისადმი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გამძლე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მასალით</w:t>
      </w:r>
      <w:r w:rsidR="00E64ABE" w:rsidRPr="000B7E5F">
        <w:rPr>
          <w:color w:val="244061" w:themeColor="accent1" w:themeShade="80"/>
        </w:rPr>
        <w:t>.</w:t>
      </w:r>
    </w:p>
    <w:p w:rsidR="000B7E5F" w:rsidRPr="00E64ABE" w:rsidRDefault="000B7E5F" w:rsidP="00E64ABE">
      <w:pPr>
        <w:jc w:val="both"/>
        <w:rPr>
          <w:rFonts w:ascii="Sylfaen" w:hAnsi="Sylfaen"/>
          <w:color w:val="244061" w:themeColor="accent1" w:themeShade="80"/>
        </w:rPr>
      </w:pPr>
      <w:r w:rsidRPr="000B7E5F">
        <w:rPr>
          <w:color w:val="244061" w:themeColor="accent1" w:themeShade="80"/>
        </w:rPr>
        <w:t>3.</w:t>
      </w:r>
      <w:r w:rsidRPr="000B7E5F">
        <w:rPr>
          <w:color w:val="244061" w:themeColor="accent1" w:themeShade="80"/>
        </w:rPr>
        <w:tab/>
      </w:r>
      <w:r w:rsidRPr="000B7E5F">
        <w:rPr>
          <w:rFonts w:ascii="Sylfaen" w:hAnsi="Sylfaen" w:cs="Sylfaen"/>
          <w:color w:val="244061" w:themeColor="accent1" w:themeShade="80"/>
        </w:rPr>
        <w:t>გვამის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დროებითი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დაყოვნების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სათავსი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აღჭურვილ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უნდა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იყოს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გამართულად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მოფუნქციონირე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ვენტილაციით</w:t>
      </w:r>
      <w:r w:rsidR="00E64ABE" w:rsidRPr="000B7E5F">
        <w:rPr>
          <w:color w:val="244061" w:themeColor="accent1" w:themeShade="80"/>
        </w:rPr>
        <w:t>.</w:t>
      </w:r>
    </w:p>
    <w:p w:rsidR="000B7E5F" w:rsidRPr="000B7E5F" w:rsidRDefault="000B7E5F" w:rsidP="00E64ABE">
      <w:pPr>
        <w:jc w:val="both"/>
        <w:rPr>
          <w:color w:val="244061" w:themeColor="accent1" w:themeShade="80"/>
        </w:rPr>
      </w:pPr>
      <w:r w:rsidRPr="000B7E5F">
        <w:rPr>
          <w:color w:val="244061" w:themeColor="accent1" w:themeShade="80"/>
        </w:rPr>
        <w:t>4.</w:t>
      </w:r>
      <w:r w:rsidRPr="000B7E5F">
        <w:rPr>
          <w:color w:val="244061" w:themeColor="accent1" w:themeShade="80"/>
        </w:rPr>
        <w:tab/>
      </w:r>
      <w:r w:rsidRPr="000B7E5F">
        <w:rPr>
          <w:rFonts w:ascii="Sylfaen" w:hAnsi="Sylfaen" w:cs="Sylfaen"/>
          <w:color w:val="244061" w:themeColor="accent1" w:themeShade="80"/>
        </w:rPr>
        <w:t>გამორიცხული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უნდა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იყოს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გვამის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დროებითი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დაყოვნების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სათავსში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იმ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პირების</w:t>
      </w:r>
      <w:r w:rsidRPr="000B7E5F">
        <w:rPr>
          <w:color w:val="244061" w:themeColor="accent1" w:themeShade="80"/>
        </w:rPr>
        <w:t xml:space="preserve"> (</w:t>
      </w:r>
      <w:r w:rsidRPr="000B7E5F">
        <w:rPr>
          <w:rFonts w:ascii="Sylfaen" w:hAnsi="Sylfaen" w:cs="Sylfaen"/>
          <w:color w:val="244061" w:themeColor="accent1" w:themeShade="80"/>
        </w:rPr>
        <w:t>მათ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შორის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სამედიცინო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პერსონალის</w:t>
      </w:r>
      <w:r w:rsidRPr="000B7E5F">
        <w:rPr>
          <w:color w:val="244061" w:themeColor="accent1" w:themeShade="80"/>
        </w:rPr>
        <w:t xml:space="preserve">) </w:t>
      </w:r>
      <w:r w:rsidRPr="000B7E5F">
        <w:rPr>
          <w:rFonts w:ascii="Sylfaen" w:hAnsi="Sylfaen" w:cs="Sylfaen"/>
          <w:color w:val="244061" w:themeColor="accent1" w:themeShade="80"/>
        </w:rPr>
        <w:t>დამოუკიდებლად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მოხვედრა</w:t>
      </w:r>
      <w:r w:rsidRPr="000B7E5F">
        <w:rPr>
          <w:color w:val="244061" w:themeColor="accent1" w:themeShade="80"/>
        </w:rPr>
        <w:t xml:space="preserve">, </w:t>
      </w:r>
      <w:r w:rsidRPr="000B7E5F">
        <w:rPr>
          <w:rFonts w:ascii="Sylfaen" w:hAnsi="Sylfaen" w:cs="Sylfaen"/>
          <w:color w:val="244061" w:themeColor="accent1" w:themeShade="80"/>
        </w:rPr>
        <w:t>რომელთა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საქმიანობა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პირდაპირ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არ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უკავშირდება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სათავსის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ფუნქციონირებას</w:t>
      </w:r>
      <w:r w:rsidR="00E64ABE" w:rsidRPr="000B7E5F">
        <w:rPr>
          <w:color w:val="244061" w:themeColor="accent1" w:themeShade="80"/>
        </w:rPr>
        <w:t>.</w:t>
      </w:r>
      <w:r w:rsidRPr="000B7E5F">
        <w:rPr>
          <w:color w:val="244061" w:themeColor="accent1" w:themeShade="80"/>
        </w:rPr>
        <w:t xml:space="preserve"> </w:t>
      </w:r>
    </w:p>
    <w:p w:rsidR="000B7E5F" w:rsidRPr="000B7E5F" w:rsidRDefault="000B7E5F" w:rsidP="00E64ABE">
      <w:pPr>
        <w:jc w:val="both"/>
        <w:rPr>
          <w:color w:val="244061" w:themeColor="accent1" w:themeShade="80"/>
        </w:rPr>
      </w:pPr>
      <w:r w:rsidRPr="000B7E5F">
        <w:rPr>
          <w:color w:val="244061" w:themeColor="accent1" w:themeShade="80"/>
        </w:rPr>
        <w:t>5.</w:t>
      </w:r>
      <w:r w:rsidRPr="000B7E5F">
        <w:rPr>
          <w:color w:val="244061" w:themeColor="accent1" w:themeShade="80"/>
        </w:rPr>
        <w:tab/>
      </w:r>
      <w:r w:rsidRPr="000B7E5F">
        <w:rPr>
          <w:rFonts w:ascii="Sylfaen" w:hAnsi="Sylfaen" w:cs="Sylfaen"/>
          <w:color w:val="244061" w:themeColor="accent1" w:themeShade="80"/>
        </w:rPr>
        <w:t>თითოეული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მიცვალებულის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გადასვენების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შემდგომ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ხორციელდება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სათავსის</w:t>
      </w:r>
      <w:r w:rsidRPr="000B7E5F">
        <w:rPr>
          <w:color w:val="244061" w:themeColor="accent1" w:themeShade="80"/>
        </w:rPr>
        <w:t xml:space="preserve">, </w:t>
      </w:r>
      <w:r w:rsidRPr="000B7E5F">
        <w:rPr>
          <w:rFonts w:ascii="Sylfaen" w:hAnsi="Sylfaen" w:cs="Sylfaen"/>
          <w:color w:val="244061" w:themeColor="accent1" w:themeShade="80"/>
        </w:rPr>
        <w:t>აგრეთვე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გვამის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სატრანსპორტო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ან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განსათავსებელი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ურიკებისა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და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ზედაპირების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დასუფთავება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და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დეზინფექცია</w:t>
      </w:r>
      <w:r w:rsidRPr="000B7E5F">
        <w:rPr>
          <w:color w:val="244061" w:themeColor="accent1" w:themeShade="80"/>
        </w:rPr>
        <w:t xml:space="preserve">. </w:t>
      </w:r>
    </w:p>
    <w:p w:rsidR="000B7E5F" w:rsidRPr="000B7E5F" w:rsidRDefault="000B7E5F" w:rsidP="00E64ABE">
      <w:pPr>
        <w:jc w:val="both"/>
        <w:rPr>
          <w:color w:val="244061" w:themeColor="accent1" w:themeShade="80"/>
        </w:rPr>
      </w:pPr>
      <w:r w:rsidRPr="000B7E5F">
        <w:rPr>
          <w:rFonts w:ascii="Sylfaen" w:hAnsi="Sylfaen" w:cs="Sylfaen"/>
          <w:color w:val="244061" w:themeColor="accent1" w:themeShade="80"/>
        </w:rPr>
        <w:t>ინდივიდუალური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დაცვის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საშუალებები</w:t>
      </w:r>
    </w:p>
    <w:p w:rsidR="000B7E5F" w:rsidRPr="000B7E5F" w:rsidRDefault="000B7E5F" w:rsidP="00E64ABE">
      <w:pPr>
        <w:jc w:val="both"/>
        <w:rPr>
          <w:color w:val="244061" w:themeColor="accent1" w:themeShade="80"/>
        </w:rPr>
      </w:pPr>
      <w:r w:rsidRPr="000B7E5F">
        <w:rPr>
          <w:rFonts w:ascii="Sylfaen" w:hAnsi="Sylfaen" w:cs="Sylfaen"/>
          <w:color w:val="244061" w:themeColor="accent1" w:themeShade="80"/>
        </w:rPr>
        <w:t>სამედიცინო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დაწესებულების</w:t>
      </w:r>
      <w:r w:rsidRPr="000B7E5F">
        <w:rPr>
          <w:color w:val="244061" w:themeColor="accent1" w:themeShade="80"/>
        </w:rPr>
        <w:t xml:space="preserve">, </w:t>
      </w:r>
      <w:r w:rsidRPr="000B7E5F">
        <w:rPr>
          <w:rFonts w:ascii="Sylfaen" w:hAnsi="Sylfaen" w:cs="Sylfaen"/>
          <w:color w:val="244061" w:themeColor="accent1" w:themeShade="80"/>
        </w:rPr>
        <w:t>პროზექტურის</w:t>
      </w:r>
      <w:r w:rsidRPr="000B7E5F">
        <w:rPr>
          <w:color w:val="244061" w:themeColor="accent1" w:themeShade="80"/>
        </w:rPr>
        <w:t xml:space="preserve">, </w:t>
      </w:r>
      <w:r w:rsidRPr="000B7E5F">
        <w:rPr>
          <w:rFonts w:ascii="Sylfaen" w:hAnsi="Sylfaen" w:cs="Sylfaen"/>
          <w:color w:val="244061" w:themeColor="accent1" w:themeShade="80"/>
        </w:rPr>
        <w:t>დამკრძალავი</w:t>
      </w:r>
      <w:r w:rsidRPr="000B7E5F">
        <w:rPr>
          <w:color w:val="244061" w:themeColor="accent1" w:themeShade="80"/>
        </w:rPr>
        <w:t>/</w:t>
      </w:r>
      <w:r w:rsidRPr="000B7E5F">
        <w:rPr>
          <w:rFonts w:ascii="Sylfaen" w:hAnsi="Sylfaen" w:cs="Sylfaen"/>
          <w:color w:val="244061" w:themeColor="accent1" w:themeShade="80"/>
        </w:rPr>
        <w:t>სარიტუალო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სამსახურების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ყველა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თანამშრომელი</w:t>
      </w:r>
      <w:r w:rsidRPr="000B7E5F">
        <w:rPr>
          <w:color w:val="244061" w:themeColor="accent1" w:themeShade="80"/>
        </w:rPr>
        <w:t xml:space="preserve">, </w:t>
      </w:r>
      <w:r w:rsidRPr="000B7E5F">
        <w:rPr>
          <w:rFonts w:ascii="Sylfaen" w:hAnsi="Sylfaen" w:cs="Sylfaen"/>
          <w:color w:val="244061" w:themeColor="accent1" w:themeShade="80"/>
        </w:rPr>
        <w:t>რომელსაც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შეხება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შეიძლება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ჰქონდეს</w:t>
      </w:r>
      <w:r w:rsidRPr="000B7E5F">
        <w:rPr>
          <w:color w:val="244061" w:themeColor="accent1" w:themeShade="80"/>
        </w:rPr>
        <w:t xml:space="preserve"> COVID-19-</w:t>
      </w:r>
      <w:r w:rsidRPr="000B7E5F">
        <w:rPr>
          <w:rFonts w:ascii="Sylfaen" w:hAnsi="Sylfaen" w:cs="Sylfaen"/>
          <w:color w:val="244061" w:themeColor="accent1" w:themeShade="80"/>
        </w:rPr>
        <w:t>ის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დადასტურებულ</w:t>
      </w:r>
      <w:r w:rsidRPr="000B7E5F">
        <w:rPr>
          <w:color w:val="244061" w:themeColor="accent1" w:themeShade="80"/>
        </w:rPr>
        <w:t xml:space="preserve">, </w:t>
      </w:r>
      <w:r w:rsidRPr="000B7E5F">
        <w:rPr>
          <w:rFonts w:ascii="Sylfaen" w:hAnsi="Sylfaen" w:cs="Sylfaen"/>
          <w:color w:val="244061" w:themeColor="accent1" w:themeShade="80"/>
        </w:rPr>
        <w:t>ან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lastRenderedPageBreak/>
        <w:t>სავარაუდო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შემთხვევის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გამო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გარდაცვლილის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გვამთან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აღჭურვილი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უნდა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იყოს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ინდივიდუალური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დაცვის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სპეციალური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საშუალებებით</w:t>
      </w:r>
      <w:r w:rsidRPr="000B7E5F">
        <w:rPr>
          <w:color w:val="244061" w:themeColor="accent1" w:themeShade="80"/>
        </w:rPr>
        <w:t>:</w:t>
      </w:r>
    </w:p>
    <w:p w:rsidR="000B7E5F" w:rsidRPr="004B0253" w:rsidRDefault="000B7E5F" w:rsidP="004B0253">
      <w:pPr>
        <w:pStyle w:val="ListParagraph"/>
        <w:numPr>
          <w:ilvl w:val="0"/>
          <w:numId w:val="22"/>
        </w:numPr>
        <w:spacing w:line="360" w:lineRule="auto"/>
        <w:ind w:left="1080"/>
        <w:rPr>
          <w:color w:val="244061" w:themeColor="accent1" w:themeShade="80"/>
        </w:rPr>
      </w:pPr>
      <w:r w:rsidRPr="004B0253">
        <w:rPr>
          <w:rFonts w:ascii="Sylfaen" w:hAnsi="Sylfaen" w:cs="Sylfaen"/>
          <w:color w:val="244061" w:themeColor="accent1" w:themeShade="80"/>
        </w:rPr>
        <w:t>ორმაგი</w:t>
      </w:r>
      <w:r w:rsidRPr="004B0253">
        <w:rPr>
          <w:color w:val="244061" w:themeColor="accent1" w:themeShade="80"/>
        </w:rPr>
        <w:t xml:space="preserve"> </w:t>
      </w:r>
      <w:r w:rsidRPr="004B0253">
        <w:rPr>
          <w:rFonts w:ascii="Sylfaen" w:hAnsi="Sylfaen" w:cs="Sylfaen"/>
          <w:color w:val="244061" w:themeColor="accent1" w:themeShade="80"/>
        </w:rPr>
        <w:t>ქირურგიული</w:t>
      </w:r>
      <w:r w:rsidRPr="004B0253">
        <w:rPr>
          <w:color w:val="244061" w:themeColor="accent1" w:themeShade="80"/>
        </w:rPr>
        <w:t xml:space="preserve"> </w:t>
      </w:r>
      <w:r w:rsidRPr="004B0253">
        <w:rPr>
          <w:rFonts w:ascii="Sylfaen" w:hAnsi="Sylfaen" w:cs="Sylfaen"/>
          <w:color w:val="244061" w:themeColor="accent1" w:themeShade="80"/>
        </w:rPr>
        <w:t>ხელთათმანები</w:t>
      </w:r>
      <w:r w:rsidRPr="004B0253">
        <w:rPr>
          <w:color w:val="244061" w:themeColor="accent1" w:themeShade="80"/>
        </w:rPr>
        <w:t xml:space="preserve">, </w:t>
      </w:r>
      <w:r w:rsidRPr="004B0253">
        <w:rPr>
          <w:rFonts w:ascii="Sylfaen" w:hAnsi="Sylfaen" w:cs="Sylfaen"/>
          <w:color w:val="244061" w:themeColor="accent1" w:themeShade="80"/>
        </w:rPr>
        <w:t>რომლებიც</w:t>
      </w:r>
      <w:r w:rsidRPr="004B0253">
        <w:rPr>
          <w:color w:val="244061" w:themeColor="accent1" w:themeShade="80"/>
        </w:rPr>
        <w:t xml:space="preserve"> </w:t>
      </w:r>
      <w:r w:rsidRPr="004B0253">
        <w:rPr>
          <w:rFonts w:ascii="Sylfaen" w:hAnsi="Sylfaen" w:cs="Sylfaen"/>
          <w:color w:val="244061" w:themeColor="accent1" w:themeShade="80"/>
        </w:rPr>
        <w:t>დაფარულია</w:t>
      </w:r>
      <w:r w:rsidRPr="004B0253">
        <w:rPr>
          <w:color w:val="244061" w:themeColor="accent1" w:themeShade="80"/>
        </w:rPr>
        <w:t xml:space="preserve"> </w:t>
      </w:r>
      <w:r w:rsidRPr="004B0253">
        <w:rPr>
          <w:rFonts w:ascii="Sylfaen" w:hAnsi="Sylfaen" w:cs="Sylfaen"/>
          <w:color w:val="244061" w:themeColor="accent1" w:themeShade="80"/>
        </w:rPr>
        <w:t>გაჭრის</w:t>
      </w:r>
      <w:r w:rsidRPr="004B0253">
        <w:rPr>
          <w:color w:val="244061" w:themeColor="accent1" w:themeShade="80"/>
        </w:rPr>
        <w:t xml:space="preserve"> </w:t>
      </w:r>
      <w:r w:rsidRPr="004B0253">
        <w:rPr>
          <w:rFonts w:ascii="Sylfaen" w:hAnsi="Sylfaen" w:cs="Sylfaen"/>
          <w:color w:val="244061" w:themeColor="accent1" w:themeShade="80"/>
        </w:rPr>
        <w:t>მიმართ</w:t>
      </w:r>
      <w:r w:rsidRPr="004B0253">
        <w:rPr>
          <w:color w:val="244061" w:themeColor="accent1" w:themeShade="80"/>
        </w:rPr>
        <w:t xml:space="preserve"> </w:t>
      </w:r>
      <w:r w:rsidRPr="004B0253">
        <w:rPr>
          <w:rFonts w:ascii="Sylfaen" w:hAnsi="Sylfaen" w:cs="Sylfaen"/>
          <w:color w:val="244061" w:themeColor="accent1" w:themeShade="80"/>
        </w:rPr>
        <w:t>მდგრადი</w:t>
      </w:r>
      <w:r w:rsidRPr="004B0253">
        <w:rPr>
          <w:color w:val="244061" w:themeColor="accent1" w:themeShade="80"/>
        </w:rPr>
        <w:t xml:space="preserve"> </w:t>
      </w:r>
      <w:r w:rsidRPr="004B0253">
        <w:rPr>
          <w:rFonts w:ascii="Sylfaen" w:hAnsi="Sylfaen" w:cs="Sylfaen"/>
          <w:color w:val="244061" w:themeColor="accent1" w:themeShade="80"/>
        </w:rPr>
        <w:t>ბადისებრი</w:t>
      </w:r>
      <w:r w:rsidRPr="004B0253">
        <w:rPr>
          <w:color w:val="244061" w:themeColor="accent1" w:themeShade="80"/>
        </w:rPr>
        <w:t xml:space="preserve"> </w:t>
      </w:r>
      <w:r w:rsidRPr="004B0253">
        <w:rPr>
          <w:rFonts w:ascii="Sylfaen" w:hAnsi="Sylfaen" w:cs="Sylfaen"/>
          <w:color w:val="244061" w:themeColor="accent1" w:themeShade="80"/>
        </w:rPr>
        <w:t>ხელთათმანების</w:t>
      </w:r>
      <w:r w:rsidRPr="004B0253">
        <w:rPr>
          <w:color w:val="244061" w:themeColor="accent1" w:themeShade="80"/>
        </w:rPr>
        <w:t xml:space="preserve"> </w:t>
      </w:r>
      <w:r w:rsidRPr="004B0253">
        <w:rPr>
          <w:rFonts w:ascii="Sylfaen" w:hAnsi="Sylfaen" w:cs="Sylfaen"/>
          <w:color w:val="244061" w:themeColor="accent1" w:themeShade="80"/>
        </w:rPr>
        <w:t>ფენით</w:t>
      </w:r>
      <w:r w:rsidRPr="004B0253">
        <w:rPr>
          <w:color w:val="244061" w:themeColor="accent1" w:themeShade="80"/>
        </w:rPr>
        <w:t xml:space="preserve">, </w:t>
      </w:r>
      <w:r w:rsidRPr="004B0253">
        <w:rPr>
          <w:rFonts w:ascii="Sylfaen" w:hAnsi="Sylfaen" w:cs="Sylfaen"/>
          <w:color w:val="244061" w:themeColor="accent1" w:themeShade="80"/>
        </w:rPr>
        <w:t>ან</w:t>
      </w:r>
      <w:r w:rsidRPr="004B0253">
        <w:rPr>
          <w:color w:val="244061" w:themeColor="accent1" w:themeShade="80"/>
        </w:rPr>
        <w:t xml:space="preserve"> </w:t>
      </w:r>
      <w:r w:rsidRPr="004B0253">
        <w:rPr>
          <w:rFonts w:ascii="Sylfaen" w:hAnsi="Sylfaen" w:cs="Sylfaen"/>
          <w:color w:val="244061" w:themeColor="accent1" w:themeShade="80"/>
        </w:rPr>
        <w:t>სამეურნეო</w:t>
      </w:r>
      <w:r w:rsidRPr="004B0253">
        <w:rPr>
          <w:color w:val="244061" w:themeColor="accent1" w:themeShade="80"/>
        </w:rPr>
        <w:t>/</w:t>
      </w:r>
      <w:r w:rsidRPr="004B0253">
        <w:rPr>
          <w:rFonts w:ascii="Sylfaen" w:hAnsi="Sylfaen" w:cs="Sylfaen"/>
          <w:color w:val="244061" w:themeColor="accent1" w:themeShade="80"/>
        </w:rPr>
        <w:t>სქელი</w:t>
      </w:r>
      <w:r w:rsidRPr="004B0253">
        <w:rPr>
          <w:color w:val="244061" w:themeColor="accent1" w:themeShade="80"/>
        </w:rPr>
        <w:t xml:space="preserve"> </w:t>
      </w:r>
      <w:r w:rsidRPr="004B0253">
        <w:rPr>
          <w:rFonts w:ascii="Sylfaen" w:hAnsi="Sylfaen" w:cs="Sylfaen"/>
          <w:color w:val="244061" w:themeColor="accent1" w:themeShade="80"/>
        </w:rPr>
        <w:t>ხელთათმანი</w:t>
      </w:r>
    </w:p>
    <w:p w:rsidR="000B7E5F" w:rsidRPr="004B0253" w:rsidRDefault="000B7E5F" w:rsidP="004B0253">
      <w:pPr>
        <w:pStyle w:val="ListParagraph"/>
        <w:numPr>
          <w:ilvl w:val="0"/>
          <w:numId w:val="22"/>
        </w:numPr>
        <w:spacing w:line="360" w:lineRule="auto"/>
        <w:ind w:left="1080"/>
        <w:rPr>
          <w:color w:val="244061" w:themeColor="accent1" w:themeShade="80"/>
        </w:rPr>
      </w:pPr>
      <w:r w:rsidRPr="004B0253">
        <w:rPr>
          <w:rFonts w:ascii="Sylfaen" w:hAnsi="Sylfaen" w:cs="Sylfaen"/>
          <w:color w:val="244061" w:themeColor="accent1" w:themeShade="80"/>
        </w:rPr>
        <w:t>სითხეგაუმტარი</w:t>
      </w:r>
      <w:r w:rsidRPr="004B0253">
        <w:rPr>
          <w:color w:val="244061" w:themeColor="accent1" w:themeShade="80"/>
        </w:rPr>
        <w:t xml:space="preserve"> </w:t>
      </w:r>
      <w:r w:rsidRPr="004B0253">
        <w:rPr>
          <w:rFonts w:ascii="Sylfaen" w:hAnsi="Sylfaen" w:cs="Sylfaen"/>
          <w:color w:val="244061" w:themeColor="accent1" w:themeShade="80"/>
        </w:rPr>
        <w:t>ერთჯერადი</w:t>
      </w:r>
      <w:r w:rsidRPr="004B0253">
        <w:rPr>
          <w:color w:val="244061" w:themeColor="accent1" w:themeShade="80"/>
        </w:rPr>
        <w:t xml:space="preserve"> </w:t>
      </w:r>
      <w:r w:rsidRPr="004B0253">
        <w:rPr>
          <w:rFonts w:ascii="Sylfaen" w:hAnsi="Sylfaen" w:cs="Sylfaen"/>
          <w:color w:val="244061" w:themeColor="accent1" w:themeShade="80"/>
        </w:rPr>
        <w:t>ხალათი</w:t>
      </w:r>
    </w:p>
    <w:p w:rsidR="000B7E5F" w:rsidRPr="004B0253" w:rsidRDefault="000B7E5F" w:rsidP="004B0253">
      <w:pPr>
        <w:pStyle w:val="ListParagraph"/>
        <w:numPr>
          <w:ilvl w:val="0"/>
          <w:numId w:val="22"/>
        </w:numPr>
        <w:spacing w:line="360" w:lineRule="auto"/>
        <w:ind w:left="1080"/>
        <w:rPr>
          <w:color w:val="244061" w:themeColor="accent1" w:themeShade="80"/>
        </w:rPr>
      </w:pPr>
      <w:r w:rsidRPr="004B0253">
        <w:rPr>
          <w:rFonts w:ascii="Sylfaen" w:hAnsi="Sylfaen" w:cs="Sylfaen"/>
          <w:color w:val="244061" w:themeColor="accent1" w:themeShade="80"/>
        </w:rPr>
        <w:t>ინდივიდუალური</w:t>
      </w:r>
      <w:r w:rsidRPr="004B0253">
        <w:rPr>
          <w:color w:val="244061" w:themeColor="accent1" w:themeShade="80"/>
        </w:rPr>
        <w:t xml:space="preserve"> </w:t>
      </w:r>
      <w:r w:rsidRPr="004B0253">
        <w:rPr>
          <w:rFonts w:ascii="Sylfaen" w:hAnsi="Sylfaen" w:cs="Sylfaen"/>
          <w:color w:val="244061" w:themeColor="accent1" w:themeShade="80"/>
        </w:rPr>
        <w:t>დაცვის</w:t>
      </w:r>
      <w:r w:rsidRPr="004B0253">
        <w:rPr>
          <w:color w:val="244061" w:themeColor="accent1" w:themeShade="80"/>
        </w:rPr>
        <w:t xml:space="preserve"> </w:t>
      </w:r>
      <w:r w:rsidRPr="004B0253">
        <w:rPr>
          <w:rFonts w:ascii="Sylfaen" w:hAnsi="Sylfaen" w:cs="Sylfaen"/>
          <w:color w:val="244061" w:themeColor="accent1" w:themeShade="80"/>
        </w:rPr>
        <w:t>სათვალე</w:t>
      </w:r>
      <w:r w:rsidRPr="004B0253">
        <w:rPr>
          <w:color w:val="244061" w:themeColor="accent1" w:themeShade="80"/>
        </w:rPr>
        <w:t xml:space="preserve"> </w:t>
      </w:r>
      <w:r w:rsidRPr="004B0253">
        <w:rPr>
          <w:rFonts w:ascii="Sylfaen" w:hAnsi="Sylfaen" w:cs="Sylfaen"/>
          <w:color w:val="244061" w:themeColor="accent1" w:themeShade="80"/>
        </w:rPr>
        <w:t>და</w:t>
      </w:r>
      <w:r w:rsidRPr="004B0253">
        <w:rPr>
          <w:color w:val="244061" w:themeColor="accent1" w:themeShade="80"/>
        </w:rPr>
        <w:t xml:space="preserve"> </w:t>
      </w:r>
      <w:r w:rsidRPr="004B0253">
        <w:rPr>
          <w:rFonts w:ascii="Sylfaen" w:hAnsi="Sylfaen" w:cs="Sylfaen"/>
          <w:color w:val="244061" w:themeColor="accent1" w:themeShade="80"/>
        </w:rPr>
        <w:t>სახის</w:t>
      </w:r>
      <w:r w:rsidRPr="004B0253">
        <w:rPr>
          <w:color w:val="244061" w:themeColor="accent1" w:themeShade="80"/>
        </w:rPr>
        <w:t xml:space="preserve"> </w:t>
      </w:r>
      <w:r w:rsidRPr="004B0253">
        <w:rPr>
          <w:rFonts w:ascii="Sylfaen" w:hAnsi="Sylfaen" w:cs="Sylfaen"/>
          <w:color w:val="244061" w:themeColor="accent1" w:themeShade="80"/>
        </w:rPr>
        <w:t>დამცავი</w:t>
      </w:r>
      <w:r w:rsidRPr="004B0253">
        <w:rPr>
          <w:color w:val="244061" w:themeColor="accent1" w:themeShade="80"/>
        </w:rPr>
        <w:t xml:space="preserve"> </w:t>
      </w:r>
      <w:r w:rsidRPr="004B0253">
        <w:rPr>
          <w:rFonts w:ascii="Sylfaen" w:hAnsi="Sylfaen" w:cs="Sylfaen"/>
          <w:color w:val="244061" w:themeColor="accent1" w:themeShade="80"/>
        </w:rPr>
        <w:t>ფარი</w:t>
      </w:r>
    </w:p>
    <w:p w:rsidR="000B7E5F" w:rsidRPr="004B0253" w:rsidRDefault="000B7E5F" w:rsidP="004B0253">
      <w:pPr>
        <w:pStyle w:val="ListParagraph"/>
        <w:numPr>
          <w:ilvl w:val="0"/>
          <w:numId w:val="22"/>
        </w:numPr>
        <w:spacing w:line="360" w:lineRule="auto"/>
        <w:ind w:left="1080"/>
        <w:rPr>
          <w:color w:val="244061" w:themeColor="accent1" w:themeShade="80"/>
        </w:rPr>
      </w:pPr>
      <w:r w:rsidRPr="004B0253">
        <w:rPr>
          <w:rFonts w:ascii="Sylfaen" w:hAnsi="Sylfaen" w:cs="Sylfaen"/>
          <w:color w:val="244061" w:themeColor="accent1" w:themeShade="80"/>
        </w:rPr>
        <w:t>ქირურგიული</w:t>
      </w:r>
      <w:r w:rsidRPr="004B0253">
        <w:rPr>
          <w:color w:val="244061" w:themeColor="accent1" w:themeShade="80"/>
        </w:rPr>
        <w:t xml:space="preserve"> </w:t>
      </w:r>
      <w:r w:rsidRPr="004B0253">
        <w:rPr>
          <w:rFonts w:ascii="Sylfaen" w:hAnsi="Sylfaen" w:cs="Sylfaen"/>
          <w:color w:val="244061" w:themeColor="accent1" w:themeShade="80"/>
        </w:rPr>
        <w:t>ნიღაბი</w:t>
      </w:r>
      <w:r w:rsidRPr="004B0253">
        <w:rPr>
          <w:color w:val="244061" w:themeColor="accent1" w:themeShade="80"/>
        </w:rPr>
        <w:t xml:space="preserve">, </w:t>
      </w:r>
      <w:r w:rsidRPr="004B0253">
        <w:rPr>
          <w:rFonts w:ascii="Sylfaen" w:hAnsi="Sylfaen" w:cs="Sylfaen"/>
          <w:color w:val="244061" w:themeColor="accent1" w:themeShade="80"/>
        </w:rPr>
        <w:t>ან</w:t>
      </w:r>
      <w:r w:rsidRPr="004B0253">
        <w:rPr>
          <w:color w:val="244061" w:themeColor="accent1" w:themeShade="80"/>
        </w:rPr>
        <w:t xml:space="preserve"> </w:t>
      </w:r>
      <w:r w:rsidRPr="004B0253">
        <w:rPr>
          <w:rFonts w:ascii="Sylfaen" w:hAnsi="Sylfaen" w:cs="Sylfaen"/>
          <w:color w:val="244061" w:themeColor="accent1" w:themeShade="80"/>
        </w:rPr>
        <w:t>რესპირატორი</w:t>
      </w:r>
    </w:p>
    <w:p w:rsidR="000B7E5F" w:rsidRPr="004B0253" w:rsidRDefault="000B7E5F" w:rsidP="004B0253">
      <w:pPr>
        <w:pStyle w:val="ListParagraph"/>
        <w:numPr>
          <w:ilvl w:val="0"/>
          <w:numId w:val="22"/>
        </w:numPr>
        <w:spacing w:line="360" w:lineRule="auto"/>
        <w:ind w:left="1080"/>
        <w:rPr>
          <w:color w:val="244061" w:themeColor="accent1" w:themeShade="80"/>
        </w:rPr>
      </w:pPr>
      <w:r w:rsidRPr="004B0253">
        <w:rPr>
          <w:rFonts w:ascii="Sylfaen" w:hAnsi="Sylfaen" w:cs="Sylfaen"/>
          <w:color w:val="244061" w:themeColor="accent1" w:themeShade="80"/>
        </w:rPr>
        <w:t>ბახილები</w:t>
      </w:r>
    </w:p>
    <w:p w:rsidR="000B7E5F" w:rsidRPr="004B0253" w:rsidRDefault="000B7E5F" w:rsidP="004B0253">
      <w:pPr>
        <w:pStyle w:val="ListParagraph"/>
        <w:numPr>
          <w:ilvl w:val="0"/>
          <w:numId w:val="22"/>
        </w:numPr>
        <w:spacing w:line="360" w:lineRule="auto"/>
        <w:ind w:left="1080"/>
        <w:rPr>
          <w:color w:val="244061" w:themeColor="accent1" w:themeShade="80"/>
        </w:rPr>
      </w:pPr>
      <w:r w:rsidRPr="004B0253">
        <w:rPr>
          <w:rFonts w:ascii="Sylfaen" w:hAnsi="Sylfaen" w:cs="Sylfaen"/>
          <w:color w:val="244061" w:themeColor="accent1" w:themeShade="80"/>
        </w:rPr>
        <w:t>სამედიცინო</w:t>
      </w:r>
      <w:r w:rsidRPr="004B0253">
        <w:rPr>
          <w:color w:val="244061" w:themeColor="accent1" w:themeShade="80"/>
        </w:rPr>
        <w:t xml:space="preserve"> </w:t>
      </w:r>
      <w:r w:rsidRPr="004B0253">
        <w:rPr>
          <w:rFonts w:ascii="Sylfaen" w:hAnsi="Sylfaen" w:cs="Sylfaen"/>
          <w:color w:val="244061" w:themeColor="accent1" w:themeShade="80"/>
        </w:rPr>
        <w:t>ჩაჩი</w:t>
      </w:r>
    </w:p>
    <w:p w:rsidR="000B7E5F" w:rsidRPr="000B7E5F" w:rsidRDefault="000B7E5F" w:rsidP="009F7BF4">
      <w:pPr>
        <w:jc w:val="both"/>
        <w:rPr>
          <w:color w:val="244061" w:themeColor="accent1" w:themeShade="80"/>
        </w:rPr>
      </w:pPr>
      <w:r w:rsidRPr="000B7E5F">
        <w:rPr>
          <w:rFonts w:ascii="Sylfaen" w:hAnsi="Sylfaen" w:cs="Sylfaen"/>
          <w:color w:val="244061" w:themeColor="accent1" w:themeShade="80"/>
        </w:rPr>
        <w:t>ინდივიდუალური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დაცვის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საშუალებების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სრული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ნაკრები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გამოიყენება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გვამის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მართვის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ყოველ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ეტაპზე</w:t>
      </w:r>
      <w:r w:rsidRPr="000B7E5F">
        <w:rPr>
          <w:color w:val="244061" w:themeColor="accent1" w:themeShade="80"/>
        </w:rPr>
        <w:t xml:space="preserve">; </w:t>
      </w:r>
      <w:r w:rsidRPr="000B7E5F">
        <w:rPr>
          <w:rFonts w:ascii="Sylfaen" w:hAnsi="Sylfaen" w:cs="Sylfaen"/>
          <w:color w:val="244061" w:themeColor="accent1" w:themeShade="80"/>
        </w:rPr>
        <w:t>განსაკუთრებული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მნიშვნელობა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ენიჭება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სამედიცინო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მომსახურების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სივრცეებში</w:t>
      </w:r>
      <w:r w:rsidRPr="000B7E5F">
        <w:rPr>
          <w:color w:val="244061" w:themeColor="accent1" w:themeShade="80"/>
        </w:rPr>
        <w:t xml:space="preserve"> (</w:t>
      </w:r>
      <w:r w:rsidRPr="000B7E5F">
        <w:rPr>
          <w:rFonts w:ascii="Sylfaen" w:hAnsi="Sylfaen" w:cs="Sylfaen"/>
          <w:color w:val="244061" w:themeColor="accent1" w:themeShade="80"/>
        </w:rPr>
        <w:t>პალატა</w:t>
      </w:r>
      <w:r w:rsidRPr="000B7E5F">
        <w:rPr>
          <w:color w:val="244061" w:themeColor="accent1" w:themeShade="80"/>
        </w:rPr>
        <w:t xml:space="preserve">, </w:t>
      </w:r>
      <w:r w:rsidRPr="000B7E5F">
        <w:rPr>
          <w:rFonts w:ascii="Sylfaen" w:hAnsi="Sylfaen" w:cs="Sylfaen"/>
          <w:color w:val="244061" w:themeColor="accent1" w:themeShade="80"/>
        </w:rPr>
        <w:t>დარბაზი</w:t>
      </w:r>
      <w:r w:rsidRPr="000B7E5F">
        <w:rPr>
          <w:color w:val="244061" w:themeColor="accent1" w:themeShade="80"/>
        </w:rPr>
        <w:t xml:space="preserve">) </w:t>
      </w:r>
      <w:r w:rsidRPr="000B7E5F">
        <w:rPr>
          <w:rFonts w:ascii="Sylfaen" w:hAnsi="Sylfaen" w:cs="Sylfaen"/>
          <w:color w:val="244061" w:themeColor="accent1" w:themeShade="80"/>
        </w:rPr>
        <w:t>გვამის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სპეციალურ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ჩანთაში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მოთავსებისა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და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ტრანსპორტირების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ეტაპზე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მათ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სწორად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გამოყენებასა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და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უსაფრთხოების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სათანადო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ზომების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დაცვას</w:t>
      </w:r>
      <w:r w:rsidRPr="000B7E5F">
        <w:rPr>
          <w:color w:val="244061" w:themeColor="accent1" w:themeShade="80"/>
        </w:rPr>
        <w:t>.</w:t>
      </w:r>
    </w:p>
    <w:p w:rsidR="000B7E5F" w:rsidRPr="000B7E5F" w:rsidRDefault="000B7E5F" w:rsidP="009F7BF4">
      <w:pPr>
        <w:jc w:val="both"/>
        <w:rPr>
          <w:color w:val="244061" w:themeColor="accent1" w:themeShade="80"/>
        </w:rPr>
      </w:pPr>
      <w:r w:rsidRPr="000B7E5F">
        <w:rPr>
          <w:rFonts w:ascii="Sylfaen" w:hAnsi="Sylfaen" w:cs="Sylfaen"/>
          <w:color w:val="244061" w:themeColor="accent1" w:themeShade="80"/>
        </w:rPr>
        <w:t>პათოლოგ</w:t>
      </w:r>
      <w:r w:rsidRPr="000B7E5F">
        <w:rPr>
          <w:color w:val="244061" w:themeColor="accent1" w:themeShade="80"/>
        </w:rPr>
        <w:t>-</w:t>
      </w:r>
      <w:r w:rsidRPr="000B7E5F">
        <w:rPr>
          <w:rFonts w:ascii="Sylfaen" w:hAnsi="Sylfaen" w:cs="Sylfaen"/>
          <w:color w:val="244061" w:themeColor="accent1" w:themeShade="80"/>
        </w:rPr>
        <w:t>ანატომიური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სამსახური</w:t>
      </w:r>
    </w:p>
    <w:p w:rsidR="000B7E5F" w:rsidRPr="009F7BF4" w:rsidRDefault="000B7E5F" w:rsidP="009F7BF4">
      <w:pPr>
        <w:jc w:val="both"/>
        <w:rPr>
          <w:rFonts w:ascii="Sylfaen" w:hAnsi="Sylfaen"/>
          <w:color w:val="244061" w:themeColor="accent1" w:themeShade="80"/>
        </w:rPr>
      </w:pPr>
      <w:r w:rsidRPr="000B7E5F">
        <w:rPr>
          <w:color w:val="244061" w:themeColor="accent1" w:themeShade="80"/>
        </w:rPr>
        <w:t>1.</w:t>
      </w:r>
      <w:r w:rsidRPr="000B7E5F">
        <w:rPr>
          <w:color w:val="244061" w:themeColor="accent1" w:themeShade="80"/>
        </w:rPr>
        <w:tab/>
        <w:t>COVID-19-</w:t>
      </w:r>
      <w:r w:rsidRPr="000B7E5F">
        <w:rPr>
          <w:rFonts w:ascii="Sylfaen" w:hAnsi="Sylfaen" w:cs="Sylfaen"/>
          <w:color w:val="244061" w:themeColor="accent1" w:themeShade="80"/>
        </w:rPr>
        <w:t>ის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დადასტურებულ</w:t>
      </w:r>
      <w:r w:rsidRPr="000B7E5F">
        <w:rPr>
          <w:color w:val="244061" w:themeColor="accent1" w:themeShade="80"/>
        </w:rPr>
        <w:t xml:space="preserve">, </w:t>
      </w:r>
      <w:r w:rsidRPr="000B7E5F">
        <w:rPr>
          <w:rFonts w:ascii="Sylfaen" w:hAnsi="Sylfaen" w:cs="Sylfaen"/>
          <w:color w:val="244061" w:themeColor="accent1" w:themeShade="80"/>
        </w:rPr>
        <w:t>ან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სავარაუდო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შემთხვევაში</w:t>
      </w:r>
      <w:r w:rsidRPr="000B7E5F">
        <w:rPr>
          <w:color w:val="244061" w:themeColor="accent1" w:themeShade="80"/>
        </w:rPr>
        <w:t xml:space="preserve">, </w:t>
      </w:r>
      <w:r w:rsidRPr="000B7E5F">
        <w:rPr>
          <w:rFonts w:ascii="Sylfaen" w:hAnsi="Sylfaen" w:cs="Sylfaen"/>
          <w:color w:val="244061" w:themeColor="accent1" w:themeShade="80"/>
        </w:rPr>
        <w:t>მაქსიმალურად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უნდა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გამოირიცხოს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გვამის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პათოლოგ</w:t>
      </w:r>
      <w:r w:rsidRPr="000B7E5F">
        <w:rPr>
          <w:color w:val="244061" w:themeColor="accent1" w:themeShade="80"/>
        </w:rPr>
        <w:t>-</w:t>
      </w:r>
      <w:r w:rsidRPr="000B7E5F">
        <w:rPr>
          <w:rFonts w:ascii="Sylfaen" w:hAnsi="Sylfaen" w:cs="Sylfaen"/>
          <w:color w:val="244061" w:themeColor="accent1" w:themeShade="80"/>
        </w:rPr>
        <w:t>ანატომიური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გაკვეთა</w:t>
      </w:r>
      <w:r w:rsidRPr="000B7E5F">
        <w:rPr>
          <w:color w:val="244061" w:themeColor="accent1" w:themeShade="80"/>
        </w:rPr>
        <w:t xml:space="preserve">; </w:t>
      </w:r>
      <w:r w:rsidRPr="000B7E5F">
        <w:rPr>
          <w:rFonts w:ascii="Sylfaen" w:hAnsi="Sylfaen" w:cs="Sylfaen"/>
          <w:color w:val="244061" w:themeColor="accent1" w:themeShade="80"/>
        </w:rPr>
        <w:t>ამ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უკანასკნელის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აუცილებლობის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შემთხვევაში</w:t>
      </w:r>
      <w:r w:rsidRPr="000B7E5F">
        <w:rPr>
          <w:color w:val="244061" w:themeColor="accent1" w:themeShade="80"/>
        </w:rPr>
        <w:t xml:space="preserve">, </w:t>
      </w:r>
      <w:r w:rsidRPr="000B7E5F">
        <w:rPr>
          <w:rFonts w:ascii="Sylfaen" w:hAnsi="Sylfaen" w:cs="Sylfaen"/>
          <w:color w:val="244061" w:themeColor="accent1" w:themeShade="80"/>
        </w:rPr>
        <w:t>მკაცრად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უნდა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იქნეს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დაცული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უსაფრთხოების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მოთხოვნები</w:t>
      </w:r>
      <w:r w:rsidRPr="000B7E5F">
        <w:rPr>
          <w:color w:val="244061" w:themeColor="accent1" w:themeShade="80"/>
        </w:rPr>
        <w:t>.</w:t>
      </w:r>
    </w:p>
    <w:p w:rsidR="000B7E5F" w:rsidRPr="009F7BF4" w:rsidRDefault="000B7E5F" w:rsidP="009F7BF4">
      <w:pPr>
        <w:jc w:val="both"/>
        <w:rPr>
          <w:rFonts w:ascii="Sylfaen" w:hAnsi="Sylfaen"/>
          <w:color w:val="244061" w:themeColor="accent1" w:themeShade="80"/>
        </w:rPr>
      </w:pPr>
      <w:r w:rsidRPr="000B7E5F">
        <w:rPr>
          <w:color w:val="244061" w:themeColor="accent1" w:themeShade="80"/>
        </w:rPr>
        <w:t>2.</w:t>
      </w:r>
      <w:r w:rsidRPr="000B7E5F">
        <w:rPr>
          <w:color w:val="244061" w:themeColor="accent1" w:themeShade="80"/>
        </w:rPr>
        <w:tab/>
        <w:t>COVID-19-</w:t>
      </w:r>
      <w:r w:rsidRPr="000B7E5F">
        <w:rPr>
          <w:rFonts w:ascii="Sylfaen" w:hAnsi="Sylfaen" w:cs="Sylfaen"/>
          <w:color w:val="244061" w:themeColor="accent1" w:themeShade="80"/>
        </w:rPr>
        <w:t>ის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ინფექციით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გარდაცვლილი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ადამიანების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ცხედრების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პათოლოგიურ</w:t>
      </w:r>
      <w:r w:rsidRPr="000B7E5F">
        <w:rPr>
          <w:color w:val="244061" w:themeColor="accent1" w:themeShade="80"/>
        </w:rPr>
        <w:t>-</w:t>
      </w:r>
      <w:r w:rsidRPr="000B7E5F">
        <w:rPr>
          <w:rFonts w:ascii="Sylfaen" w:hAnsi="Sylfaen" w:cs="Sylfaen"/>
          <w:color w:val="244061" w:themeColor="accent1" w:themeShade="80"/>
        </w:rPr>
        <w:t>ანატომიური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გაკვეთა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განახორციელეთ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პროზექტურაში</w:t>
      </w:r>
      <w:r w:rsidRPr="000B7E5F">
        <w:rPr>
          <w:color w:val="244061" w:themeColor="accent1" w:themeShade="80"/>
        </w:rPr>
        <w:t xml:space="preserve">, </w:t>
      </w:r>
      <w:r w:rsidRPr="000B7E5F">
        <w:rPr>
          <w:rFonts w:ascii="Sylfaen" w:hAnsi="Sylfaen" w:cs="Sylfaen"/>
          <w:color w:val="244061" w:themeColor="accent1" w:themeShade="80"/>
        </w:rPr>
        <w:t>რომელსაც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ჰაერის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ცირკულაციის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სათანადო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სისტემა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გააჩნია</w:t>
      </w:r>
      <w:r w:rsidRPr="000B7E5F">
        <w:rPr>
          <w:color w:val="244061" w:themeColor="accent1" w:themeShade="80"/>
        </w:rPr>
        <w:t xml:space="preserve">. </w:t>
      </w:r>
      <w:r w:rsidRPr="000B7E5F">
        <w:rPr>
          <w:rFonts w:ascii="Sylfaen" w:hAnsi="Sylfaen" w:cs="Sylfaen"/>
          <w:color w:val="244061" w:themeColor="accent1" w:themeShade="80"/>
        </w:rPr>
        <w:t>ეს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მოიცავს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სისტემებს</w:t>
      </w:r>
      <w:r w:rsidRPr="000B7E5F">
        <w:rPr>
          <w:color w:val="244061" w:themeColor="accent1" w:themeShade="80"/>
        </w:rPr>
        <w:t xml:space="preserve">, </w:t>
      </w:r>
      <w:r w:rsidRPr="000B7E5F">
        <w:rPr>
          <w:rFonts w:ascii="Sylfaen" w:hAnsi="Sylfaen" w:cs="Sylfaen"/>
          <w:color w:val="244061" w:themeColor="accent1" w:themeShade="80"/>
        </w:rPr>
        <w:t>რომლებიც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ინარჩუნებს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ჰაერის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უარყოფით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წნევას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მიმდებარე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ტერიტორიებთან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შედარებით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და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რომლებიც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უზრუნველყოფს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საათში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არანაკლებ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ჰაერის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ექვსჯერად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ცვლას</w:t>
      </w:r>
      <w:r w:rsidRPr="000B7E5F">
        <w:rPr>
          <w:color w:val="244061" w:themeColor="accent1" w:themeShade="80"/>
        </w:rPr>
        <w:t xml:space="preserve"> (</w:t>
      </w:r>
      <w:r w:rsidRPr="000B7E5F">
        <w:rPr>
          <w:rFonts w:ascii="Sylfaen" w:hAnsi="Sylfaen" w:cs="Sylfaen"/>
          <w:color w:val="244061" w:themeColor="accent1" w:themeShade="80"/>
        </w:rPr>
        <w:t>არსებულ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შენობებში</w:t>
      </w:r>
      <w:r w:rsidRPr="000B7E5F">
        <w:rPr>
          <w:color w:val="244061" w:themeColor="accent1" w:themeShade="80"/>
        </w:rPr>
        <w:t xml:space="preserve">) </w:t>
      </w:r>
      <w:r w:rsidRPr="000B7E5F">
        <w:rPr>
          <w:rFonts w:ascii="Sylfaen" w:hAnsi="Sylfaen" w:cs="Sylfaen"/>
          <w:color w:val="244061" w:themeColor="accent1" w:themeShade="80"/>
        </w:rPr>
        <w:t>ან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ჰაერის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თორმეტჯერად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ცვლას</w:t>
      </w:r>
      <w:r w:rsidRPr="000B7E5F">
        <w:rPr>
          <w:color w:val="244061" w:themeColor="accent1" w:themeShade="80"/>
        </w:rPr>
        <w:t xml:space="preserve"> (</w:t>
      </w:r>
      <w:r w:rsidRPr="000B7E5F">
        <w:rPr>
          <w:rFonts w:ascii="Sylfaen" w:hAnsi="Sylfaen" w:cs="Sylfaen"/>
          <w:color w:val="244061" w:themeColor="accent1" w:themeShade="80"/>
        </w:rPr>
        <w:t>ახალ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ან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გარემონტებულ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შენობებში</w:t>
      </w:r>
      <w:r w:rsidRPr="000B7E5F">
        <w:rPr>
          <w:color w:val="244061" w:themeColor="accent1" w:themeShade="80"/>
        </w:rPr>
        <w:t>) (</w:t>
      </w:r>
      <w:r w:rsidRPr="000B7E5F">
        <w:rPr>
          <w:rFonts w:ascii="Sylfaen" w:hAnsi="Sylfaen" w:cs="Sylfaen"/>
          <w:color w:val="244061" w:themeColor="accent1" w:themeShade="80"/>
        </w:rPr>
        <w:t>დარწმუნდით</w:t>
      </w:r>
      <w:r w:rsidRPr="000B7E5F">
        <w:rPr>
          <w:color w:val="244061" w:themeColor="accent1" w:themeShade="80"/>
        </w:rPr>
        <w:t xml:space="preserve">, </w:t>
      </w:r>
      <w:r w:rsidRPr="000B7E5F">
        <w:rPr>
          <w:rFonts w:ascii="Sylfaen" w:hAnsi="Sylfaen" w:cs="Sylfaen"/>
          <w:color w:val="244061" w:themeColor="accent1" w:themeShade="80"/>
        </w:rPr>
        <w:t>რომ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ოთახიდან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ჰაერი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პირდაპირ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გარეთ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გაედინება</w:t>
      </w:r>
      <w:r w:rsidRPr="000B7E5F">
        <w:rPr>
          <w:color w:val="244061" w:themeColor="accent1" w:themeShade="80"/>
        </w:rPr>
        <w:t xml:space="preserve">, </w:t>
      </w:r>
      <w:r w:rsidRPr="000B7E5F">
        <w:rPr>
          <w:rFonts w:ascii="Sylfaen" w:hAnsi="Sylfaen" w:cs="Sylfaen"/>
          <w:color w:val="244061" w:themeColor="accent1" w:themeShade="80"/>
        </w:rPr>
        <w:t>ან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რეცირკულაციის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შემთხვევაში</w:t>
      </w:r>
      <w:r w:rsidRPr="000B7E5F">
        <w:rPr>
          <w:color w:val="244061" w:themeColor="accent1" w:themeShade="80"/>
        </w:rPr>
        <w:t xml:space="preserve">, </w:t>
      </w:r>
      <w:r w:rsidRPr="000B7E5F">
        <w:rPr>
          <w:rFonts w:ascii="Sylfaen" w:hAnsi="Sylfaen" w:cs="Sylfaen"/>
          <w:color w:val="244061" w:themeColor="accent1" w:themeShade="80"/>
        </w:rPr>
        <w:t>გამოიყენება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მაღალი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ეფექტური</w:t>
      </w:r>
      <w:r w:rsidRPr="000B7E5F">
        <w:rPr>
          <w:color w:val="244061" w:themeColor="accent1" w:themeShade="80"/>
        </w:rPr>
        <w:t xml:space="preserve"> HEPA </w:t>
      </w:r>
      <w:r w:rsidRPr="000B7E5F">
        <w:rPr>
          <w:rFonts w:ascii="Sylfaen" w:hAnsi="Sylfaen" w:cs="Sylfaen"/>
          <w:color w:val="244061" w:themeColor="accent1" w:themeShade="80"/>
        </w:rPr>
        <w:t>ჰაერის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ფილტრები</w:t>
      </w:r>
      <w:r w:rsidRPr="000B7E5F">
        <w:rPr>
          <w:color w:val="244061" w:themeColor="accent1" w:themeShade="80"/>
        </w:rPr>
        <w:t>)</w:t>
      </w:r>
      <w:r w:rsidR="00C23DAF" w:rsidRPr="000B7E5F">
        <w:rPr>
          <w:color w:val="244061" w:themeColor="accent1" w:themeShade="80"/>
        </w:rPr>
        <w:t>.</w:t>
      </w:r>
    </w:p>
    <w:p w:rsidR="000B7E5F" w:rsidRPr="009F7BF4" w:rsidRDefault="000B7E5F" w:rsidP="009F7BF4">
      <w:pPr>
        <w:jc w:val="both"/>
        <w:rPr>
          <w:rFonts w:ascii="Sylfaen" w:hAnsi="Sylfaen"/>
          <w:color w:val="244061" w:themeColor="accent1" w:themeShade="80"/>
        </w:rPr>
      </w:pPr>
      <w:r w:rsidRPr="000B7E5F">
        <w:rPr>
          <w:color w:val="244061" w:themeColor="accent1" w:themeShade="80"/>
        </w:rPr>
        <w:t>3.</w:t>
      </w:r>
      <w:r w:rsidRPr="000B7E5F">
        <w:rPr>
          <w:color w:val="244061" w:themeColor="accent1" w:themeShade="80"/>
        </w:rPr>
        <w:tab/>
      </w:r>
      <w:r w:rsidRPr="000B7E5F">
        <w:rPr>
          <w:rFonts w:ascii="Sylfaen" w:hAnsi="Sylfaen" w:cs="Sylfaen"/>
          <w:color w:val="244061" w:themeColor="accent1" w:themeShade="80"/>
        </w:rPr>
        <w:t>გაკვეთის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პროცედურების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სხვადასხვა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ეტაპებზე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აეროზოლის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წარმოქმნის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მუდმივი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ალბათობის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გამო</w:t>
      </w:r>
      <w:r w:rsidRPr="000B7E5F">
        <w:rPr>
          <w:color w:val="244061" w:themeColor="accent1" w:themeShade="80"/>
        </w:rPr>
        <w:t xml:space="preserve">, </w:t>
      </w:r>
      <w:r w:rsidRPr="000B7E5F">
        <w:rPr>
          <w:rFonts w:ascii="Sylfaen" w:hAnsi="Sylfaen" w:cs="Sylfaen"/>
          <w:color w:val="244061" w:themeColor="accent1" w:themeShade="80"/>
        </w:rPr>
        <w:t>სასუნთქი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ორგანოები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დაცვის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უზრუნველსაყოფად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გამოიყენება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რესპირატორი</w:t>
      </w:r>
      <w:r w:rsidRPr="000B7E5F">
        <w:rPr>
          <w:color w:val="244061" w:themeColor="accent1" w:themeShade="80"/>
        </w:rPr>
        <w:t xml:space="preserve"> (</w:t>
      </w:r>
      <w:r w:rsidRPr="000B7E5F">
        <w:rPr>
          <w:rFonts w:ascii="Sylfaen" w:hAnsi="Sylfaen" w:cs="Sylfaen"/>
          <w:color w:val="244061" w:themeColor="accent1" w:themeShade="80"/>
        </w:rPr>
        <w:t>მაგ</w:t>
      </w:r>
      <w:r w:rsidRPr="000B7E5F">
        <w:rPr>
          <w:color w:val="244061" w:themeColor="accent1" w:themeShade="80"/>
        </w:rPr>
        <w:t xml:space="preserve">., N95); </w:t>
      </w:r>
      <w:r w:rsidRPr="000B7E5F">
        <w:rPr>
          <w:rFonts w:ascii="Sylfaen" w:hAnsi="Sylfaen" w:cs="Sylfaen"/>
          <w:color w:val="244061" w:themeColor="accent1" w:themeShade="80"/>
        </w:rPr>
        <w:t>ამასთან</w:t>
      </w:r>
      <w:r w:rsidRPr="000B7E5F">
        <w:rPr>
          <w:color w:val="244061" w:themeColor="accent1" w:themeShade="80"/>
        </w:rPr>
        <w:t xml:space="preserve">, </w:t>
      </w:r>
      <w:r w:rsidRPr="000B7E5F">
        <w:rPr>
          <w:rFonts w:ascii="Sylfaen" w:hAnsi="Sylfaen" w:cs="Sylfaen"/>
          <w:color w:val="244061" w:themeColor="accent1" w:themeShade="80"/>
        </w:rPr>
        <w:t>ისეთი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იარაღები</w:t>
      </w:r>
      <w:r w:rsidRPr="000B7E5F">
        <w:rPr>
          <w:color w:val="244061" w:themeColor="accent1" w:themeShade="80"/>
        </w:rPr>
        <w:t xml:space="preserve">, </w:t>
      </w:r>
      <w:r w:rsidRPr="000B7E5F">
        <w:rPr>
          <w:rFonts w:ascii="Sylfaen" w:hAnsi="Sylfaen" w:cs="Sylfaen"/>
          <w:color w:val="244061" w:themeColor="accent1" w:themeShade="80"/>
        </w:rPr>
        <w:t>როგორიც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ხერხია</w:t>
      </w:r>
      <w:r w:rsidRPr="000B7E5F">
        <w:rPr>
          <w:color w:val="244061" w:themeColor="accent1" w:themeShade="80"/>
        </w:rPr>
        <w:t xml:space="preserve">, </w:t>
      </w:r>
      <w:r w:rsidRPr="000B7E5F">
        <w:rPr>
          <w:rFonts w:ascii="Sylfaen" w:hAnsi="Sylfaen" w:cs="Sylfaen"/>
          <w:color w:val="244061" w:themeColor="accent1" w:themeShade="80"/>
        </w:rPr>
        <w:t>აღჭურვილი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უნდა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იყოს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ვაკუუმური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საფარით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გამონაფრქვევი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შეკავების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მიზნით</w:t>
      </w:r>
      <w:r w:rsidRPr="000B7E5F">
        <w:rPr>
          <w:color w:val="244061" w:themeColor="accent1" w:themeShade="80"/>
        </w:rPr>
        <w:t>.</w:t>
      </w:r>
    </w:p>
    <w:p w:rsidR="000B7E5F" w:rsidRPr="000B7E5F" w:rsidRDefault="000B7E5F" w:rsidP="009F7BF4">
      <w:pPr>
        <w:jc w:val="both"/>
        <w:rPr>
          <w:color w:val="244061" w:themeColor="accent1" w:themeShade="80"/>
        </w:rPr>
      </w:pPr>
      <w:r w:rsidRPr="000B7E5F">
        <w:rPr>
          <w:color w:val="244061" w:themeColor="accent1" w:themeShade="80"/>
        </w:rPr>
        <w:t>4.</w:t>
      </w:r>
      <w:r w:rsidRPr="000B7E5F">
        <w:rPr>
          <w:color w:val="244061" w:themeColor="accent1" w:themeShade="80"/>
        </w:rPr>
        <w:tab/>
      </w:r>
      <w:r w:rsidRPr="000B7E5F">
        <w:rPr>
          <w:rFonts w:ascii="Sylfaen" w:hAnsi="Sylfaen" w:cs="Sylfaen"/>
          <w:color w:val="244061" w:themeColor="accent1" w:themeShade="80"/>
        </w:rPr>
        <w:t>პროზექტურიდან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გასვლამდე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მოიხსენით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ინდივიდუალური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დაცვის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საშუალებები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და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დაიცავით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უტილიზაციის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შესაბამისი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მოთხოვნები</w:t>
      </w:r>
      <w:r w:rsidRPr="000B7E5F">
        <w:rPr>
          <w:color w:val="244061" w:themeColor="accent1" w:themeShade="80"/>
        </w:rPr>
        <w:t xml:space="preserve">. </w:t>
      </w:r>
      <w:r w:rsidRPr="000B7E5F">
        <w:rPr>
          <w:rFonts w:ascii="Sylfaen" w:hAnsi="Sylfaen" w:cs="Sylfaen"/>
          <w:color w:val="244061" w:themeColor="accent1" w:themeShade="80"/>
        </w:rPr>
        <w:t>შესაძლებლობის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შემთხვევაში</w:t>
      </w:r>
      <w:r w:rsidRPr="000B7E5F">
        <w:rPr>
          <w:color w:val="244061" w:themeColor="accent1" w:themeShade="80"/>
        </w:rPr>
        <w:t xml:space="preserve">, </w:t>
      </w:r>
      <w:r w:rsidRPr="000B7E5F">
        <w:rPr>
          <w:rFonts w:ascii="Sylfaen" w:hAnsi="Sylfaen" w:cs="Sylfaen"/>
          <w:color w:val="244061" w:themeColor="accent1" w:themeShade="80"/>
        </w:rPr>
        <w:t>ინდივიდუალური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დაცვის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საშუალებების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მოხსნის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შემდეგ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ხელები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ყოველთვის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საპნით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და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წყლით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დაიბანეთ</w:t>
      </w:r>
      <w:r w:rsidRPr="000B7E5F">
        <w:rPr>
          <w:color w:val="244061" w:themeColor="accent1" w:themeShade="80"/>
        </w:rPr>
        <w:t xml:space="preserve">. </w:t>
      </w:r>
      <w:r w:rsidRPr="000B7E5F">
        <w:rPr>
          <w:rFonts w:ascii="Sylfaen" w:hAnsi="Sylfaen" w:cs="Sylfaen"/>
          <w:color w:val="244061" w:themeColor="accent1" w:themeShade="80"/>
        </w:rPr>
        <w:t>უზრუნველყავით</w:t>
      </w:r>
      <w:r w:rsidRPr="000B7E5F">
        <w:rPr>
          <w:color w:val="244061" w:themeColor="accent1" w:themeShade="80"/>
        </w:rPr>
        <w:t xml:space="preserve">, </w:t>
      </w:r>
      <w:r w:rsidRPr="000B7E5F">
        <w:rPr>
          <w:rFonts w:ascii="Sylfaen" w:hAnsi="Sylfaen" w:cs="Sylfaen"/>
          <w:color w:val="244061" w:themeColor="accent1" w:themeShade="80"/>
        </w:rPr>
        <w:t>რომ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ხელის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ჰიგიენური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საშუალებები</w:t>
      </w:r>
      <w:r w:rsidRPr="000B7E5F">
        <w:rPr>
          <w:color w:val="244061" w:themeColor="accent1" w:themeShade="80"/>
        </w:rPr>
        <w:t xml:space="preserve"> (</w:t>
      </w:r>
      <w:r w:rsidRPr="000B7E5F">
        <w:rPr>
          <w:rFonts w:ascii="Sylfaen" w:hAnsi="Sylfaen" w:cs="Sylfaen"/>
          <w:color w:val="244061" w:themeColor="accent1" w:themeShade="80"/>
        </w:rPr>
        <w:t>მაგ</w:t>
      </w:r>
      <w:r w:rsidRPr="000B7E5F">
        <w:rPr>
          <w:color w:val="244061" w:themeColor="accent1" w:themeShade="80"/>
        </w:rPr>
        <w:t xml:space="preserve">. </w:t>
      </w:r>
      <w:r w:rsidRPr="000B7E5F">
        <w:rPr>
          <w:rFonts w:ascii="Sylfaen" w:hAnsi="Sylfaen" w:cs="Sylfaen"/>
          <w:color w:val="244061" w:themeColor="accent1" w:themeShade="80"/>
        </w:rPr>
        <w:t>ნიჟარა</w:t>
      </w:r>
      <w:r w:rsidRPr="000B7E5F">
        <w:rPr>
          <w:color w:val="244061" w:themeColor="accent1" w:themeShade="80"/>
        </w:rPr>
        <w:t xml:space="preserve">, </w:t>
      </w:r>
      <w:r w:rsidRPr="000B7E5F">
        <w:rPr>
          <w:rFonts w:ascii="Sylfaen" w:hAnsi="Sylfaen" w:cs="Sylfaen"/>
          <w:color w:val="244061" w:themeColor="accent1" w:themeShade="80"/>
        </w:rPr>
        <w:t>თხევადი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საპონი</w:t>
      </w:r>
      <w:r w:rsidRPr="000B7E5F">
        <w:rPr>
          <w:color w:val="244061" w:themeColor="accent1" w:themeShade="80"/>
        </w:rPr>
        <w:t xml:space="preserve">, </w:t>
      </w:r>
      <w:r w:rsidRPr="000B7E5F">
        <w:rPr>
          <w:rFonts w:ascii="Sylfaen" w:hAnsi="Sylfaen" w:cs="Sylfaen"/>
          <w:color w:val="244061" w:themeColor="accent1" w:themeShade="80"/>
        </w:rPr>
        <w:t>ხელის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გასამშრალებელი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ერთჯერადი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ქაღალდი</w:t>
      </w:r>
      <w:r w:rsidRPr="000B7E5F">
        <w:rPr>
          <w:color w:val="244061" w:themeColor="accent1" w:themeShade="80"/>
        </w:rPr>
        <w:t xml:space="preserve">, </w:t>
      </w:r>
      <w:r w:rsidRPr="000B7E5F">
        <w:rPr>
          <w:rFonts w:ascii="Sylfaen" w:hAnsi="Sylfaen" w:cs="Sylfaen"/>
          <w:color w:val="244061" w:themeColor="accent1" w:themeShade="80"/>
        </w:rPr>
        <w:t>ალკოჰოლზე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დამზადებული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ხელის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სანიტაიზერი</w:t>
      </w:r>
      <w:r w:rsidRPr="000B7E5F">
        <w:rPr>
          <w:color w:val="244061" w:themeColor="accent1" w:themeShade="80"/>
        </w:rPr>
        <w:t xml:space="preserve">) </w:t>
      </w:r>
      <w:r w:rsidRPr="000B7E5F">
        <w:rPr>
          <w:rFonts w:ascii="Sylfaen" w:hAnsi="Sylfaen" w:cs="Sylfaen"/>
          <w:color w:val="244061" w:themeColor="accent1" w:themeShade="80"/>
        </w:rPr>
        <w:t>ხელმისაწვდომი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იყოს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გამოყენების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ადგილზე</w:t>
      </w:r>
      <w:r w:rsidRPr="000B7E5F">
        <w:rPr>
          <w:color w:val="244061" w:themeColor="accent1" w:themeShade="80"/>
        </w:rPr>
        <w:t xml:space="preserve"> (</w:t>
      </w:r>
      <w:r w:rsidRPr="000B7E5F">
        <w:rPr>
          <w:rFonts w:ascii="Sylfaen" w:hAnsi="Sylfaen" w:cs="Sylfaen"/>
          <w:color w:val="244061" w:themeColor="accent1" w:themeShade="80"/>
        </w:rPr>
        <w:t>მაგ</w:t>
      </w:r>
      <w:r w:rsidRPr="000B7E5F">
        <w:rPr>
          <w:color w:val="244061" w:themeColor="accent1" w:themeShade="80"/>
        </w:rPr>
        <w:t xml:space="preserve">. </w:t>
      </w:r>
      <w:r w:rsidRPr="000B7E5F">
        <w:rPr>
          <w:rFonts w:ascii="Sylfaen" w:hAnsi="Sylfaen" w:cs="Sylfaen"/>
          <w:color w:val="244061" w:themeColor="accent1" w:themeShade="80"/>
        </w:rPr>
        <w:t>ინდივიდუალური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დაცვის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საშუალებების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მოხსნის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ადგილზე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ან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მის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სიახლოვეს</w:t>
      </w:r>
      <w:r w:rsidRPr="000B7E5F">
        <w:rPr>
          <w:color w:val="244061" w:themeColor="accent1" w:themeShade="80"/>
        </w:rPr>
        <w:t>).</w:t>
      </w:r>
    </w:p>
    <w:p w:rsidR="000B7E5F" w:rsidRPr="000B7E5F" w:rsidRDefault="000B7E5F" w:rsidP="009F7BF4">
      <w:pPr>
        <w:jc w:val="both"/>
        <w:rPr>
          <w:color w:val="244061" w:themeColor="accent1" w:themeShade="80"/>
        </w:rPr>
      </w:pPr>
    </w:p>
    <w:p w:rsidR="000B7E5F" w:rsidRPr="000B7E5F" w:rsidRDefault="000B7E5F" w:rsidP="009F7BF4">
      <w:pPr>
        <w:jc w:val="both"/>
        <w:rPr>
          <w:color w:val="244061" w:themeColor="accent1" w:themeShade="80"/>
        </w:rPr>
      </w:pPr>
      <w:r w:rsidRPr="000B7E5F">
        <w:rPr>
          <w:color w:val="244061" w:themeColor="accent1" w:themeShade="80"/>
        </w:rPr>
        <w:lastRenderedPageBreak/>
        <w:t>5.</w:t>
      </w:r>
      <w:r w:rsidRPr="000B7E5F">
        <w:rPr>
          <w:color w:val="244061" w:themeColor="accent1" w:themeShade="80"/>
        </w:rPr>
        <w:tab/>
      </w:r>
      <w:r w:rsidRPr="000B7E5F">
        <w:rPr>
          <w:rFonts w:ascii="Sylfaen" w:hAnsi="Sylfaen" w:cs="Sylfaen"/>
          <w:color w:val="244061" w:themeColor="accent1" w:themeShade="80"/>
        </w:rPr>
        <w:t>აუტოფსიის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ოთახში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მყოფი</w:t>
      </w:r>
      <w:r w:rsidRPr="000B7E5F">
        <w:rPr>
          <w:color w:val="244061" w:themeColor="accent1" w:themeShade="80"/>
        </w:rPr>
        <w:t xml:space="preserve">  </w:t>
      </w:r>
      <w:r w:rsidRPr="000B7E5F">
        <w:rPr>
          <w:rFonts w:ascii="Sylfaen" w:hAnsi="Sylfaen" w:cs="Sylfaen"/>
          <w:color w:val="244061" w:themeColor="accent1" w:themeShade="80"/>
        </w:rPr>
        <w:t>პერსონალი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აღჭურვილი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უნდა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იყოს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შესაბამისი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ინდივიდუალური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დაცვის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საშუალებებით</w:t>
      </w:r>
      <w:r w:rsidRPr="000B7E5F">
        <w:rPr>
          <w:color w:val="244061" w:themeColor="accent1" w:themeShade="80"/>
        </w:rPr>
        <w:t>:</w:t>
      </w:r>
    </w:p>
    <w:p w:rsidR="000B7E5F" w:rsidRPr="004B0253" w:rsidRDefault="000B7E5F" w:rsidP="009F7BF4">
      <w:pPr>
        <w:pStyle w:val="ListParagraph"/>
        <w:numPr>
          <w:ilvl w:val="0"/>
          <w:numId w:val="22"/>
        </w:numPr>
        <w:spacing w:line="360" w:lineRule="auto"/>
        <w:ind w:left="1080"/>
        <w:jc w:val="both"/>
        <w:rPr>
          <w:color w:val="244061" w:themeColor="accent1" w:themeShade="80"/>
        </w:rPr>
      </w:pPr>
      <w:r w:rsidRPr="004B0253">
        <w:rPr>
          <w:rFonts w:ascii="Sylfaen" w:hAnsi="Sylfaen" w:cs="Sylfaen"/>
          <w:color w:val="244061" w:themeColor="accent1" w:themeShade="80"/>
        </w:rPr>
        <w:t>ორმაგი</w:t>
      </w:r>
      <w:r w:rsidRPr="004B0253">
        <w:rPr>
          <w:color w:val="244061" w:themeColor="accent1" w:themeShade="80"/>
        </w:rPr>
        <w:t xml:space="preserve"> </w:t>
      </w:r>
      <w:r w:rsidRPr="004B0253">
        <w:rPr>
          <w:rFonts w:ascii="Sylfaen" w:hAnsi="Sylfaen" w:cs="Sylfaen"/>
          <w:color w:val="244061" w:themeColor="accent1" w:themeShade="80"/>
        </w:rPr>
        <w:t>ქირურგიული</w:t>
      </w:r>
      <w:r w:rsidRPr="004B0253">
        <w:rPr>
          <w:color w:val="244061" w:themeColor="accent1" w:themeShade="80"/>
        </w:rPr>
        <w:t xml:space="preserve"> </w:t>
      </w:r>
      <w:r w:rsidRPr="004B0253">
        <w:rPr>
          <w:rFonts w:ascii="Sylfaen" w:hAnsi="Sylfaen" w:cs="Sylfaen"/>
          <w:color w:val="244061" w:themeColor="accent1" w:themeShade="80"/>
        </w:rPr>
        <w:t>ხელთათმანები</w:t>
      </w:r>
      <w:r w:rsidRPr="004B0253">
        <w:rPr>
          <w:color w:val="244061" w:themeColor="accent1" w:themeShade="80"/>
        </w:rPr>
        <w:t xml:space="preserve">, </w:t>
      </w:r>
      <w:r w:rsidRPr="004B0253">
        <w:rPr>
          <w:rFonts w:ascii="Sylfaen" w:hAnsi="Sylfaen" w:cs="Sylfaen"/>
          <w:color w:val="244061" w:themeColor="accent1" w:themeShade="80"/>
        </w:rPr>
        <w:t>რომლებიც</w:t>
      </w:r>
      <w:r w:rsidRPr="004B0253">
        <w:rPr>
          <w:color w:val="244061" w:themeColor="accent1" w:themeShade="80"/>
        </w:rPr>
        <w:t xml:space="preserve"> </w:t>
      </w:r>
      <w:r w:rsidRPr="004B0253">
        <w:rPr>
          <w:rFonts w:ascii="Sylfaen" w:hAnsi="Sylfaen" w:cs="Sylfaen"/>
          <w:color w:val="244061" w:themeColor="accent1" w:themeShade="80"/>
        </w:rPr>
        <w:t>დაფარულია</w:t>
      </w:r>
      <w:r w:rsidRPr="004B0253">
        <w:rPr>
          <w:color w:val="244061" w:themeColor="accent1" w:themeShade="80"/>
        </w:rPr>
        <w:t xml:space="preserve"> </w:t>
      </w:r>
      <w:r w:rsidRPr="004B0253">
        <w:rPr>
          <w:rFonts w:ascii="Sylfaen" w:hAnsi="Sylfaen" w:cs="Sylfaen"/>
          <w:color w:val="244061" w:themeColor="accent1" w:themeShade="80"/>
        </w:rPr>
        <w:t>გაჭრის</w:t>
      </w:r>
      <w:r w:rsidRPr="004B0253">
        <w:rPr>
          <w:color w:val="244061" w:themeColor="accent1" w:themeShade="80"/>
        </w:rPr>
        <w:t xml:space="preserve"> </w:t>
      </w:r>
      <w:r w:rsidRPr="004B0253">
        <w:rPr>
          <w:rFonts w:ascii="Sylfaen" w:hAnsi="Sylfaen" w:cs="Sylfaen"/>
          <w:color w:val="244061" w:themeColor="accent1" w:themeShade="80"/>
        </w:rPr>
        <w:t>მიმართ</w:t>
      </w:r>
      <w:r w:rsidRPr="004B0253">
        <w:rPr>
          <w:color w:val="244061" w:themeColor="accent1" w:themeShade="80"/>
        </w:rPr>
        <w:t xml:space="preserve"> </w:t>
      </w:r>
      <w:r w:rsidRPr="004B0253">
        <w:rPr>
          <w:rFonts w:ascii="Sylfaen" w:hAnsi="Sylfaen" w:cs="Sylfaen"/>
          <w:color w:val="244061" w:themeColor="accent1" w:themeShade="80"/>
        </w:rPr>
        <w:t>მდგრადი</w:t>
      </w:r>
      <w:r w:rsidRPr="004B0253">
        <w:rPr>
          <w:color w:val="244061" w:themeColor="accent1" w:themeShade="80"/>
        </w:rPr>
        <w:t xml:space="preserve"> </w:t>
      </w:r>
      <w:r w:rsidRPr="004B0253">
        <w:rPr>
          <w:rFonts w:ascii="Sylfaen" w:hAnsi="Sylfaen" w:cs="Sylfaen"/>
          <w:color w:val="244061" w:themeColor="accent1" w:themeShade="80"/>
        </w:rPr>
        <w:t>ბადისებრი</w:t>
      </w:r>
      <w:r w:rsidRPr="004B0253">
        <w:rPr>
          <w:color w:val="244061" w:themeColor="accent1" w:themeShade="80"/>
        </w:rPr>
        <w:t xml:space="preserve"> </w:t>
      </w:r>
      <w:r w:rsidRPr="004B0253">
        <w:rPr>
          <w:rFonts w:ascii="Sylfaen" w:hAnsi="Sylfaen" w:cs="Sylfaen"/>
          <w:color w:val="244061" w:themeColor="accent1" w:themeShade="80"/>
        </w:rPr>
        <w:t>ხელთათმანების</w:t>
      </w:r>
      <w:r w:rsidRPr="004B0253">
        <w:rPr>
          <w:color w:val="244061" w:themeColor="accent1" w:themeShade="80"/>
        </w:rPr>
        <w:t xml:space="preserve"> </w:t>
      </w:r>
      <w:r w:rsidRPr="004B0253">
        <w:rPr>
          <w:rFonts w:ascii="Sylfaen" w:hAnsi="Sylfaen" w:cs="Sylfaen"/>
          <w:color w:val="244061" w:themeColor="accent1" w:themeShade="80"/>
        </w:rPr>
        <w:t>ფენით</w:t>
      </w:r>
      <w:r w:rsidRPr="004B0253">
        <w:rPr>
          <w:color w:val="244061" w:themeColor="accent1" w:themeShade="80"/>
        </w:rPr>
        <w:t xml:space="preserve"> </w:t>
      </w:r>
    </w:p>
    <w:p w:rsidR="000B7E5F" w:rsidRPr="004B0253" w:rsidRDefault="000B7E5F" w:rsidP="009F7BF4">
      <w:pPr>
        <w:pStyle w:val="ListParagraph"/>
        <w:numPr>
          <w:ilvl w:val="0"/>
          <w:numId w:val="22"/>
        </w:numPr>
        <w:spacing w:line="360" w:lineRule="auto"/>
        <w:ind w:left="1080"/>
        <w:jc w:val="both"/>
        <w:rPr>
          <w:color w:val="244061" w:themeColor="accent1" w:themeShade="80"/>
        </w:rPr>
      </w:pPr>
      <w:r w:rsidRPr="004B0253">
        <w:rPr>
          <w:rFonts w:ascii="Sylfaen" w:hAnsi="Sylfaen" w:cs="Sylfaen"/>
          <w:color w:val="244061" w:themeColor="accent1" w:themeShade="80"/>
        </w:rPr>
        <w:t>ქირურგიული</w:t>
      </w:r>
      <w:r w:rsidRPr="004B0253">
        <w:rPr>
          <w:color w:val="244061" w:themeColor="accent1" w:themeShade="80"/>
        </w:rPr>
        <w:t xml:space="preserve"> </w:t>
      </w:r>
      <w:r w:rsidRPr="004B0253">
        <w:rPr>
          <w:rFonts w:ascii="Sylfaen" w:hAnsi="Sylfaen" w:cs="Sylfaen"/>
          <w:color w:val="244061" w:themeColor="accent1" w:themeShade="80"/>
        </w:rPr>
        <w:t>კოსტიუმი</w:t>
      </w:r>
      <w:r w:rsidRPr="004B0253">
        <w:rPr>
          <w:color w:val="244061" w:themeColor="accent1" w:themeShade="80"/>
        </w:rPr>
        <w:t xml:space="preserve">, </w:t>
      </w:r>
      <w:r w:rsidRPr="004B0253">
        <w:rPr>
          <w:rFonts w:ascii="Sylfaen" w:hAnsi="Sylfaen" w:cs="Sylfaen"/>
          <w:color w:val="244061" w:themeColor="accent1" w:themeShade="80"/>
        </w:rPr>
        <w:t>რომელსაც</w:t>
      </w:r>
      <w:r w:rsidRPr="004B0253">
        <w:rPr>
          <w:color w:val="244061" w:themeColor="accent1" w:themeShade="80"/>
        </w:rPr>
        <w:t xml:space="preserve"> </w:t>
      </w:r>
      <w:r w:rsidRPr="004B0253">
        <w:rPr>
          <w:rFonts w:ascii="Sylfaen" w:hAnsi="Sylfaen" w:cs="Sylfaen"/>
          <w:color w:val="244061" w:themeColor="accent1" w:themeShade="80"/>
        </w:rPr>
        <w:t>ჰაერგაუმტარი</w:t>
      </w:r>
      <w:r w:rsidRPr="004B0253">
        <w:rPr>
          <w:color w:val="244061" w:themeColor="accent1" w:themeShade="80"/>
        </w:rPr>
        <w:t xml:space="preserve"> </w:t>
      </w:r>
      <w:r w:rsidRPr="004B0253">
        <w:rPr>
          <w:rFonts w:ascii="Sylfaen" w:hAnsi="Sylfaen" w:cs="Sylfaen"/>
          <w:color w:val="244061" w:themeColor="accent1" w:themeShade="80"/>
        </w:rPr>
        <w:t>ხალათის</w:t>
      </w:r>
      <w:r w:rsidRPr="004B0253">
        <w:rPr>
          <w:color w:val="244061" w:themeColor="accent1" w:themeShade="80"/>
        </w:rPr>
        <w:t xml:space="preserve"> </w:t>
      </w:r>
      <w:r w:rsidRPr="004B0253">
        <w:rPr>
          <w:rFonts w:ascii="Sylfaen" w:hAnsi="Sylfaen" w:cs="Sylfaen"/>
          <w:color w:val="244061" w:themeColor="accent1" w:themeShade="80"/>
        </w:rPr>
        <w:t>ან</w:t>
      </w:r>
      <w:r w:rsidRPr="004B0253">
        <w:rPr>
          <w:color w:val="244061" w:themeColor="accent1" w:themeShade="80"/>
        </w:rPr>
        <w:t xml:space="preserve"> </w:t>
      </w:r>
      <w:r w:rsidRPr="004B0253">
        <w:rPr>
          <w:rFonts w:ascii="Sylfaen" w:hAnsi="Sylfaen" w:cs="Sylfaen"/>
          <w:color w:val="244061" w:themeColor="accent1" w:themeShade="80"/>
        </w:rPr>
        <w:t>წინსაფრის</w:t>
      </w:r>
      <w:r w:rsidRPr="004B0253">
        <w:rPr>
          <w:color w:val="244061" w:themeColor="accent1" w:themeShade="80"/>
        </w:rPr>
        <w:t xml:space="preserve"> </w:t>
      </w:r>
      <w:r w:rsidRPr="004B0253">
        <w:rPr>
          <w:rFonts w:ascii="Sylfaen" w:hAnsi="Sylfaen" w:cs="Sylfaen"/>
          <w:color w:val="244061" w:themeColor="accent1" w:themeShade="80"/>
        </w:rPr>
        <w:t>ქვეშ</w:t>
      </w:r>
      <w:r w:rsidRPr="004B0253">
        <w:rPr>
          <w:color w:val="244061" w:themeColor="accent1" w:themeShade="80"/>
        </w:rPr>
        <w:t xml:space="preserve"> </w:t>
      </w:r>
      <w:r w:rsidRPr="004B0253">
        <w:rPr>
          <w:rFonts w:ascii="Sylfaen" w:hAnsi="Sylfaen" w:cs="Sylfaen"/>
          <w:color w:val="244061" w:themeColor="accent1" w:themeShade="80"/>
        </w:rPr>
        <w:t>იცვამენ</w:t>
      </w:r>
    </w:p>
    <w:p w:rsidR="000B7E5F" w:rsidRPr="004B0253" w:rsidRDefault="000B7E5F" w:rsidP="009F7BF4">
      <w:pPr>
        <w:pStyle w:val="ListParagraph"/>
        <w:numPr>
          <w:ilvl w:val="0"/>
          <w:numId w:val="22"/>
        </w:numPr>
        <w:spacing w:line="360" w:lineRule="auto"/>
        <w:ind w:left="1080"/>
        <w:jc w:val="both"/>
        <w:rPr>
          <w:color w:val="244061" w:themeColor="accent1" w:themeShade="80"/>
        </w:rPr>
      </w:pPr>
      <w:r w:rsidRPr="004B0253">
        <w:rPr>
          <w:rFonts w:ascii="Sylfaen" w:hAnsi="Sylfaen" w:cs="Sylfaen"/>
          <w:color w:val="244061" w:themeColor="accent1" w:themeShade="80"/>
        </w:rPr>
        <w:t>ინდივიდუალური</w:t>
      </w:r>
      <w:r w:rsidRPr="004B0253">
        <w:rPr>
          <w:color w:val="244061" w:themeColor="accent1" w:themeShade="80"/>
        </w:rPr>
        <w:t xml:space="preserve"> </w:t>
      </w:r>
      <w:r w:rsidRPr="004B0253">
        <w:rPr>
          <w:rFonts w:ascii="Sylfaen" w:hAnsi="Sylfaen" w:cs="Sylfaen"/>
          <w:color w:val="244061" w:themeColor="accent1" w:themeShade="80"/>
        </w:rPr>
        <w:t>დაცვის</w:t>
      </w:r>
      <w:r w:rsidRPr="004B0253">
        <w:rPr>
          <w:color w:val="244061" w:themeColor="accent1" w:themeShade="80"/>
        </w:rPr>
        <w:t xml:space="preserve"> </w:t>
      </w:r>
      <w:r w:rsidRPr="004B0253">
        <w:rPr>
          <w:rFonts w:ascii="Sylfaen" w:hAnsi="Sylfaen" w:cs="Sylfaen"/>
          <w:color w:val="244061" w:themeColor="accent1" w:themeShade="80"/>
        </w:rPr>
        <w:t>სათვალე</w:t>
      </w:r>
      <w:r w:rsidRPr="004B0253">
        <w:rPr>
          <w:color w:val="244061" w:themeColor="accent1" w:themeShade="80"/>
        </w:rPr>
        <w:t xml:space="preserve"> / </w:t>
      </w:r>
      <w:r w:rsidRPr="004B0253">
        <w:rPr>
          <w:rFonts w:ascii="Sylfaen" w:hAnsi="Sylfaen" w:cs="Sylfaen"/>
          <w:color w:val="244061" w:themeColor="accent1" w:themeShade="80"/>
        </w:rPr>
        <w:t>სახის</w:t>
      </w:r>
      <w:r w:rsidRPr="004B0253">
        <w:rPr>
          <w:color w:val="244061" w:themeColor="accent1" w:themeShade="80"/>
        </w:rPr>
        <w:t xml:space="preserve"> </w:t>
      </w:r>
      <w:r w:rsidRPr="004B0253">
        <w:rPr>
          <w:rFonts w:ascii="Sylfaen" w:hAnsi="Sylfaen" w:cs="Sylfaen"/>
          <w:color w:val="244061" w:themeColor="accent1" w:themeShade="80"/>
        </w:rPr>
        <w:t>დამცავი</w:t>
      </w:r>
      <w:r w:rsidRPr="004B0253">
        <w:rPr>
          <w:color w:val="244061" w:themeColor="accent1" w:themeShade="80"/>
        </w:rPr>
        <w:t xml:space="preserve"> </w:t>
      </w:r>
      <w:r w:rsidRPr="004B0253">
        <w:rPr>
          <w:rFonts w:ascii="Sylfaen" w:hAnsi="Sylfaen" w:cs="Sylfaen"/>
          <w:color w:val="244061" w:themeColor="accent1" w:themeShade="80"/>
        </w:rPr>
        <w:t>ფარი</w:t>
      </w:r>
    </w:p>
    <w:p w:rsidR="000B7E5F" w:rsidRPr="004B0253" w:rsidRDefault="000B7E5F" w:rsidP="009F7BF4">
      <w:pPr>
        <w:pStyle w:val="ListParagraph"/>
        <w:numPr>
          <w:ilvl w:val="0"/>
          <w:numId w:val="22"/>
        </w:numPr>
        <w:spacing w:line="360" w:lineRule="auto"/>
        <w:ind w:left="1080"/>
        <w:jc w:val="both"/>
        <w:rPr>
          <w:color w:val="244061" w:themeColor="accent1" w:themeShade="80"/>
        </w:rPr>
      </w:pPr>
      <w:r w:rsidRPr="004B0253">
        <w:rPr>
          <w:rFonts w:ascii="Sylfaen" w:hAnsi="Sylfaen" w:cs="Sylfaen"/>
          <w:color w:val="244061" w:themeColor="accent1" w:themeShade="80"/>
        </w:rPr>
        <w:t>ბახილები</w:t>
      </w:r>
    </w:p>
    <w:p w:rsidR="000B7E5F" w:rsidRPr="004B0253" w:rsidRDefault="000B7E5F" w:rsidP="009F7BF4">
      <w:pPr>
        <w:pStyle w:val="ListParagraph"/>
        <w:numPr>
          <w:ilvl w:val="0"/>
          <w:numId w:val="22"/>
        </w:numPr>
        <w:spacing w:line="360" w:lineRule="auto"/>
        <w:ind w:left="1080"/>
        <w:jc w:val="both"/>
        <w:rPr>
          <w:color w:val="244061" w:themeColor="accent1" w:themeShade="80"/>
        </w:rPr>
      </w:pPr>
      <w:r w:rsidRPr="004B0253">
        <w:rPr>
          <w:rFonts w:ascii="Sylfaen" w:hAnsi="Sylfaen" w:cs="Sylfaen"/>
          <w:color w:val="244061" w:themeColor="accent1" w:themeShade="80"/>
        </w:rPr>
        <w:t>სამედიცინო</w:t>
      </w:r>
      <w:r w:rsidRPr="004B0253">
        <w:rPr>
          <w:color w:val="244061" w:themeColor="accent1" w:themeShade="80"/>
        </w:rPr>
        <w:t xml:space="preserve"> </w:t>
      </w:r>
      <w:r w:rsidRPr="004B0253">
        <w:rPr>
          <w:rFonts w:ascii="Sylfaen" w:hAnsi="Sylfaen" w:cs="Sylfaen"/>
          <w:color w:val="244061" w:themeColor="accent1" w:themeShade="80"/>
        </w:rPr>
        <w:t>ჩაჩი</w:t>
      </w:r>
    </w:p>
    <w:p w:rsidR="000B7E5F" w:rsidRPr="004B0253" w:rsidRDefault="000B7E5F" w:rsidP="009F7BF4">
      <w:pPr>
        <w:pStyle w:val="ListParagraph"/>
        <w:numPr>
          <w:ilvl w:val="0"/>
          <w:numId w:val="22"/>
        </w:numPr>
        <w:spacing w:line="360" w:lineRule="auto"/>
        <w:ind w:left="1080"/>
        <w:jc w:val="both"/>
        <w:rPr>
          <w:color w:val="244061" w:themeColor="accent1" w:themeShade="80"/>
        </w:rPr>
      </w:pPr>
      <w:r w:rsidRPr="004B0253">
        <w:rPr>
          <w:rFonts w:ascii="Sylfaen" w:hAnsi="Sylfaen" w:cs="Sylfaen"/>
          <w:color w:val="244061" w:themeColor="accent1" w:themeShade="80"/>
        </w:rPr>
        <w:t>რესპირატორი</w:t>
      </w:r>
      <w:r w:rsidRPr="004B0253">
        <w:rPr>
          <w:color w:val="244061" w:themeColor="accent1" w:themeShade="80"/>
        </w:rPr>
        <w:t xml:space="preserve"> ((</w:t>
      </w:r>
      <w:r w:rsidRPr="004B0253">
        <w:rPr>
          <w:rFonts w:ascii="Sylfaen" w:hAnsi="Sylfaen" w:cs="Sylfaen"/>
          <w:color w:val="244061" w:themeColor="accent1" w:themeShade="80"/>
        </w:rPr>
        <w:t>მაგ</w:t>
      </w:r>
      <w:r w:rsidRPr="004B0253">
        <w:rPr>
          <w:color w:val="244061" w:themeColor="accent1" w:themeShade="80"/>
        </w:rPr>
        <w:t>., N95)</w:t>
      </w:r>
    </w:p>
    <w:p w:rsidR="000B7E5F" w:rsidRPr="000B7E5F" w:rsidRDefault="000B7E5F" w:rsidP="009F7BF4">
      <w:pPr>
        <w:jc w:val="both"/>
        <w:rPr>
          <w:color w:val="244061" w:themeColor="accent1" w:themeShade="80"/>
        </w:rPr>
      </w:pPr>
    </w:p>
    <w:p w:rsidR="000B7E5F" w:rsidRPr="00C23DAF" w:rsidRDefault="000B7E5F" w:rsidP="009F7BF4">
      <w:pPr>
        <w:jc w:val="both"/>
        <w:rPr>
          <w:rFonts w:ascii="Sylfaen" w:hAnsi="Sylfaen"/>
          <w:color w:val="244061" w:themeColor="accent1" w:themeShade="80"/>
        </w:rPr>
      </w:pPr>
      <w:r w:rsidRPr="000B7E5F">
        <w:rPr>
          <w:color w:val="244061" w:themeColor="accent1" w:themeShade="80"/>
        </w:rPr>
        <w:t>6.</w:t>
      </w:r>
      <w:r w:rsidRPr="000B7E5F">
        <w:rPr>
          <w:color w:val="244061" w:themeColor="accent1" w:themeShade="80"/>
        </w:rPr>
        <w:tab/>
      </w:r>
      <w:r w:rsidRPr="000B7E5F">
        <w:rPr>
          <w:rFonts w:ascii="Sylfaen" w:hAnsi="Sylfaen" w:cs="Sylfaen"/>
          <w:color w:val="244061" w:themeColor="accent1" w:themeShade="80"/>
        </w:rPr>
        <w:t>აუცილებელია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სათავსების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ზედაპირების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წმენდისა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და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დეკონტამინაციის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პროცედურების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ზედმიწევნით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დაცვა</w:t>
      </w:r>
      <w:r w:rsidRPr="000B7E5F">
        <w:rPr>
          <w:color w:val="244061" w:themeColor="accent1" w:themeShade="80"/>
        </w:rPr>
        <w:t>.</w:t>
      </w:r>
    </w:p>
    <w:p w:rsidR="0093767D" w:rsidRDefault="000B7E5F" w:rsidP="009F7BF4">
      <w:pPr>
        <w:jc w:val="both"/>
        <w:rPr>
          <w:rFonts w:ascii="Sylfaen" w:hAnsi="Sylfaen"/>
          <w:color w:val="244061" w:themeColor="accent1" w:themeShade="80"/>
        </w:rPr>
      </w:pPr>
      <w:r w:rsidRPr="000B7E5F">
        <w:rPr>
          <w:color w:val="244061" w:themeColor="accent1" w:themeShade="80"/>
        </w:rPr>
        <w:t>7.</w:t>
      </w:r>
      <w:r w:rsidRPr="000B7E5F">
        <w:rPr>
          <w:color w:val="244061" w:themeColor="accent1" w:themeShade="80"/>
        </w:rPr>
        <w:tab/>
      </w:r>
      <w:r w:rsidRPr="000B7E5F">
        <w:rPr>
          <w:rFonts w:ascii="Sylfaen" w:hAnsi="Sylfaen" w:cs="Sylfaen"/>
          <w:color w:val="244061" w:themeColor="accent1" w:themeShade="80"/>
        </w:rPr>
        <w:t>აუცილებელია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მომსახურე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პერსონალისა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და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სამუშაო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გარემოს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მონიტორინგი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და</w:t>
      </w:r>
      <w:r w:rsidRPr="000B7E5F">
        <w:rPr>
          <w:color w:val="244061" w:themeColor="accent1" w:themeShade="80"/>
        </w:rPr>
        <w:t xml:space="preserve"> </w:t>
      </w:r>
      <w:r w:rsidRPr="000B7E5F">
        <w:rPr>
          <w:rFonts w:ascii="Sylfaen" w:hAnsi="Sylfaen" w:cs="Sylfaen"/>
          <w:color w:val="244061" w:themeColor="accent1" w:themeShade="80"/>
        </w:rPr>
        <w:t>ზედამხედველობა</w:t>
      </w:r>
      <w:r w:rsidRPr="000B7E5F">
        <w:rPr>
          <w:color w:val="244061" w:themeColor="accent1" w:themeShade="80"/>
        </w:rPr>
        <w:t>.</w:t>
      </w:r>
    </w:p>
    <w:p w:rsidR="00C23DAF" w:rsidRPr="00C23DAF" w:rsidRDefault="00C23DAF" w:rsidP="009F7BF4">
      <w:pPr>
        <w:jc w:val="both"/>
        <w:rPr>
          <w:rFonts w:ascii="Sylfaen" w:hAnsi="Sylfaen"/>
          <w:color w:val="244061" w:themeColor="accent1" w:themeShade="80"/>
        </w:rPr>
      </w:pPr>
    </w:p>
    <w:p w:rsidR="0093767D" w:rsidRPr="006613A6" w:rsidRDefault="0093767D" w:rsidP="0093767D">
      <w:pPr>
        <w:ind w:left="360"/>
        <w:jc w:val="both"/>
        <w:rPr>
          <w:rFonts w:ascii="Sylfaen" w:hAnsi="Sylfaen"/>
          <w:b/>
          <w:color w:val="244061" w:themeColor="accent1" w:themeShade="80"/>
          <w:u w:val="single"/>
        </w:rPr>
      </w:pPr>
      <w:r w:rsidRPr="006613A6">
        <w:rPr>
          <w:rFonts w:ascii="Sylfaen" w:hAnsi="Sylfaen"/>
          <w:b/>
          <w:color w:val="244061" w:themeColor="accent1" w:themeShade="80"/>
          <w:u w:val="single"/>
        </w:rPr>
        <w:t>დამატებითი ინფორმაცია:</w:t>
      </w:r>
    </w:p>
    <w:p w:rsidR="0093767D" w:rsidRPr="006613A6" w:rsidRDefault="009F7BF4" w:rsidP="0093767D">
      <w:pPr>
        <w:spacing w:after="0" w:line="240" w:lineRule="auto"/>
        <w:ind w:left="360"/>
        <w:jc w:val="both"/>
        <w:textAlignment w:val="center"/>
        <w:rPr>
          <w:rFonts w:ascii="Sylfaen" w:hAnsi="Sylfaen"/>
          <w:color w:val="244061" w:themeColor="accent1" w:themeShade="80"/>
        </w:rPr>
      </w:pPr>
      <w:hyperlink r:id="rId8" w:history="1">
        <w:r w:rsidR="0093767D" w:rsidRPr="006613A6">
          <w:rPr>
            <w:rStyle w:val="Hyperlink"/>
            <w:rFonts w:ascii="Sylfaen" w:hAnsi="Sylfaen"/>
            <w:color w:val="244061" w:themeColor="accent1" w:themeShade="80"/>
          </w:rPr>
          <w:t>www.moh.gov.ge</w:t>
        </w:r>
      </w:hyperlink>
      <w:r w:rsidR="0093767D" w:rsidRPr="006613A6">
        <w:rPr>
          <w:rFonts w:ascii="Sylfaen" w:hAnsi="Sylfaen"/>
          <w:color w:val="244061" w:themeColor="accent1" w:themeShade="80"/>
        </w:rPr>
        <w:t xml:space="preserve"> </w:t>
      </w:r>
    </w:p>
    <w:p w:rsidR="0093767D" w:rsidRPr="006613A6" w:rsidRDefault="0093767D" w:rsidP="0093767D">
      <w:pPr>
        <w:spacing w:after="0" w:line="240" w:lineRule="auto"/>
        <w:ind w:left="360"/>
        <w:jc w:val="both"/>
        <w:textAlignment w:val="center"/>
        <w:rPr>
          <w:rFonts w:ascii="Sylfaen" w:hAnsi="Sylfaen"/>
          <w:color w:val="244061" w:themeColor="accent1" w:themeShade="80"/>
        </w:rPr>
      </w:pPr>
      <w:r w:rsidRPr="006613A6">
        <w:rPr>
          <w:rFonts w:ascii="Sylfaen" w:hAnsi="Sylfaen"/>
          <w:color w:val="244061" w:themeColor="accent1" w:themeShade="80"/>
        </w:rPr>
        <w:t>ცხელი ხაზი: 1505</w:t>
      </w:r>
    </w:p>
    <w:p w:rsidR="0093767D" w:rsidRPr="006613A6" w:rsidRDefault="0093767D" w:rsidP="0093767D">
      <w:pPr>
        <w:spacing w:after="0" w:line="240" w:lineRule="auto"/>
        <w:ind w:left="360"/>
        <w:jc w:val="both"/>
        <w:textAlignment w:val="center"/>
        <w:rPr>
          <w:rFonts w:ascii="Sylfaen" w:hAnsi="Sylfaen"/>
          <w:color w:val="244061" w:themeColor="accent1" w:themeShade="80"/>
        </w:rPr>
      </w:pPr>
    </w:p>
    <w:p w:rsidR="0093767D" w:rsidRPr="006613A6" w:rsidRDefault="009F7BF4" w:rsidP="0093767D">
      <w:pPr>
        <w:spacing w:after="0" w:line="240" w:lineRule="auto"/>
        <w:ind w:left="360"/>
        <w:jc w:val="both"/>
        <w:textAlignment w:val="center"/>
        <w:rPr>
          <w:rFonts w:ascii="Sylfaen" w:hAnsi="Sylfaen"/>
          <w:color w:val="244061" w:themeColor="accent1" w:themeShade="80"/>
        </w:rPr>
      </w:pPr>
      <w:hyperlink r:id="rId9" w:history="1">
        <w:r w:rsidR="0093767D" w:rsidRPr="006613A6">
          <w:rPr>
            <w:rStyle w:val="Hyperlink"/>
            <w:rFonts w:ascii="Sylfaen" w:hAnsi="Sylfaen"/>
            <w:color w:val="244061" w:themeColor="accent1" w:themeShade="80"/>
          </w:rPr>
          <w:t>www.ncdc.ge</w:t>
        </w:r>
      </w:hyperlink>
      <w:r w:rsidR="0093767D" w:rsidRPr="006613A6">
        <w:rPr>
          <w:rFonts w:ascii="Sylfaen" w:hAnsi="Sylfaen"/>
          <w:color w:val="244061" w:themeColor="accent1" w:themeShade="80"/>
        </w:rPr>
        <w:t xml:space="preserve"> </w:t>
      </w:r>
    </w:p>
    <w:p w:rsidR="0093767D" w:rsidRDefault="0093767D" w:rsidP="0093767D">
      <w:pPr>
        <w:spacing w:after="0" w:line="240" w:lineRule="auto"/>
        <w:ind w:left="360"/>
        <w:jc w:val="both"/>
        <w:textAlignment w:val="center"/>
        <w:rPr>
          <w:rFonts w:ascii="Sylfaen" w:hAnsi="Sylfaen"/>
          <w:color w:val="244061" w:themeColor="accent1" w:themeShade="80"/>
        </w:rPr>
      </w:pPr>
      <w:r w:rsidRPr="006613A6">
        <w:rPr>
          <w:rFonts w:ascii="Sylfaen" w:hAnsi="Sylfaen"/>
          <w:color w:val="244061" w:themeColor="accent1" w:themeShade="80"/>
        </w:rPr>
        <w:t>ცხელი ხაზი: 116001</w:t>
      </w:r>
    </w:p>
    <w:p w:rsidR="006613A6" w:rsidRPr="006613A6" w:rsidRDefault="006613A6" w:rsidP="0093767D">
      <w:pPr>
        <w:spacing w:after="0" w:line="240" w:lineRule="auto"/>
        <w:ind w:left="360"/>
        <w:jc w:val="both"/>
        <w:textAlignment w:val="center"/>
        <w:rPr>
          <w:rFonts w:ascii="Sylfaen" w:hAnsi="Sylfaen"/>
          <w:color w:val="244061" w:themeColor="accent1" w:themeShade="80"/>
        </w:rPr>
      </w:pPr>
    </w:p>
    <w:p w:rsidR="0093767D" w:rsidRPr="006613A6" w:rsidRDefault="0093767D" w:rsidP="0093767D">
      <w:pPr>
        <w:spacing w:after="0" w:line="240" w:lineRule="auto"/>
        <w:jc w:val="both"/>
        <w:textAlignment w:val="center"/>
        <w:rPr>
          <w:rFonts w:ascii="Sylfaen" w:hAnsi="Sylfaen"/>
          <w:color w:val="244061" w:themeColor="accent1" w:themeShade="80"/>
        </w:rPr>
      </w:pPr>
      <w:r w:rsidRPr="006613A6">
        <w:rPr>
          <w:rFonts w:ascii="Sylfaen" w:hAnsi="Sylfaen"/>
          <w:noProof/>
          <w:color w:val="244061" w:themeColor="accent1" w:themeShade="80"/>
          <w:lang w:val="en-US" w:eastAsia="en-US" w:bidi="ar-SA"/>
        </w:rPr>
        <w:drawing>
          <wp:inline distT="0" distB="0" distL="0" distR="0" wp14:anchorId="006AC731" wp14:editId="1B686617">
            <wp:extent cx="1784350" cy="364007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cov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127" cy="363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67D" w:rsidRPr="006613A6" w:rsidRDefault="0093767D" w:rsidP="0093767D">
      <w:pPr>
        <w:jc w:val="both"/>
        <w:rPr>
          <w:rFonts w:ascii="Sylfaen" w:hAnsi="Sylfaen"/>
          <w:color w:val="244061" w:themeColor="accent1" w:themeShade="80"/>
          <w:lang w:val="en-US"/>
        </w:rPr>
      </w:pPr>
    </w:p>
    <w:sectPr w:rsidR="0093767D" w:rsidRPr="006613A6" w:rsidSect="006613A6">
      <w:pgSz w:w="12240" w:h="15840"/>
      <w:pgMar w:top="1134" w:right="850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69D3"/>
    <w:multiLevelType w:val="hybridMultilevel"/>
    <w:tmpl w:val="23421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36CEF"/>
    <w:multiLevelType w:val="hybridMultilevel"/>
    <w:tmpl w:val="A4D4D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F3B55"/>
    <w:multiLevelType w:val="hybridMultilevel"/>
    <w:tmpl w:val="78141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1586A"/>
    <w:multiLevelType w:val="hybridMultilevel"/>
    <w:tmpl w:val="4A52C0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950E28"/>
    <w:multiLevelType w:val="hybridMultilevel"/>
    <w:tmpl w:val="926E1E4E"/>
    <w:lvl w:ilvl="0" w:tplc="1FAA27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04EDE"/>
    <w:multiLevelType w:val="hybridMultilevel"/>
    <w:tmpl w:val="78141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671D1"/>
    <w:multiLevelType w:val="hybridMultilevel"/>
    <w:tmpl w:val="12C0A93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3AA75479"/>
    <w:multiLevelType w:val="hybridMultilevel"/>
    <w:tmpl w:val="FF60B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86C4B"/>
    <w:multiLevelType w:val="hybridMultilevel"/>
    <w:tmpl w:val="8C728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66DA7"/>
    <w:multiLevelType w:val="hybridMultilevel"/>
    <w:tmpl w:val="75FA8C2C"/>
    <w:lvl w:ilvl="0" w:tplc="FAA679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F49BD"/>
    <w:multiLevelType w:val="hybridMultilevel"/>
    <w:tmpl w:val="A8601948"/>
    <w:lvl w:ilvl="0" w:tplc="1FAA27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561860"/>
    <w:multiLevelType w:val="hybridMultilevel"/>
    <w:tmpl w:val="B69E6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46C43"/>
    <w:multiLevelType w:val="hybridMultilevel"/>
    <w:tmpl w:val="26420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0760AA"/>
    <w:multiLevelType w:val="hybridMultilevel"/>
    <w:tmpl w:val="0D18B2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58B702D"/>
    <w:multiLevelType w:val="hybridMultilevel"/>
    <w:tmpl w:val="9DAAFED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5" w15:restartNumberingAfterBreak="0">
    <w:nsid w:val="594E448E"/>
    <w:multiLevelType w:val="hybridMultilevel"/>
    <w:tmpl w:val="7988D2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C487ACB"/>
    <w:multiLevelType w:val="hybridMultilevel"/>
    <w:tmpl w:val="3F02A1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3202B3"/>
    <w:multiLevelType w:val="hybridMultilevel"/>
    <w:tmpl w:val="15721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5A698E"/>
    <w:multiLevelType w:val="hybridMultilevel"/>
    <w:tmpl w:val="4C78FE4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9" w15:restartNumberingAfterBreak="0">
    <w:nsid w:val="67BA226A"/>
    <w:multiLevelType w:val="hybridMultilevel"/>
    <w:tmpl w:val="72A0FBA0"/>
    <w:lvl w:ilvl="0" w:tplc="E80E00A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206CF"/>
    <w:multiLevelType w:val="hybridMultilevel"/>
    <w:tmpl w:val="E964312A"/>
    <w:lvl w:ilvl="0" w:tplc="E80E00A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ED150F"/>
    <w:multiLevelType w:val="hybridMultilevel"/>
    <w:tmpl w:val="C2C6D04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B8174A"/>
    <w:multiLevelType w:val="hybridMultilevel"/>
    <w:tmpl w:val="2250AA24"/>
    <w:lvl w:ilvl="0" w:tplc="615A2356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8"/>
  </w:num>
  <w:num w:numId="4">
    <w:abstractNumId w:val="21"/>
  </w:num>
  <w:num w:numId="5">
    <w:abstractNumId w:val="6"/>
  </w:num>
  <w:num w:numId="6">
    <w:abstractNumId w:val="14"/>
  </w:num>
  <w:num w:numId="7">
    <w:abstractNumId w:val="9"/>
  </w:num>
  <w:num w:numId="8">
    <w:abstractNumId w:val="22"/>
  </w:num>
  <w:num w:numId="9">
    <w:abstractNumId w:val="15"/>
  </w:num>
  <w:num w:numId="10">
    <w:abstractNumId w:val="16"/>
  </w:num>
  <w:num w:numId="11">
    <w:abstractNumId w:val="10"/>
  </w:num>
  <w:num w:numId="12">
    <w:abstractNumId w:val="4"/>
  </w:num>
  <w:num w:numId="13">
    <w:abstractNumId w:val="2"/>
  </w:num>
  <w:num w:numId="14">
    <w:abstractNumId w:val="1"/>
  </w:num>
  <w:num w:numId="15">
    <w:abstractNumId w:val="11"/>
  </w:num>
  <w:num w:numId="16">
    <w:abstractNumId w:val="17"/>
  </w:num>
  <w:num w:numId="17">
    <w:abstractNumId w:val="13"/>
  </w:num>
  <w:num w:numId="18">
    <w:abstractNumId w:val="8"/>
  </w:num>
  <w:num w:numId="19">
    <w:abstractNumId w:val="7"/>
  </w:num>
  <w:num w:numId="20">
    <w:abstractNumId w:val="3"/>
  </w:num>
  <w:num w:numId="21">
    <w:abstractNumId w:val="12"/>
  </w:num>
  <w:num w:numId="22">
    <w:abstractNumId w:val="19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SyMDAzMjU2MTM1MzFV0lEKTi0uzszPAykwqgUAX1Ol4CwAAAA="/>
  </w:docVars>
  <w:rsids>
    <w:rsidRoot w:val="000927D7"/>
    <w:rsid w:val="000927D7"/>
    <w:rsid w:val="000B7E5F"/>
    <w:rsid w:val="000E3396"/>
    <w:rsid w:val="0019139B"/>
    <w:rsid w:val="001A1C9B"/>
    <w:rsid w:val="004B0253"/>
    <w:rsid w:val="0063671A"/>
    <w:rsid w:val="006613A6"/>
    <w:rsid w:val="00794CE8"/>
    <w:rsid w:val="008C054C"/>
    <w:rsid w:val="008D0F04"/>
    <w:rsid w:val="008F292E"/>
    <w:rsid w:val="00911149"/>
    <w:rsid w:val="0093767D"/>
    <w:rsid w:val="009F7BF4"/>
    <w:rsid w:val="00A90362"/>
    <w:rsid w:val="00AD0904"/>
    <w:rsid w:val="00AE6D08"/>
    <w:rsid w:val="00AF1BB5"/>
    <w:rsid w:val="00B63717"/>
    <w:rsid w:val="00C22563"/>
    <w:rsid w:val="00C23DAF"/>
    <w:rsid w:val="00CC03A7"/>
    <w:rsid w:val="00D24C39"/>
    <w:rsid w:val="00DB7328"/>
    <w:rsid w:val="00E64ABE"/>
    <w:rsid w:val="00EC3E88"/>
    <w:rsid w:val="00FA7C1F"/>
    <w:rsid w:val="00FE2AB5"/>
    <w:rsid w:val="00FE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DCA98"/>
  <w15:docId w15:val="{A4B41BB0-AD3F-426D-B98D-FE42646B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7D7"/>
    <w:pPr>
      <w:spacing w:after="160" w:line="256" w:lineRule="auto"/>
    </w:pPr>
    <w:rPr>
      <w:lang w:val="ka-GE" w:eastAsia="ka-GE" w:bidi="ka-G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27D7"/>
    <w:pPr>
      <w:keepNext/>
      <w:keepLines/>
      <w:spacing w:before="240" w:after="0" w:line="276" w:lineRule="auto"/>
      <w:outlineLvl w:val="0"/>
    </w:pPr>
    <w:rPr>
      <w:rFonts w:ascii="Sylfaen" w:eastAsiaTheme="majorEastAsia" w:hAnsi="Sylfaen" w:cstheme="majorBidi"/>
      <w:b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09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09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27D7"/>
    <w:rPr>
      <w:rFonts w:ascii="Sylfaen" w:eastAsiaTheme="majorEastAsia" w:hAnsi="Sylfaen" w:cstheme="majorBidi"/>
      <w:b/>
      <w:color w:val="365F91" w:themeColor="accent1" w:themeShade="BF"/>
      <w:sz w:val="28"/>
      <w:szCs w:val="28"/>
      <w:lang w:val="ka-GE" w:eastAsia="ka-GE" w:bidi="ka-GE"/>
    </w:rPr>
  </w:style>
  <w:style w:type="paragraph" w:styleId="ListParagraph">
    <w:name w:val="List Paragraph"/>
    <w:basedOn w:val="Normal"/>
    <w:uiPriority w:val="34"/>
    <w:qFormat/>
    <w:rsid w:val="000927D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AD0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ka-GE" w:eastAsia="ka-GE" w:bidi="ka-GE"/>
    </w:rPr>
  </w:style>
  <w:style w:type="character" w:customStyle="1" w:styleId="Heading3Char">
    <w:name w:val="Heading 3 Char"/>
    <w:basedOn w:val="DefaultParagraphFont"/>
    <w:link w:val="Heading3"/>
    <w:uiPriority w:val="9"/>
    <w:rsid w:val="00AD0904"/>
    <w:rPr>
      <w:rFonts w:asciiTheme="majorHAnsi" w:eastAsiaTheme="majorEastAsia" w:hAnsiTheme="majorHAnsi" w:cstheme="majorBidi"/>
      <w:b/>
      <w:bCs/>
      <w:color w:val="4F81BD" w:themeColor="accent1"/>
      <w:lang w:val="ka-GE" w:eastAsia="ka-GE" w:bidi="ka-GE"/>
    </w:rPr>
  </w:style>
  <w:style w:type="character" w:styleId="CommentReference">
    <w:name w:val="annotation reference"/>
    <w:uiPriority w:val="99"/>
    <w:semiHidden/>
    <w:unhideWhenUsed/>
    <w:rsid w:val="00AD09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904"/>
    <w:pPr>
      <w:spacing w:line="240" w:lineRule="auto"/>
    </w:pPr>
    <w:rPr>
      <w:rFonts w:ascii="Calibri" w:eastAsia="Times New Roman" w:hAnsi="Calibri" w:cs="Times New Roman"/>
      <w:sz w:val="20"/>
      <w:szCs w:val="20"/>
      <w:lang w:val="en-US"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904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904"/>
    <w:rPr>
      <w:rFonts w:ascii="Tahoma" w:hAnsi="Tahoma" w:cs="Tahoma"/>
      <w:sz w:val="16"/>
      <w:szCs w:val="16"/>
      <w:lang w:val="ka-GE" w:eastAsia="ka-GE" w:bidi="ka-GE"/>
    </w:rPr>
  </w:style>
  <w:style w:type="paragraph" w:styleId="NoSpacing">
    <w:name w:val="No Spacing"/>
    <w:uiPriority w:val="1"/>
    <w:qFormat/>
    <w:rsid w:val="00B63717"/>
    <w:pPr>
      <w:spacing w:after="0" w:line="240" w:lineRule="auto"/>
    </w:pPr>
    <w:rPr>
      <w:rFonts w:ascii="Calibri" w:eastAsia="Times New Roman" w:hAnsi="Calibri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76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h.gov.ge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ncdc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8E9E9-0B2C-48A0-90CD-4A41FB442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Baidauri</dc:creator>
  <cp:lastModifiedBy>Ekaterine Adamia</cp:lastModifiedBy>
  <cp:revision>4</cp:revision>
  <dcterms:created xsi:type="dcterms:W3CDTF">2020-03-24T16:36:00Z</dcterms:created>
  <dcterms:modified xsi:type="dcterms:W3CDTF">2020-03-25T12:11:00Z</dcterms:modified>
</cp:coreProperties>
</file>