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1DA33" w14:textId="77777777" w:rsidR="00093E8A" w:rsidRPr="00750974" w:rsidRDefault="006E0DEA" w:rsidP="00C27E9A">
      <w:pPr>
        <w:pStyle w:val="Title"/>
        <w:spacing w:before="120" w:after="120" w:line="276" w:lineRule="auto"/>
        <w:rPr>
          <w:rFonts w:ascii="Sylfaen" w:hAnsi="Sylfaen" w:cs="Arial"/>
          <w:b/>
          <w:color w:val="1F4E79" w:themeColor="accent5" w:themeShade="80"/>
          <w:sz w:val="32"/>
        </w:rPr>
      </w:pPr>
      <w:r w:rsidRPr="00750974">
        <w:rPr>
          <w:rFonts w:ascii="Sylfaen" w:hAnsi="Sylfaen" w:cs="Sylfaen"/>
          <w:b/>
          <w:color w:val="1F4E79" w:themeColor="accent5" w:themeShade="80"/>
          <w:lang w:val="ka-GE"/>
        </w:rPr>
        <w:t>ევროპის</w:t>
      </w:r>
      <w:r w:rsidRPr="00750974">
        <w:rPr>
          <w:rFonts w:ascii="Sylfaen" w:hAnsi="Sylfaen" w:cs="Arial"/>
          <w:b/>
          <w:color w:val="1F4E79" w:themeColor="accent5" w:themeShade="80"/>
          <w:lang w:val="ka-GE"/>
        </w:rPr>
        <w:t xml:space="preserve"> </w:t>
      </w:r>
      <w:r w:rsidRPr="00750974">
        <w:rPr>
          <w:rFonts w:ascii="Sylfaen" w:hAnsi="Sylfaen" w:cs="Sylfaen"/>
          <w:b/>
          <w:color w:val="1F4E79" w:themeColor="accent5" w:themeShade="80"/>
          <w:lang w:val="ka-GE"/>
        </w:rPr>
        <w:t>იმუნიზაციის</w:t>
      </w:r>
      <w:r w:rsidRPr="00750974">
        <w:rPr>
          <w:rFonts w:ascii="Sylfaen" w:hAnsi="Sylfaen" w:cs="Arial"/>
          <w:b/>
          <w:color w:val="1F4E79" w:themeColor="accent5" w:themeShade="80"/>
          <w:lang w:val="ka-GE"/>
        </w:rPr>
        <w:t xml:space="preserve"> </w:t>
      </w:r>
      <w:r w:rsidRPr="00750974">
        <w:rPr>
          <w:rFonts w:ascii="Sylfaen" w:hAnsi="Sylfaen" w:cs="Sylfaen"/>
          <w:b/>
          <w:color w:val="1F4E79" w:themeColor="accent5" w:themeShade="80"/>
          <w:lang w:val="ka-GE"/>
        </w:rPr>
        <w:t>კვირეული</w:t>
      </w:r>
      <w:r w:rsidRPr="00750974">
        <w:rPr>
          <w:rFonts w:ascii="Sylfaen" w:hAnsi="Sylfaen" w:cs="Arial"/>
          <w:b/>
          <w:color w:val="1F4E79" w:themeColor="accent5" w:themeShade="80"/>
          <w:lang w:val="ka-GE"/>
        </w:rPr>
        <w:t xml:space="preserve"> </w:t>
      </w:r>
    </w:p>
    <w:p w14:paraId="61A1FF6C" w14:textId="768A913D" w:rsidR="001D1D35" w:rsidRPr="00750974" w:rsidRDefault="001D1D35" w:rsidP="00C27E9A">
      <w:pPr>
        <w:pStyle w:val="Title"/>
        <w:spacing w:before="120" w:after="120" w:line="276" w:lineRule="auto"/>
        <w:rPr>
          <w:rFonts w:ascii="Sylfaen" w:hAnsi="Sylfaen" w:cs="Arial"/>
          <w:b/>
          <w:color w:val="1F4E79" w:themeColor="accent5" w:themeShade="80"/>
          <w:lang w:val="ka-GE"/>
        </w:rPr>
      </w:pPr>
      <w:r w:rsidRPr="00750974">
        <w:rPr>
          <w:rStyle w:val="SubtleReference"/>
          <w:rFonts w:ascii="Sylfaen" w:hAnsi="Sylfaen" w:cs="Arial"/>
          <w:b/>
          <w:color w:val="1F4E79" w:themeColor="accent5" w:themeShade="80"/>
          <w:sz w:val="32"/>
        </w:rPr>
        <w:t>24-30</w:t>
      </w:r>
      <w:r w:rsidR="006E0DEA" w:rsidRPr="00750974">
        <w:rPr>
          <w:rStyle w:val="SubtleReference"/>
          <w:rFonts w:ascii="Sylfaen" w:hAnsi="Sylfaen" w:cs="Arial"/>
          <w:b/>
          <w:color w:val="1F4E79" w:themeColor="accent5" w:themeShade="80"/>
          <w:sz w:val="32"/>
          <w:lang w:val="ka-GE"/>
        </w:rPr>
        <w:t xml:space="preserve"> </w:t>
      </w:r>
      <w:r w:rsidR="006E0DEA" w:rsidRPr="00750974">
        <w:rPr>
          <w:rStyle w:val="SubtleReference"/>
          <w:rFonts w:ascii="Sylfaen" w:hAnsi="Sylfaen" w:cs="Sylfaen"/>
          <w:b/>
          <w:color w:val="1F4E79" w:themeColor="accent5" w:themeShade="80"/>
          <w:sz w:val="32"/>
          <w:lang w:val="ka-GE"/>
        </w:rPr>
        <w:t>აპრილი</w:t>
      </w:r>
      <w:r w:rsidR="00093E8A" w:rsidRPr="00750974">
        <w:rPr>
          <w:rStyle w:val="SubtleReference"/>
          <w:rFonts w:ascii="Sylfaen" w:hAnsi="Sylfaen" w:cs="Sylfaen"/>
          <w:b/>
          <w:color w:val="1F4E79" w:themeColor="accent5" w:themeShade="80"/>
          <w:sz w:val="32"/>
          <w:lang w:val="ka-GE"/>
        </w:rPr>
        <w:t>,2022</w:t>
      </w:r>
    </w:p>
    <w:p w14:paraId="573EC387" w14:textId="3FF28756" w:rsidR="001D1D35" w:rsidRPr="00750974" w:rsidRDefault="006E0DEA" w:rsidP="00C27E9A">
      <w:pPr>
        <w:pStyle w:val="Title"/>
        <w:spacing w:before="120" w:after="120" w:line="276" w:lineRule="auto"/>
        <w:rPr>
          <w:rFonts w:ascii="Sylfaen" w:hAnsi="Sylfaen" w:cs="Arial"/>
          <w:b/>
          <w:color w:val="1F4E79" w:themeColor="accent5" w:themeShade="80"/>
          <w:lang w:val="ka-GE"/>
        </w:rPr>
      </w:pPr>
      <w:r w:rsidRPr="00750974">
        <w:rPr>
          <w:rStyle w:val="SubtleReference"/>
          <w:rFonts w:ascii="Sylfaen" w:eastAsiaTheme="majorEastAsia" w:hAnsi="Sylfaen" w:cs="Sylfaen"/>
          <w:b/>
          <w:i w:val="0"/>
          <w:iCs w:val="0"/>
          <w:color w:val="1F4E79" w:themeColor="accent5" w:themeShade="80"/>
          <w:lang w:val="ka-GE"/>
        </w:rPr>
        <w:t>საკომუნიკაციო</w:t>
      </w:r>
      <w:r w:rsidRPr="00750974">
        <w:rPr>
          <w:rStyle w:val="SubtleReference"/>
          <w:rFonts w:ascii="Sylfaen" w:eastAsiaTheme="majorEastAsia" w:hAnsi="Sylfaen" w:cs="Arial"/>
          <w:b/>
          <w:i w:val="0"/>
          <w:iCs w:val="0"/>
          <w:color w:val="1F4E79" w:themeColor="accent5" w:themeShade="80"/>
          <w:lang w:val="ka-GE"/>
        </w:rPr>
        <w:t xml:space="preserve"> </w:t>
      </w:r>
      <w:r w:rsidR="002A707E" w:rsidRPr="00750974">
        <w:rPr>
          <w:rStyle w:val="SubtleReference"/>
          <w:rFonts w:ascii="Sylfaen" w:eastAsiaTheme="majorEastAsia" w:hAnsi="Sylfaen" w:cs="Sylfaen"/>
          <w:b/>
          <w:i w:val="0"/>
          <w:iCs w:val="0"/>
          <w:color w:val="1F4E79" w:themeColor="accent5" w:themeShade="80"/>
          <w:lang w:val="ka-GE"/>
        </w:rPr>
        <w:t>გზამკვლევი</w:t>
      </w:r>
    </w:p>
    <w:p w14:paraId="252CA0E1" w14:textId="74A8DB23" w:rsidR="00A80C38" w:rsidRPr="00BE3D3E" w:rsidRDefault="006E0DEA" w:rsidP="00093E8A">
      <w:pPr>
        <w:pStyle w:val="Heading1"/>
        <w:pBdr>
          <w:bottom w:val="thinThickSmallGap" w:sz="12" w:space="7" w:color="C45911" w:themeColor="accent2" w:themeShade="BF"/>
        </w:pBdr>
        <w:spacing w:before="120" w:after="120" w:line="276" w:lineRule="auto"/>
        <w:rPr>
          <w:rFonts w:ascii="Sylfaen" w:hAnsi="Sylfaen" w:cs="Arial"/>
          <w:b/>
          <w:color w:val="1F4E79" w:themeColor="accent5" w:themeShade="80"/>
        </w:rPr>
      </w:pPr>
      <w:r w:rsidRPr="00750974">
        <w:rPr>
          <w:rFonts w:ascii="Sylfaen" w:hAnsi="Sylfaen" w:cs="Sylfaen"/>
          <w:b/>
          <w:color w:val="1F4E79" w:themeColor="accent5" w:themeShade="80"/>
          <w:lang w:val="ka-GE"/>
        </w:rPr>
        <w:t>შესავალი</w:t>
      </w:r>
      <w:r w:rsidRPr="00750974">
        <w:rPr>
          <w:rFonts w:ascii="Sylfaen" w:hAnsi="Sylfaen" w:cs="Arial"/>
          <w:b/>
          <w:color w:val="1F4E79" w:themeColor="accent5" w:themeShade="80"/>
          <w:lang w:val="ka-GE"/>
        </w:rPr>
        <w:t xml:space="preserve"> </w:t>
      </w:r>
    </w:p>
    <w:p w14:paraId="63945955" w14:textId="766F4B16" w:rsidR="00A01BA7" w:rsidRDefault="00A01BA7" w:rsidP="00A01BA7">
      <w:pPr>
        <w:spacing w:before="120" w:after="120" w:line="276" w:lineRule="auto"/>
        <w:ind w:firstLine="851"/>
        <w:jc w:val="both"/>
        <w:rPr>
          <w:rFonts w:ascii="Sylfaen" w:hAnsi="Sylfaen" w:cs="Sylfaen"/>
          <w:lang w:val="ka-GE"/>
        </w:rPr>
      </w:pPr>
      <w:r>
        <w:rPr>
          <w:rFonts w:ascii="Sylfaen" w:hAnsi="Sylfaen" w:cs="Sylfaen"/>
          <w:lang w:val="ka-GE"/>
        </w:rPr>
        <w:t>ჯანმრთელობის მსოფლიო ორგანიზაციის (ჯანმო) ევროპის რეგიონული ბიურო ევროპის იმუნიზაციის კვირე</w:t>
      </w:r>
      <w:r>
        <w:rPr>
          <w:lang w:val="ka-GE"/>
        </w:rPr>
        <w:t>უ</w:t>
      </w:r>
      <w:r>
        <w:rPr>
          <w:rFonts w:ascii="Sylfaen" w:hAnsi="Sylfaen" w:cs="Sylfaen"/>
          <w:lang w:val="ka-GE"/>
        </w:rPr>
        <w:t>ლს  2022 წლის 24 - 30 აპრილს აღნიშნავს. საქართველო 2007 წლიდან აქტიურად მონაწილეობს იმუნიზაციის კვირეულში და ახორციელებს სხვადასხვა სახის ფართომასშტაბიან საკომუნიკაციო ღონისძიებებს.</w:t>
      </w:r>
    </w:p>
    <w:p w14:paraId="52C649BC" w14:textId="59ED2259" w:rsidR="00D212A3" w:rsidRDefault="00D212A3" w:rsidP="002A707E">
      <w:pPr>
        <w:spacing w:before="120" w:after="120" w:line="276" w:lineRule="auto"/>
        <w:ind w:firstLine="851"/>
        <w:jc w:val="both"/>
        <w:rPr>
          <w:rFonts w:ascii="Sylfaen" w:hAnsi="Sylfaen" w:cs="Sylfaen"/>
          <w:lang w:val="ka-GE"/>
        </w:rPr>
      </w:pPr>
      <w:r w:rsidRPr="00D212A3">
        <w:rPr>
          <w:rFonts w:ascii="Sylfaen" w:hAnsi="Sylfaen" w:cs="Sylfaen"/>
          <w:lang w:val="ka-GE"/>
        </w:rPr>
        <w:t xml:space="preserve">ევროპის იმუნიზაციის კვირეულის (EIW) 2022 წლის თემაა </w:t>
      </w:r>
      <w:r w:rsidRPr="002A707E">
        <w:rPr>
          <w:rFonts w:ascii="Sylfaen" w:hAnsi="Sylfaen" w:cs="Sylfaen"/>
          <w:b/>
          <w:lang w:val="ka-GE"/>
        </w:rPr>
        <w:t>„</w:t>
      </w:r>
      <w:r w:rsidR="002A707E" w:rsidRPr="002A707E">
        <w:rPr>
          <w:rFonts w:ascii="Sylfaen" w:hAnsi="Sylfaen" w:cs="Sylfaen"/>
          <w:b/>
          <w:lang w:val="ka-GE"/>
        </w:rPr>
        <w:t xml:space="preserve">დიდხანს </w:t>
      </w:r>
      <w:r w:rsidRPr="002A707E">
        <w:rPr>
          <w:rFonts w:ascii="Sylfaen" w:hAnsi="Sylfaen" w:cs="Sylfaen"/>
          <w:b/>
          <w:lang w:val="ka-GE"/>
        </w:rPr>
        <w:t xml:space="preserve">სიცოცხლე </w:t>
      </w:r>
      <w:r w:rsidR="002A707E" w:rsidRPr="002A707E">
        <w:rPr>
          <w:rFonts w:ascii="Sylfaen" w:hAnsi="Sylfaen" w:cs="Sylfaen"/>
          <w:b/>
          <w:lang w:val="ka-GE"/>
        </w:rPr>
        <w:t>ყველას</w:t>
      </w:r>
      <w:r w:rsidRPr="002A707E">
        <w:rPr>
          <w:rFonts w:ascii="Sylfaen" w:hAnsi="Sylfaen" w:cs="Sylfaen"/>
          <w:b/>
          <w:lang w:val="ka-GE"/>
        </w:rPr>
        <w:t>“.</w:t>
      </w:r>
      <w:r w:rsidRPr="00D212A3">
        <w:rPr>
          <w:rFonts w:ascii="Sylfaen" w:hAnsi="Sylfaen" w:cs="Sylfaen"/>
          <w:lang w:val="ka-GE"/>
        </w:rPr>
        <w:t xml:space="preserve"> </w:t>
      </w:r>
      <w:r w:rsidR="00A01BA7">
        <w:rPr>
          <w:rFonts w:ascii="Sylfaen" w:hAnsi="Sylfaen" w:cs="Sylfaen"/>
          <w:lang w:val="ka-GE"/>
        </w:rPr>
        <w:t>აღნიშნული მიზნად ისახავს ვაქცინებზე თანაბარი ხელმისაწვდომობის მნიშვნელობის გაზრდას და ყველასათვის ხანგრძლივი და ჯანმრთელი ცხოვრების უზრუნველყოფას.</w:t>
      </w:r>
    </w:p>
    <w:p w14:paraId="42650BBC" w14:textId="3078D2CA" w:rsidR="00D212A3" w:rsidRPr="00D212A3" w:rsidRDefault="00D212A3" w:rsidP="002A707E">
      <w:pPr>
        <w:spacing w:before="120" w:after="120" w:line="276" w:lineRule="auto"/>
        <w:ind w:firstLine="851"/>
        <w:jc w:val="both"/>
        <w:rPr>
          <w:rFonts w:ascii="Sylfaen" w:hAnsi="Sylfaen" w:cs="Sylfaen"/>
          <w:lang w:val="ka-GE"/>
        </w:rPr>
      </w:pPr>
      <w:r w:rsidRPr="00D212A3">
        <w:rPr>
          <w:rFonts w:ascii="Sylfaen" w:hAnsi="Sylfaen" w:cs="Sylfaen"/>
          <w:lang w:val="ka-GE"/>
        </w:rPr>
        <w:t>ევროპის იმუნიზაციის კვირეულის მიზანია საზოგადოების ცნობიერების ამაღლება იმუნიზაციის  მნიშვნელობის  შესახებ ადამიანის ჯანმრთელობისა და</w:t>
      </w:r>
      <w:r w:rsidR="002A707E">
        <w:rPr>
          <w:rFonts w:ascii="Sylfaen" w:hAnsi="Sylfaen" w:cs="Sylfaen"/>
          <w:lang w:val="ka-GE"/>
        </w:rPr>
        <w:t xml:space="preserve"> </w:t>
      </w:r>
      <w:r w:rsidRPr="00D212A3">
        <w:rPr>
          <w:rFonts w:ascii="Sylfaen" w:hAnsi="Sylfaen" w:cs="Sylfaen"/>
          <w:lang w:val="ka-GE"/>
        </w:rPr>
        <w:t>კეთილდღეობისათვის. კვირეულის განმავლობაში კიდევ ერთხელ მოხდება  იმუნიზაციის აქტუალობის შეხსენება და ინფორმაციის მიწოდება მოსახლეობის, მედიის, ჯანდაცვის სისტემის სპეციალისტების,   პოლიტიკოსების და  სხვადასხვა დაინტერესებული მხარეებისათვის.</w:t>
      </w:r>
      <w:r w:rsidR="00A01BA7">
        <w:rPr>
          <w:rFonts w:ascii="Sylfaen" w:hAnsi="Sylfaen" w:cs="Sylfaen"/>
          <w:lang w:val="ka-GE"/>
        </w:rPr>
        <w:t xml:space="preserve"> </w:t>
      </w:r>
    </w:p>
    <w:p w14:paraId="713E6907" w14:textId="397FFAA6" w:rsidR="00D212A3" w:rsidRDefault="00D212A3" w:rsidP="002A707E">
      <w:pPr>
        <w:spacing w:before="120" w:after="120" w:line="276" w:lineRule="auto"/>
        <w:ind w:firstLine="851"/>
        <w:jc w:val="both"/>
        <w:rPr>
          <w:rFonts w:ascii="Sylfaen" w:hAnsi="Sylfaen" w:cs="Sylfaen"/>
          <w:lang w:val="ka-GE"/>
        </w:rPr>
      </w:pPr>
      <w:r w:rsidRPr="00D212A3">
        <w:rPr>
          <w:rFonts w:ascii="Sylfaen" w:hAnsi="Sylfaen" w:cs="Sylfaen"/>
          <w:lang w:val="ka-GE"/>
        </w:rPr>
        <w:t>ძალზე მნიშვნელოვანია იმუნიზაციის მიმართ ძლიერი პოლიტიკური მხარდაჭერის შენარჩუნება, რათა თავიდან ავიცილოთ ვაქცინით მართვადი  დაავადებების აღმოცენების და გავრცელების რისკი. აუცილებელია გავითვალისწინოთ, რომ ყველა ადამიანი იმსახურებს თანაბარ შესაძლებლობას იცხოვროს ჯანმრთელად,  ვაქცინაცია კი ამ მიზნისკენ გადადგმული ნაბიჯებიდან ერთ-ერთი ყველაზე მნიშვნელოვანია.</w:t>
      </w:r>
    </w:p>
    <w:p w14:paraId="39C7FEED" w14:textId="71754A52" w:rsidR="00A01BA7" w:rsidRDefault="006E0DEA" w:rsidP="00A01BA7">
      <w:pPr>
        <w:spacing w:before="120" w:after="120" w:line="276" w:lineRule="auto"/>
        <w:ind w:firstLine="851"/>
        <w:jc w:val="both"/>
        <w:rPr>
          <w:rFonts w:ascii="Sylfaen" w:hAnsi="Sylfaen" w:cs="Arial"/>
          <w:lang w:val="ka-GE"/>
        </w:rPr>
      </w:pPr>
      <w:r w:rsidRPr="002C7D1D">
        <w:rPr>
          <w:rFonts w:ascii="Sylfaen" w:hAnsi="Sylfaen" w:cs="Sylfaen"/>
          <w:lang w:val="ka-GE"/>
        </w:rPr>
        <w:t>უკვე</w:t>
      </w:r>
      <w:r w:rsidRPr="002C7D1D">
        <w:rPr>
          <w:rFonts w:ascii="Sylfaen" w:hAnsi="Sylfaen" w:cs="Arial"/>
          <w:lang w:val="ka-GE"/>
        </w:rPr>
        <w:t xml:space="preserve">  </w:t>
      </w:r>
      <w:r w:rsidRPr="002C7D1D">
        <w:rPr>
          <w:rFonts w:ascii="Sylfaen" w:hAnsi="Sylfaen" w:cs="Sylfaen"/>
          <w:lang w:val="ka-GE"/>
        </w:rPr>
        <w:t>ორ</w:t>
      </w:r>
      <w:r w:rsidRPr="002C7D1D">
        <w:rPr>
          <w:rFonts w:ascii="Sylfaen" w:hAnsi="Sylfaen" w:cs="Arial"/>
          <w:lang w:val="ka-GE"/>
        </w:rPr>
        <w:t xml:space="preserve"> </w:t>
      </w:r>
      <w:r w:rsidRPr="002C7D1D">
        <w:rPr>
          <w:rFonts w:ascii="Sylfaen" w:hAnsi="Sylfaen" w:cs="Sylfaen"/>
          <w:lang w:val="ka-GE"/>
        </w:rPr>
        <w:t>საუკუნეზე</w:t>
      </w:r>
      <w:r w:rsidRPr="002C7D1D">
        <w:rPr>
          <w:rFonts w:ascii="Sylfaen" w:hAnsi="Sylfaen" w:cs="Arial"/>
          <w:lang w:val="ka-GE"/>
        </w:rPr>
        <w:t xml:space="preserve"> </w:t>
      </w:r>
      <w:r w:rsidRPr="002C7D1D">
        <w:rPr>
          <w:rFonts w:ascii="Sylfaen" w:hAnsi="Sylfaen" w:cs="Sylfaen"/>
          <w:lang w:val="ka-GE"/>
        </w:rPr>
        <w:t>მეტია</w:t>
      </w:r>
      <w:r w:rsidRPr="002C7D1D">
        <w:rPr>
          <w:rFonts w:ascii="Sylfaen" w:hAnsi="Sylfaen" w:cs="Arial"/>
          <w:lang w:val="ka-GE"/>
        </w:rPr>
        <w:t xml:space="preserve"> </w:t>
      </w:r>
      <w:r w:rsidRPr="002C7D1D">
        <w:rPr>
          <w:rFonts w:ascii="Sylfaen" w:hAnsi="Sylfaen" w:cs="Sylfaen"/>
          <w:lang w:val="ka-GE"/>
        </w:rPr>
        <w:t>რაც</w:t>
      </w:r>
      <w:r w:rsidRPr="002C7D1D">
        <w:rPr>
          <w:rFonts w:ascii="Sylfaen" w:hAnsi="Sylfaen" w:cs="Arial"/>
          <w:lang w:val="ka-GE"/>
        </w:rPr>
        <w:t xml:space="preserve"> </w:t>
      </w:r>
      <w:r w:rsidRPr="002C7D1D">
        <w:rPr>
          <w:rFonts w:ascii="Sylfaen" w:hAnsi="Sylfaen" w:cs="Sylfaen"/>
          <w:lang w:val="ka-GE"/>
        </w:rPr>
        <w:t>ვაქცინების</w:t>
      </w:r>
      <w:r w:rsidRPr="002C7D1D">
        <w:rPr>
          <w:rFonts w:ascii="Sylfaen" w:hAnsi="Sylfaen" w:cs="Arial"/>
          <w:lang w:val="ka-GE"/>
        </w:rPr>
        <w:t xml:space="preserve"> </w:t>
      </w:r>
      <w:r w:rsidRPr="002C7D1D">
        <w:rPr>
          <w:rFonts w:ascii="Sylfaen" w:hAnsi="Sylfaen" w:cs="Sylfaen"/>
          <w:lang w:val="ka-GE"/>
        </w:rPr>
        <w:t>მეშვეობით</w:t>
      </w:r>
      <w:r w:rsidRPr="002C7D1D">
        <w:rPr>
          <w:rFonts w:ascii="Sylfaen" w:hAnsi="Sylfaen" w:cs="Arial"/>
          <w:lang w:val="ka-GE"/>
        </w:rPr>
        <w:t xml:space="preserve"> </w:t>
      </w:r>
      <w:r w:rsidRPr="002C7D1D">
        <w:rPr>
          <w:rFonts w:ascii="Sylfaen" w:hAnsi="Sylfaen" w:cs="Sylfaen"/>
          <w:lang w:val="ka-GE"/>
        </w:rPr>
        <w:t>დედამიწა</w:t>
      </w:r>
      <w:r w:rsidRPr="002C7D1D">
        <w:rPr>
          <w:rFonts w:ascii="Sylfaen" w:hAnsi="Sylfaen" w:cs="Arial"/>
          <w:lang w:val="ka-GE"/>
        </w:rPr>
        <w:t xml:space="preserve"> </w:t>
      </w:r>
      <w:r w:rsidRPr="002C7D1D">
        <w:rPr>
          <w:rFonts w:ascii="Sylfaen" w:hAnsi="Sylfaen" w:cs="Sylfaen"/>
          <w:lang w:val="ka-GE"/>
        </w:rPr>
        <w:t>უფრო</w:t>
      </w:r>
      <w:r w:rsidRPr="002C7D1D">
        <w:rPr>
          <w:rFonts w:ascii="Sylfaen" w:hAnsi="Sylfaen" w:cs="Arial"/>
          <w:lang w:val="ka-GE"/>
        </w:rPr>
        <w:t xml:space="preserve"> </w:t>
      </w:r>
      <w:r w:rsidRPr="002C7D1D">
        <w:rPr>
          <w:rFonts w:ascii="Sylfaen" w:hAnsi="Sylfaen" w:cs="Sylfaen"/>
          <w:lang w:val="ka-GE"/>
        </w:rPr>
        <w:t>უსაფრთხო</w:t>
      </w:r>
      <w:r w:rsidRPr="002C7D1D">
        <w:rPr>
          <w:rFonts w:ascii="Sylfaen" w:hAnsi="Sylfaen" w:cs="Arial"/>
          <w:lang w:val="ka-GE"/>
        </w:rPr>
        <w:t xml:space="preserve"> </w:t>
      </w:r>
      <w:r w:rsidRPr="002C7D1D">
        <w:rPr>
          <w:rFonts w:ascii="Sylfaen" w:hAnsi="Sylfaen" w:cs="Sylfaen"/>
          <w:lang w:val="ka-GE"/>
        </w:rPr>
        <w:t>ადგილი</w:t>
      </w:r>
      <w:r w:rsidRPr="002C7D1D">
        <w:rPr>
          <w:rFonts w:ascii="Sylfaen" w:hAnsi="Sylfaen" w:cs="Arial"/>
          <w:lang w:val="ka-GE"/>
        </w:rPr>
        <w:t xml:space="preserve"> </w:t>
      </w:r>
      <w:r w:rsidRPr="002C7D1D">
        <w:rPr>
          <w:rFonts w:ascii="Sylfaen" w:hAnsi="Sylfaen" w:cs="Sylfaen"/>
          <w:lang w:val="ka-GE"/>
        </w:rPr>
        <w:t>გახდა</w:t>
      </w:r>
      <w:r w:rsidRPr="002C7D1D">
        <w:rPr>
          <w:rFonts w:ascii="Sylfaen" w:hAnsi="Sylfaen" w:cs="Arial"/>
          <w:lang w:val="ka-GE"/>
        </w:rPr>
        <w:t xml:space="preserve"> - </w:t>
      </w:r>
      <w:r w:rsidRPr="002C7D1D">
        <w:rPr>
          <w:rFonts w:ascii="Sylfaen" w:hAnsi="Sylfaen" w:cs="Sylfaen"/>
          <w:lang w:val="ka-GE"/>
        </w:rPr>
        <w:t>ყვავილის</w:t>
      </w:r>
      <w:r w:rsidRPr="002C7D1D">
        <w:rPr>
          <w:rFonts w:ascii="Sylfaen" w:hAnsi="Sylfaen" w:cs="Arial"/>
          <w:lang w:val="ka-GE"/>
        </w:rPr>
        <w:t xml:space="preserve"> </w:t>
      </w:r>
      <w:r w:rsidRPr="002C7D1D">
        <w:rPr>
          <w:rFonts w:ascii="Sylfaen" w:hAnsi="Sylfaen" w:cs="Sylfaen"/>
          <w:lang w:val="ka-GE"/>
        </w:rPr>
        <w:t>საწინააღმდეგოდ</w:t>
      </w:r>
      <w:r w:rsidRPr="002C7D1D">
        <w:rPr>
          <w:rFonts w:ascii="Sylfaen" w:hAnsi="Sylfaen" w:cs="Arial"/>
          <w:lang w:val="ka-GE"/>
        </w:rPr>
        <w:t xml:space="preserve"> </w:t>
      </w:r>
      <w:r w:rsidRPr="002C7D1D">
        <w:rPr>
          <w:rFonts w:ascii="Sylfaen" w:hAnsi="Sylfaen" w:cs="Sylfaen"/>
          <w:lang w:val="ka-GE"/>
        </w:rPr>
        <w:t>შექმნილი</w:t>
      </w:r>
      <w:r w:rsidRPr="002C7D1D">
        <w:rPr>
          <w:rFonts w:ascii="Sylfaen" w:hAnsi="Sylfaen" w:cs="Arial"/>
          <w:lang w:val="ka-GE"/>
        </w:rPr>
        <w:t xml:space="preserve"> </w:t>
      </w:r>
      <w:r w:rsidRPr="002C7D1D">
        <w:rPr>
          <w:rFonts w:ascii="Sylfaen" w:hAnsi="Sylfaen" w:cs="Sylfaen"/>
          <w:lang w:val="ka-GE"/>
        </w:rPr>
        <w:t>პირველი</w:t>
      </w:r>
      <w:r w:rsidRPr="002C7D1D">
        <w:rPr>
          <w:rFonts w:ascii="Sylfaen" w:hAnsi="Sylfaen" w:cs="Arial"/>
          <w:lang w:val="ka-GE"/>
        </w:rPr>
        <w:t xml:space="preserve"> </w:t>
      </w:r>
      <w:r w:rsidRPr="002C7D1D">
        <w:rPr>
          <w:rFonts w:ascii="Sylfaen" w:hAnsi="Sylfaen" w:cs="Sylfaen"/>
          <w:lang w:val="ka-GE"/>
        </w:rPr>
        <w:t>ვაქცინიდან</w:t>
      </w:r>
      <w:r w:rsidRPr="002C7D1D">
        <w:rPr>
          <w:rFonts w:ascii="Sylfaen" w:hAnsi="Sylfaen" w:cs="Arial"/>
          <w:lang w:val="ka-GE"/>
        </w:rPr>
        <w:t xml:space="preserve"> </w:t>
      </w:r>
      <w:r w:rsidRPr="002C7D1D">
        <w:rPr>
          <w:rFonts w:ascii="Sylfaen" w:hAnsi="Sylfaen" w:cs="Sylfaen"/>
          <w:lang w:val="ka-GE"/>
        </w:rPr>
        <w:t>მოყოლებული</w:t>
      </w:r>
      <w:r w:rsidRPr="002C7D1D">
        <w:rPr>
          <w:rFonts w:ascii="Sylfaen" w:hAnsi="Sylfaen" w:cs="Arial"/>
          <w:lang w:val="ka-GE"/>
        </w:rPr>
        <w:t xml:space="preserve">, </w:t>
      </w:r>
      <w:r w:rsidRPr="00A01BA7">
        <w:rPr>
          <w:rFonts w:ascii="Sylfaen" w:hAnsi="Sylfaen" w:cs="Arial"/>
          <w:lang w:val="ka-GE"/>
        </w:rPr>
        <w:t>COVID-19</w:t>
      </w:r>
      <w:r w:rsidRPr="002C7D1D">
        <w:rPr>
          <w:rFonts w:ascii="Sylfaen" w:hAnsi="Sylfaen" w:cs="Arial"/>
          <w:lang w:val="ka-GE"/>
        </w:rPr>
        <w:t>-</w:t>
      </w:r>
      <w:r w:rsidRPr="002C7D1D">
        <w:rPr>
          <w:rFonts w:ascii="Sylfaen" w:hAnsi="Sylfaen" w:cs="Sylfaen"/>
          <w:lang w:val="ka-GE"/>
        </w:rPr>
        <w:t>ის</w:t>
      </w:r>
      <w:r w:rsidRPr="002C7D1D">
        <w:rPr>
          <w:rFonts w:ascii="Sylfaen" w:hAnsi="Sylfaen" w:cs="Arial"/>
          <w:lang w:val="ka-GE"/>
        </w:rPr>
        <w:t xml:space="preserve"> </w:t>
      </w:r>
      <w:r w:rsidRPr="002C7D1D">
        <w:rPr>
          <w:rFonts w:ascii="Sylfaen" w:hAnsi="Sylfaen" w:cs="Sylfaen"/>
          <w:lang w:val="ka-GE"/>
        </w:rPr>
        <w:t>მძიმე</w:t>
      </w:r>
      <w:r w:rsidRPr="002C7D1D">
        <w:rPr>
          <w:rFonts w:ascii="Sylfaen" w:hAnsi="Sylfaen" w:cs="Arial"/>
          <w:lang w:val="ka-GE"/>
        </w:rPr>
        <w:t xml:space="preserve"> </w:t>
      </w:r>
      <w:r w:rsidRPr="002C7D1D">
        <w:rPr>
          <w:rFonts w:ascii="Sylfaen" w:hAnsi="Sylfaen" w:cs="Sylfaen"/>
          <w:lang w:val="ka-GE"/>
        </w:rPr>
        <w:t>შემთხვევების</w:t>
      </w:r>
      <w:r w:rsidRPr="002C7D1D">
        <w:rPr>
          <w:rFonts w:ascii="Sylfaen" w:hAnsi="Sylfaen" w:cs="Arial"/>
          <w:lang w:val="ka-GE"/>
        </w:rPr>
        <w:t xml:space="preserve"> </w:t>
      </w:r>
      <w:r w:rsidRPr="002C7D1D">
        <w:rPr>
          <w:rFonts w:ascii="Sylfaen" w:hAnsi="Sylfaen" w:cs="Sylfaen"/>
          <w:lang w:val="ka-GE"/>
        </w:rPr>
        <w:t>თავიდან</w:t>
      </w:r>
      <w:r w:rsidRPr="002C7D1D">
        <w:rPr>
          <w:rFonts w:ascii="Sylfaen" w:hAnsi="Sylfaen" w:cs="Arial"/>
          <w:lang w:val="ka-GE"/>
        </w:rPr>
        <w:t xml:space="preserve"> </w:t>
      </w:r>
      <w:r w:rsidRPr="002C7D1D">
        <w:rPr>
          <w:rFonts w:ascii="Sylfaen" w:hAnsi="Sylfaen" w:cs="Sylfaen"/>
          <w:lang w:val="ka-GE"/>
        </w:rPr>
        <w:t>ასაცილებელი</w:t>
      </w:r>
      <w:r w:rsidRPr="002C7D1D">
        <w:rPr>
          <w:rFonts w:ascii="Sylfaen" w:hAnsi="Sylfaen" w:cs="Arial"/>
          <w:lang w:val="ka-GE"/>
        </w:rPr>
        <w:t xml:space="preserve"> </w:t>
      </w:r>
      <w:r w:rsidRPr="002C7D1D">
        <w:rPr>
          <w:rFonts w:ascii="Sylfaen" w:hAnsi="Sylfaen" w:cs="Sylfaen"/>
          <w:lang w:val="ka-GE"/>
        </w:rPr>
        <w:t>უახლესი</w:t>
      </w:r>
      <w:r w:rsidRPr="002C7D1D">
        <w:rPr>
          <w:rFonts w:ascii="Sylfaen" w:hAnsi="Sylfaen" w:cs="Arial"/>
          <w:lang w:val="ka-GE"/>
        </w:rPr>
        <w:t xml:space="preserve"> </w:t>
      </w:r>
      <w:r w:rsidR="00985EA9" w:rsidRPr="002A707E">
        <w:rPr>
          <w:rFonts w:ascii="Sylfaen" w:hAnsi="Sylfaen" w:cs="Arial"/>
          <w:lang w:val="ka-GE"/>
        </w:rPr>
        <w:t xml:space="preserve"> მ-რნმ</w:t>
      </w:r>
      <w:r w:rsidRPr="002C7D1D">
        <w:rPr>
          <w:rFonts w:ascii="Sylfaen" w:hAnsi="Sylfaen" w:cs="Arial"/>
          <w:lang w:val="ka-GE"/>
        </w:rPr>
        <w:t xml:space="preserve"> </w:t>
      </w:r>
      <w:r w:rsidRPr="002C7D1D">
        <w:rPr>
          <w:rFonts w:ascii="Sylfaen" w:hAnsi="Sylfaen" w:cs="Sylfaen"/>
          <w:lang w:val="ka-GE"/>
        </w:rPr>
        <w:t>ვაქცინები</w:t>
      </w:r>
      <w:r w:rsidR="00E70853">
        <w:rPr>
          <w:rFonts w:ascii="Sylfaen" w:hAnsi="Sylfaen" w:cs="Sylfaen"/>
          <w:lang w:val="ka-GE"/>
        </w:rPr>
        <w:t>ს ჩათვლით</w:t>
      </w:r>
      <w:r w:rsidRPr="002C7D1D">
        <w:rPr>
          <w:rFonts w:ascii="Sylfaen" w:hAnsi="Sylfaen" w:cs="Arial"/>
          <w:lang w:val="ka-GE"/>
        </w:rPr>
        <w:t xml:space="preserve">. </w:t>
      </w:r>
      <w:r w:rsidR="00A01BA7">
        <w:rPr>
          <w:rFonts w:ascii="Sylfaen" w:hAnsi="Sylfaen" w:cs="Sylfaen"/>
          <w:lang w:val="ka-GE"/>
        </w:rPr>
        <w:t>ვაქცინები</w:t>
      </w:r>
      <w:r w:rsidR="00A01BA7">
        <w:rPr>
          <w:rFonts w:ascii="Sylfaen" w:hAnsi="Sylfaen" w:cs="Arial"/>
          <w:lang w:val="ka-GE"/>
        </w:rPr>
        <w:t xml:space="preserve"> </w:t>
      </w:r>
      <w:r w:rsidR="00A01BA7">
        <w:rPr>
          <w:rFonts w:ascii="Sylfaen" w:hAnsi="Sylfaen" w:cs="Sylfaen"/>
          <w:lang w:val="ka-GE"/>
        </w:rPr>
        <w:t>გვიცავს</w:t>
      </w:r>
      <w:r w:rsidR="00A01BA7">
        <w:rPr>
          <w:rFonts w:ascii="Sylfaen" w:hAnsi="Sylfaen" w:cs="Arial"/>
          <w:lang w:val="ka-GE"/>
        </w:rPr>
        <w:t xml:space="preserve"> როგორც </w:t>
      </w:r>
      <w:r w:rsidR="00A01BA7">
        <w:rPr>
          <w:rFonts w:ascii="Sylfaen" w:hAnsi="Sylfaen" w:cs="Sylfaen"/>
          <w:lang w:val="ka-GE"/>
        </w:rPr>
        <w:t>ინდივიდუალურად, ასევეა</w:t>
      </w:r>
      <w:r w:rsidR="00A01BA7">
        <w:rPr>
          <w:rFonts w:ascii="Sylfaen" w:hAnsi="Sylfaen" w:cs="Arial"/>
          <w:lang w:val="ka-GE"/>
        </w:rPr>
        <w:t xml:space="preserve"> </w:t>
      </w:r>
      <w:r w:rsidR="00A01BA7">
        <w:rPr>
          <w:rFonts w:ascii="Sylfaen" w:hAnsi="Sylfaen" w:cs="Sylfaen"/>
          <w:lang w:val="ka-GE"/>
        </w:rPr>
        <w:t>როგორც</w:t>
      </w:r>
      <w:r w:rsidR="00A01BA7">
        <w:rPr>
          <w:rFonts w:ascii="Sylfaen" w:hAnsi="Sylfaen" w:cs="Arial"/>
          <w:lang w:val="ka-GE"/>
        </w:rPr>
        <w:t xml:space="preserve"> </w:t>
      </w:r>
      <w:r w:rsidR="00A01BA7">
        <w:rPr>
          <w:rFonts w:ascii="Sylfaen" w:hAnsi="Sylfaen" w:cs="Sylfaen"/>
          <w:lang w:val="ka-GE"/>
        </w:rPr>
        <w:t>გლობალური</w:t>
      </w:r>
      <w:r w:rsidR="00A01BA7">
        <w:rPr>
          <w:rFonts w:ascii="Sylfaen" w:hAnsi="Sylfaen" w:cs="Arial"/>
          <w:lang w:val="ka-GE"/>
        </w:rPr>
        <w:t xml:space="preserve"> </w:t>
      </w:r>
      <w:r w:rsidR="00A01BA7">
        <w:rPr>
          <w:rFonts w:ascii="Sylfaen" w:hAnsi="Sylfaen" w:cs="Sylfaen"/>
          <w:lang w:val="ka-GE"/>
        </w:rPr>
        <w:t>საზოგადოების</w:t>
      </w:r>
      <w:r w:rsidR="00A01BA7">
        <w:rPr>
          <w:rFonts w:ascii="Sylfaen" w:hAnsi="Sylfaen" w:cs="Arial"/>
          <w:lang w:val="ka-GE"/>
        </w:rPr>
        <w:t xml:space="preserve"> </w:t>
      </w:r>
      <w:r w:rsidR="00A01BA7">
        <w:rPr>
          <w:rFonts w:ascii="Sylfaen" w:hAnsi="Sylfaen" w:cs="Sylfaen"/>
          <w:lang w:val="ka-GE"/>
        </w:rPr>
        <w:t>წევრებს</w:t>
      </w:r>
      <w:r w:rsidR="00A01BA7">
        <w:rPr>
          <w:rFonts w:ascii="Sylfaen" w:hAnsi="Sylfaen" w:cs="Arial"/>
          <w:lang w:val="ka-GE"/>
        </w:rPr>
        <w:t xml:space="preserve">,  </w:t>
      </w:r>
      <w:r w:rsidR="00A01BA7">
        <w:rPr>
          <w:rFonts w:ascii="Sylfaen" w:hAnsi="Sylfaen" w:cs="Sylfaen"/>
          <w:lang w:val="ka-GE"/>
        </w:rPr>
        <w:t>ერთმანეთის</w:t>
      </w:r>
      <w:r w:rsidR="00A01BA7">
        <w:rPr>
          <w:rFonts w:ascii="Sylfaen" w:hAnsi="Sylfaen" w:cs="Arial"/>
          <w:lang w:val="ka-GE"/>
        </w:rPr>
        <w:t xml:space="preserve"> </w:t>
      </w:r>
      <w:r w:rsidR="00A01BA7">
        <w:rPr>
          <w:rFonts w:ascii="Sylfaen" w:hAnsi="Sylfaen" w:cs="Sylfaen"/>
          <w:lang w:val="ka-GE"/>
        </w:rPr>
        <w:t>დაცვაშიც</w:t>
      </w:r>
      <w:r w:rsidR="00A01BA7">
        <w:rPr>
          <w:rFonts w:ascii="Sylfaen" w:hAnsi="Sylfaen" w:cs="Arial"/>
          <w:lang w:val="ka-GE"/>
        </w:rPr>
        <w:t xml:space="preserve"> </w:t>
      </w:r>
      <w:r w:rsidR="00A01BA7">
        <w:rPr>
          <w:rFonts w:ascii="Sylfaen" w:hAnsi="Sylfaen" w:cs="Sylfaen"/>
          <w:lang w:val="ka-GE"/>
        </w:rPr>
        <w:t>გვეხმარება</w:t>
      </w:r>
      <w:r w:rsidR="00A01BA7">
        <w:rPr>
          <w:rFonts w:ascii="Sylfaen" w:hAnsi="Sylfaen" w:cs="Arial"/>
          <w:lang w:val="ka-GE"/>
        </w:rPr>
        <w:t>.</w:t>
      </w:r>
    </w:p>
    <w:p w14:paraId="48C897FE" w14:textId="67BB7D9C" w:rsidR="00BD6701" w:rsidRPr="002C7D1D" w:rsidRDefault="006E0DEA" w:rsidP="002A707E">
      <w:pPr>
        <w:spacing w:before="120" w:after="120" w:line="276" w:lineRule="auto"/>
        <w:ind w:firstLine="851"/>
        <w:jc w:val="both"/>
        <w:rPr>
          <w:rFonts w:ascii="Sylfaen" w:hAnsi="Sylfaen" w:cs="Arial"/>
          <w:lang w:val="ka-GE"/>
        </w:rPr>
      </w:pPr>
      <w:r w:rsidRPr="002C7D1D">
        <w:rPr>
          <w:rFonts w:ascii="Sylfaen" w:hAnsi="Sylfaen" w:cs="Arial"/>
          <w:lang w:val="ka-GE"/>
        </w:rPr>
        <w:t xml:space="preserve">2022 </w:t>
      </w:r>
      <w:r w:rsidRPr="002C7D1D">
        <w:rPr>
          <w:rFonts w:ascii="Sylfaen" w:hAnsi="Sylfaen" w:cs="Sylfaen"/>
          <w:lang w:val="ka-GE"/>
        </w:rPr>
        <w:t>წლის</w:t>
      </w:r>
      <w:r w:rsidRPr="002C7D1D">
        <w:rPr>
          <w:rFonts w:ascii="Sylfaen" w:hAnsi="Sylfaen" w:cs="Arial"/>
          <w:lang w:val="ka-GE"/>
        </w:rPr>
        <w:t xml:space="preserve"> </w:t>
      </w:r>
      <w:r w:rsidRPr="002C7D1D">
        <w:rPr>
          <w:rFonts w:ascii="Sylfaen" w:hAnsi="Sylfaen" w:cs="Sylfaen"/>
          <w:lang w:val="ka-GE"/>
        </w:rPr>
        <w:t>ევროპის</w:t>
      </w:r>
      <w:r w:rsidRPr="002C7D1D">
        <w:rPr>
          <w:rFonts w:ascii="Sylfaen" w:hAnsi="Sylfaen" w:cs="Arial"/>
          <w:lang w:val="ka-GE"/>
        </w:rPr>
        <w:t xml:space="preserve"> </w:t>
      </w:r>
      <w:r w:rsidRPr="002C7D1D">
        <w:rPr>
          <w:rFonts w:ascii="Sylfaen" w:hAnsi="Sylfaen" w:cs="Sylfaen"/>
          <w:lang w:val="ka-GE"/>
        </w:rPr>
        <w:t>იმუნიზაციის</w:t>
      </w:r>
      <w:r w:rsidRPr="002C7D1D">
        <w:rPr>
          <w:rFonts w:ascii="Sylfaen" w:hAnsi="Sylfaen" w:cs="Arial"/>
          <w:lang w:val="ka-GE"/>
        </w:rPr>
        <w:t xml:space="preserve"> </w:t>
      </w:r>
      <w:r w:rsidRPr="002C7D1D">
        <w:rPr>
          <w:rFonts w:ascii="Sylfaen" w:hAnsi="Sylfaen" w:cs="Sylfaen"/>
          <w:lang w:val="ka-GE"/>
        </w:rPr>
        <w:t>კვირეულის</w:t>
      </w:r>
      <w:r w:rsidRPr="002C7D1D">
        <w:rPr>
          <w:rFonts w:ascii="Sylfaen" w:hAnsi="Sylfaen" w:cs="Arial"/>
          <w:lang w:val="ka-GE"/>
        </w:rPr>
        <w:t xml:space="preserve"> </w:t>
      </w:r>
      <w:r w:rsidRPr="002C7D1D">
        <w:rPr>
          <w:rFonts w:ascii="Sylfaen" w:hAnsi="Sylfaen" w:cs="Sylfaen"/>
          <w:lang w:val="ka-GE"/>
        </w:rPr>
        <w:t>ძირითადი</w:t>
      </w:r>
      <w:r w:rsidRPr="002C7D1D">
        <w:rPr>
          <w:rFonts w:ascii="Sylfaen" w:hAnsi="Sylfaen" w:cs="Arial"/>
          <w:lang w:val="ka-GE"/>
        </w:rPr>
        <w:t xml:space="preserve"> </w:t>
      </w:r>
      <w:r w:rsidRPr="002C7D1D">
        <w:rPr>
          <w:rFonts w:ascii="Sylfaen" w:hAnsi="Sylfaen" w:cs="Sylfaen"/>
          <w:lang w:val="ka-GE"/>
        </w:rPr>
        <w:t>თემაა</w:t>
      </w:r>
      <w:r w:rsidRPr="002C7D1D">
        <w:rPr>
          <w:rFonts w:ascii="Sylfaen" w:hAnsi="Sylfaen" w:cs="Arial"/>
          <w:lang w:val="ka-GE"/>
        </w:rPr>
        <w:t xml:space="preserve"> „</w:t>
      </w:r>
      <w:r w:rsidR="00BD6701" w:rsidRPr="002C7D1D">
        <w:rPr>
          <w:rFonts w:ascii="Sylfaen" w:hAnsi="Sylfaen" w:cs="Sylfaen"/>
          <w:lang w:val="ka-GE"/>
        </w:rPr>
        <w:t>დიდხანს</w:t>
      </w:r>
      <w:r w:rsidR="00BD6701" w:rsidRPr="002C7D1D">
        <w:rPr>
          <w:rFonts w:ascii="Sylfaen" w:hAnsi="Sylfaen" w:cs="Arial"/>
          <w:lang w:val="ka-GE"/>
        </w:rPr>
        <w:t xml:space="preserve"> </w:t>
      </w:r>
      <w:r w:rsidR="00BD6701" w:rsidRPr="002C7D1D">
        <w:rPr>
          <w:rFonts w:ascii="Sylfaen" w:hAnsi="Sylfaen" w:cs="Sylfaen"/>
          <w:lang w:val="ka-GE"/>
        </w:rPr>
        <w:t>სიცოცხლე</w:t>
      </w:r>
      <w:r w:rsidR="00BD6701" w:rsidRPr="002C7D1D">
        <w:rPr>
          <w:rFonts w:ascii="Sylfaen" w:hAnsi="Sylfaen" w:cs="Arial"/>
          <w:lang w:val="ka-GE"/>
        </w:rPr>
        <w:t xml:space="preserve"> </w:t>
      </w:r>
      <w:r w:rsidR="00BD6701" w:rsidRPr="002C7D1D">
        <w:rPr>
          <w:rFonts w:ascii="Sylfaen" w:hAnsi="Sylfaen" w:cs="Sylfaen"/>
          <w:lang w:val="ka-GE"/>
        </w:rPr>
        <w:t>ყველას</w:t>
      </w:r>
      <w:r w:rsidR="00BD6701" w:rsidRPr="002C7D1D">
        <w:rPr>
          <w:rFonts w:ascii="Sylfaen" w:hAnsi="Sylfaen" w:cs="Arial"/>
          <w:lang w:val="ka-GE"/>
        </w:rPr>
        <w:t>“</w:t>
      </w:r>
      <w:r w:rsidR="00E10DF8" w:rsidRPr="00A01BA7">
        <w:rPr>
          <w:rFonts w:ascii="Sylfaen" w:hAnsi="Sylfaen" w:cs="Arial"/>
          <w:lang w:val="ka-GE"/>
        </w:rPr>
        <w:t xml:space="preserve"> “Long Life for All.” </w:t>
      </w:r>
      <w:r w:rsidR="00BD6701" w:rsidRPr="002C7D1D">
        <w:rPr>
          <w:rFonts w:ascii="Sylfaen" w:hAnsi="Sylfaen" w:cs="Sylfaen"/>
          <w:lang w:val="ka-GE"/>
        </w:rPr>
        <w:t>მისი</w:t>
      </w:r>
      <w:r w:rsidR="00BD6701" w:rsidRPr="002C7D1D">
        <w:rPr>
          <w:rFonts w:ascii="Sylfaen" w:hAnsi="Sylfaen" w:cs="Arial"/>
          <w:lang w:val="ka-GE"/>
        </w:rPr>
        <w:t xml:space="preserve"> </w:t>
      </w:r>
      <w:r w:rsidR="00BD6701" w:rsidRPr="002C7D1D">
        <w:rPr>
          <w:rFonts w:ascii="Sylfaen" w:hAnsi="Sylfaen" w:cs="Sylfaen"/>
          <w:lang w:val="ka-GE"/>
        </w:rPr>
        <w:t>მიზანია</w:t>
      </w:r>
      <w:r w:rsidR="00BD6701" w:rsidRPr="002C7D1D">
        <w:rPr>
          <w:rFonts w:ascii="Sylfaen" w:hAnsi="Sylfaen" w:cs="Arial"/>
          <w:lang w:val="ka-GE"/>
        </w:rPr>
        <w:t xml:space="preserve"> </w:t>
      </w:r>
      <w:r w:rsidR="00BD6701" w:rsidRPr="002C7D1D">
        <w:rPr>
          <w:rFonts w:ascii="Sylfaen" w:hAnsi="Sylfaen" w:cs="Sylfaen"/>
          <w:lang w:val="ka-GE"/>
        </w:rPr>
        <w:t>ხაზი</w:t>
      </w:r>
      <w:r w:rsidR="00BD6701" w:rsidRPr="002C7D1D">
        <w:rPr>
          <w:rFonts w:ascii="Sylfaen" w:hAnsi="Sylfaen" w:cs="Arial"/>
          <w:lang w:val="ka-GE"/>
        </w:rPr>
        <w:t xml:space="preserve"> </w:t>
      </w:r>
      <w:r w:rsidR="00BD6701" w:rsidRPr="002C7D1D">
        <w:rPr>
          <w:rFonts w:ascii="Sylfaen" w:hAnsi="Sylfaen" w:cs="Sylfaen"/>
          <w:lang w:val="ka-GE"/>
        </w:rPr>
        <w:t>გაუსვას</w:t>
      </w:r>
      <w:r w:rsidR="00BD6701" w:rsidRPr="002C7D1D">
        <w:rPr>
          <w:rFonts w:ascii="Sylfaen" w:hAnsi="Sylfaen" w:cs="Arial"/>
          <w:lang w:val="ka-GE"/>
        </w:rPr>
        <w:t xml:space="preserve"> </w:t>
      </w:r>
      <w:r w:rsidR="00BD6701" w:rsidRPr="002C7D1D">
        <w:rPr>
          <w:rFonts w:ascii="Sylfaen" w:hAnsi="Sylfaen" w:cs="Sylfaen"/>
          <w:lang w:val="ka-GE"/>
        </w:rPr>
        <w:t>ვაქცინებისადმი</w:t>
      </w:r>
      <w:r w:rsidR="00BD6701" w:rsidRPr="002C7D1D">
        <w:rPr>
          <w:rFonts w:ascii="Sylfaen" w:hAnsi="Sylfaen" w:cs="Arial"/>
          <w:lang w:val="ka-GE"/>
        </w:rPr>
        <w:t xml:space="preserve"> </w:t>
      </w:r>
      <w:r w:rsidR="00BD6701" w:rsidRPr="002C7D1D">
        <w:rPr>
          <w:rFonts w:ascii="Sylfaen" w:hAnsi="Sylfaen" w:cs="Sylfaen"/>
          <w:lang w:val="ka-GE"/>
        </w:rPr>
        <w:t>თანაბარი</w:t>
      </w:r>
      <w:r w:rsidR="00BD6701" w:rsidRPr="002C7D1D">
        <w:rPr>
          <w:rFonts w:ascii="Sylfaen" w:hAnsi="Sylfaen" w:cs="Arial"/>
          <w:lang w:val="ka-GE"/>
        </w:rPr>
        <w:t xml:space="preserve"> </w:t>
      </w:r>
      <w:r w:rsidR="00BD6701" w:rsidRPr="002C7D1D">
        <w:rPr>
          <w:rFonts w:ascii="Sylfaen" w:hAnsi="Sylfaen" w:cs="Sylfaen"/>
          <w:lang w:val="ka-GE"/>
        </w:rPr>
        <w:t>და</w:t>
      </w:r>
      <w:r w:rsidR="00BD6701" w:rsidRPr="002C7D1D">
        <w:rPr>
          <w:rFonts w:ascii="Sylfaen" w:hAnsi="Sylfaen" w:cs="Arial"/>
          <w:lang w:val="ka-GE"/>
        </w:rPr>
        <w:t xml:space="preserve"> </w:t>
      </w:r>
      <w:r w:rsidR="00BD6701" w:rsidRPr="002C7D1D">
        <w:rPr>
          <w:rFonts w:ascii="Sylfaen" w:hAnsi="Sylfaen" w:cs="Sylfaen"/>
          <w:lang w:val="ka-GE"/>
        </w:rPr>
        <w:t>გაზრდილი</w:t>
      </w:r>
      <w:r w:rsidR="00BD6701" w:rsidRPr="002C7D1D">
        <w:rPr>
          <w:rFonts w:ascii="Sylfaen" w:hAnsi="Sylfaen" w:cs="Arial"/>
          <w:lang w:val="ka-GE"/>
        </w:rPr>
        <w:t xml:space="preserve"> </w:t>
      </w:r>
      <w:r w:rsidR="00BD6701" w:rsidRPr="002C7D1D">
        <w:rPr>
          <w:rFonts w:ascii="Sylfaen" w:hAnsi="Sylfaen" w:cs="Sylfaen"/>
          <w:lang w:val="ka-GE"/>
        </w:rPr>
        <w:t>წვდომის</w:t>
      </w:r>
      <w:r w:rsidR="00BD6701" w:rsidRPr="002C7D1D">
        <w:rPr>
          <w:rFonts w:ascii="Sylfaen" w:hAnsi="Sylfaen" w:cs="Arial"/>
          <w:lang w:val="ka-GE"/>
        </w:rPr>
        <w:t xml:space="preserve"> </w:t>
      </w:r>
      <w:r w:rsidR="00BD6701" w:rsidRPr="002C7D1D">
        <w:rPr>
          <w:rFonts w:ascii="Sylfaen" w:hAnsi="Sylfaen" w:cs="Sylfaen"/>
          <w:lang w:val="ka-GE"/>
        </w:rPr>
        <w:t>მნიშვნელობას</w:t>
      </w:r>
      <w:r w:rsidR="00BD6701" w:rsidRPr="002C7D1D">
        <w:rPr>
          <w:rFonts w:ascii="Sylfaen" w:hAnsi="Sylfaen" w:cs="Arial"/>
          <w:lang w:val="ka-GE"/>
        </w:rPr>
        <w:t xml:space="preserve">, </w:t>
      </w:r>
      <w:r w:rsidR="00BD6701" w:rsidRPr="002C7D1D">
        <w:rPr>
          <w:rFonts w:ascii="Sylfaen" w:hAnsi="Sylfaen" w:cs="Sylfaen"/>
          <w:lang w:val="ka-GE"/>
        </w:rPr>
        <w:t>რათა</w:t>
      </w:r>
      <w:r w:rsidR="00BD6701" w:rsidRPr="002C7D1D">
        <w:rPr>
          <w:rFonts w:ascii="Sylfaen" w:hAnsi="Sylfaen" w:cs="Arial"/>
          <w:lang w:val="ka-GE"/>
        </w:rPr>
        <w:t xml:space="preserve"> </w:t>
      </w:r>
      <w:r w:rsidR="00BD6701" w:rsidRPr="002C7D1D">
        <w:rPr>
          <w:rFonts w:ascii="Sylfaen" w:hAnsi="Sylfaen" w:cs="Sylfaen"/>
          <w:lang w:val="ka-GE"/>
        </w:rPr>
        <w:t>ყველას</w:t>
      </w:r>
      <w:r w:rsidR="00BD6701" w:rsidRPr="002C7D1D">
        <w:rPr>
          <w:rFonts w:ascii="Sylfaen" w:hAnsi="Sylfaen" w:cs="Arial"/>
          <w:lang w:val="ka-GE"/>
        </w:rPr>
        <w:t xml:space="preserve"> </w:t>
      </w:r>
      <w:r w:rsidR="00BD6701" w:rsidRPr="002C7D1D">
        <w:rPr>
          <w:rFonts w:ascii="Sylfaen" w:hAnsi="Sylfaen" w:cs="Sylfaen"/>
          <w:lang w:val="ka-GE"/>
        </w:rPr>
        <w:t>მიეცეს</w:t>
      </w:r>
      <w:r w:rsidR="00BD6701" w:rsidRPr="002C7D1D">
        <w:rPr>
          <w:rFonts w:ascii="Sylfaen" w:hAnsi="Sylfaen" w:cs="Arial"/>
          <w:lang w:val="ka-GE"/>
        </w:rPr>
        <w:t xml:space="preserve"> </w:t>
      </w:r>
      <w:r w:rsidR="00BD6701" w:rsidRPr="002C7D1D">
        <w:rPr>
          <w:rFonts w:ascii="Sylfaen" w:hAnsi="Sylfaen" w:cs="Sylfaen"/>
          <w:lang w:val="ka-GE"/>
        </w:rPr>
        <w:t>დიდხანს</w:t>
      </w:r>
      <w:r w:rsidR="00BD6701" w:rsidRPr="002C7D1D">
        <w:rPr>
          <w:rFonts w:ascii="Sylfaen" w:hAnsi="Sylfaen" w:cs="Arial"/>
          <w:lang w:val="ka-GE"/>
        </w:rPr>
        <w:t xml:space="preserve"> </w:t>
      </w:r>
      <w:r w:rsidR="00BD6701" w:rsidRPr="002C7D1D">
        <w:rPr>
          <w:rFonts w:ascii="Sylfaen" w:hAnsi="Sylfaen" w:cs="Sylfaen"/>
          <w:lang w:val="ka-GE"/>
        </w:rPr>
        <w:t>და</w:t>
      </w:r>
      <w:r w:rsidR="00BD6701" w:rsidRPr="002C7D1D">
        <w:rPr>
          <w:rFonts w:ascii="Sylfaen" w:hAnsi="Sylfaen" w:cs="Arial"/>
          <w:lang w:val="ka-GE"/>
        </w:rPr>
        <w:t xml:space="preserve"> </w:t>
      </w:r>
      <w:r w:rsidR="00BD6701" w:rsidRPr="002C7D1D">
        <w:rPr>
          <w:rFonts w:ascii="Sylfaen" w:hAnsi="Sylfaen" w:cs="Sylfaen"/>
          <w:lang w:val="ka-GE"/>
        </w:rPr>
        <w:t>ჯანმრთელად</w:t>
      </w:r>
      <w:r w:rsidR="00BD6701" w:rsidRPr="002C7D1D">
        <w:rPr>
          <w:rFonts w:ascii="Sylfaen" w:hAnsi="Sylfaen" w:cs="Arial"/>
          <w:lang w:val="ka-GE"/>
        </w:rPr>
        <w:t xml:space="preserve"> </w:t>
      </w:r>
      <w:r w:rsidR="00BD6701" w:rsidRPr="002C7D1D">
        <w:rPr>
          <w:rFonts w:ascii="Sylfaen" w:hAnsi="Sylfaen" w:cs="Sylfaen"/>
          <w:lang w:val="ka-GE"/>
        </w:rPr>
        <w:t>ცხოვრების</w:t>
      </w:r>
      <w:r w:rsidR="00BD6701" w:rsidRPr="002C7D1D">
        <w:rPr>
          <w:rFonts w:ascii="Sylfaen" w:hAnsi="Sylfaen" w:cs="Arial"/>
          <w:lang w:val="ka-GE"/>
        </w:rPr>
        <w:t xml:space="preserve"> </w:t>
      </w:r>
      <w:r w:rsidR="00BD6701" w:rsidRPr="002C7D1D">
        <w:rPr>
          <w:rFonts w:ascii="Sylfaen" w:hAnsi="Sylfaen" w:cs="Sylfaen"/>
          <w:lang w:val="ka-GE"/>
        </w:rPr>
        <w:t>შესაძლებლობა</w:t>
      </w:r>
      <w:r w:rsidR="00BD6701" w:rsidRPr="002C7D1D">
        <w:rPr>
          <w:rFonts w:ascii="Sylfaen" w:hAnsi="Sylfaen" w:cs="Arial"/>
          <w:lang w:val="ka-GE"/>
        </w:rPr>
        <w:t>.</w:t>
      </w:r>
    </w:p>
    <w:p w14:paraId="7A16EFCE" w14:textId="77777777" w:rsidR="00490C80" w:rsidRDefault="00490C80" w:rsidP="00490C80">
      <w:pPr>
        <w:spacing w:before="120" w:after="120" w:line="276" w:lineRule="auto"/>
        <w:ind w:firstLine="851"/>
        <w:jc w:val="both"/>
        <w:rPr>
          <w:rFonts w:ascii="Sylfaen" w:hAnsi="Sylfaen" w:cs="Arial"/>
          <w:lang w:val="ka-GE"/>
        </w:rPr>
      </w:pPr>
      <w:r>
        <w:rPr>
          <w:rFonts w:ascii="Sylfaen" w:hAnsi="Sylfaen" w:cs="Sylfaen"/>
          <w:lang w:val="ka-GE"/>
        </w:rPr>
        <w:t>წელს</w:t>
      </w:r>
      <w:r>
        <w:rPr>
          <w:rFonts w:ascii="Sylfaen" w:hAnsi="Sylfaen" w:cs="Arial"/>
          <w:lang w:val="ka-GE"/>
        </w:rPr>
        <w:t xml:space="preserve"> </w:t>
      </w:r>
      <w:r>
        <w:rPr>
          <w:rFonts w:ascii="Sylfaen" w:hAnsi="Sylfaen" w:cs="Sylfaen"/>
          <w:lang w:val="ka-GE"/>
        </w:rPr>
        <w:t>ევროპის</w:t>
      </w:r>
      <w:r>
        <w:rPr>
          <w:rFonts w:ascii="Sylfaen" w:hAnsi="Sylfaen" w:cs="Arial"/>
          <w:lang w:val="ka-GE"/>
        </w:rPr>
        <w:t xml:space="preserve"> </w:t>
      </w:r>
      <w:r>
        <w:rPr>
          <w:rFonts w:ascii="Sylfaen" w:hAnsi="Sylfaen" w:cs="Sylfaen"/>
          <w:lang w:val="ka-GE"/>
        </w:rPr>
        <w:t>იმუნიზაციის</w:t>
      </w:r>
      <w:r>
        <w:rPr>
          <w:rFonts w:ascii="Sylfaen" w:hAnsi="Sylfaen" w:cs="Arial"/>
          <w:lang w:val="ka-GE"/>
        </w:rPr>
        <w:t xml:space="preserve"> </w:t>
      </w:r>
      <w:r>
        <w:rPr>
          <w:rFonts w:ascii="Sylfaen" w:hAnsi="Sylfaen" w:cs="Sylfaen"/>
          <w:lang w:val="ka-GE"/>
        </w:rPr>
        <w:t>კვირეულის</w:t>
      </w:r>
      <w:r>
        <w:rPr>
          <w:rFonts w:ascii="Sylfaen" w:hAnsi="Sylfaen" w:cs="Arial"/>
          <w:lang w:val="ka-GE"/>
        </w:rPr>
        <w:t xml:space="preserve"> </w:t>
      </w:r>
      <w:r>
        <w:rPr>
          <w:rFonts w:ascii="Sylfaen" w:hAnsi="Sylfaen" w:cs="Sylfaen"/>
          <w:lang w:val="ka-GE"/>
        </w:rPr>
        <w:t>ფარგლებში</w:t>
      </w:r>
      <w:r>
        <w:rPr>
          <w:rFonts w:ascii="Sylfaen" w:hAnsi="Sylfaen" w:cs="Arial"/>
          <w:lang w:val="ka-GE"/>
        </w:rPr>
        <w:t xml:space="preserve"> </w:t>
      </w:r>
      <w:r>
        <w:rPr>
          <w:rFonts w:ascii="Sylfaen" w:hAnsi="Sylfaen" w:cs="Sylfaen"/>
          <w:lang w:val="ka-GE"/>
        </w:rPr>
        <w:t>ევროპაში</w:t>
      </w:r>
      <w:r>
        <w:rPr>
          <w:rFonts w:ascii="Sylfaen" w:hAnsi="Sylfaen" w:cs="Arial"/>
          <w:lang w:val="ka-GE"/>
        </w:rPr>
        <w:t xml:space="preserve"> </w:t>
      </w:r>
      <w:r>
        <w:rPr>
          <w:rFonts w:ascii="Sylfaen" w:hAnsi="Sylfaen" w:cs="Sylfaen"/>
          <w:lang w:val="ka-GE"/>
        </w:rPr>
        <w:t>მოღვაწე</w:t>
      </w:r>
      <w:r>
        <w:rPr>
          <w:rFonts w:ascii="Sylfaen" w:hAnsi="Sylfaen" w:cs="Arial"/>
          <w:lang w:val="ka-GE"/>
        </w:rPr>
        <w:t xml:space="preserve"> </w:t>
      </w:r>
      <w:r>
        <w:rPr>
          <w:rFonts w:ascii="Sylfaen" w:hAnsi="Sylfaen" w:cs="Sylfaen"/>
          <w:lang w:val="ka-GE"/>
        </w:rPr>
        <w:t>პარტნიორები</w:t>
      </w:r>
      <w:r>
        <w:rPr>
          <w:rFonts w:ascii="Sylfaen" w:hAnsi="Sylfaen" w:cs="Arial"/>
          <w:lang w:val="ka-GE"/>
        </w:rPr>
        <w:t xml:space="preserve"> </w:t>
      </w:r>
      <w:r>
        <w:rPr>
          <w:rFonts w:ascii="Sylfaen" w:hAnsi="Sylfaen" w:cs="Sylfaen"/>
          <w:lang w:val="ka-GE"/>
        </w:rPr>
        <w:t>ისაუბრებენ</w:t>
      </w:r>
      <w:r>
        <w:rPr>
          <w:rFonts w:ascii="Sylfaen" w:hAnsi="Sylfaen" w:cs="Arial"/>
          <w:lang w:val="ka-GE"/>
        </w:rPr>
        <w:t xml:space="preserve"> </w:t>
      </w:r>
      <w:r>
        <w:rPr>
          <w:rFonts w:ascii="Sylfaen" w:hAnsi="Sylfaen" w:cs="Sylfaen"/>
          <w:lang w:val="ka-GE"/>
        </w:rPr>
        <w:t>ვაქცინების</w:t>
      </w:r>
      <w:r>
        <w:rPr>
          <w:rFonts w:ascii="Sylfaen" w:hAnsi="Sylfaen" w:cs="Arial"/>
          <w:lang w:val="ka-GE"/>
        </w:rPr>
        <w:t xml:space="preserve"> </w:t>
      </w:r>
      <w:r>
        <w:rPr>
          <w:rFonts w:ascii="Sylfaen" w:hAnsi="Sylfaen" w:cs="Sylfaen"/>
          <w:lang w:val="ka-GE"/>
        </w:rPr>
        <w:t>მნიშვნელობაზე</w:t>
      </w:r>
      <w:r>
        <w:rPr>
          <w:rFonts w:ascii="Sylfaen" w:hAnsi="Sylfaen" w:cs="Arial"/>
          <w:lang w:val="ka-GE"/>
        </w:rPr>
        <w:t xml:space="preserve"> </w:t>
      </w:r>
      <w:r>
        <w:rPr>
          <w:rFonts w:ascii="Sylfaen" w:hAnsi="Sylfaen" w:cs="Sylfaen"/>
          <w:lang w:val="ka-GE"/>
        </w:rPr>
        <w:t>ყველა</w:t>
      </w:r>
      <w:r>
        <w:rPr>
          <w:rFonts w:ascii="Sylfaen" w:hAnsi="Sylfaen" w:cs="Arial"/>
          <w:lang w:val="ka-GE"/>
        </w:rPr>
        <w:t xml:space="preserve"> </w:t>
      </w:r>
      <w:r>
        <w:rPr>
          <w:rFonts w:ascii="Sylfaen" w:hAnsi="Sylfaen" w:cs="Sylfaen"/>
          <w:lang w:val="ka-GE"/>
        </w:rPr>
        <w:t>ასაკის</w:t>
      </w:r>
      <w:r>
        <w:rPr>
          <w:rFonts w:ascii="Sylfaen" w:hAnsi="Sylfaen" w:cs="Arial"/>
          <w:lang w:val="ka-GE"/>
        </w:rPr>
        <w:t xml:space="preserve"> </w:t>
      </w:r>
      <w:r>
        <w:rPr>
          <w:rFonts w:ascii="Sylfaen" w:hAnsi="Sylfaen" w:cs="Sylfaen"/>
          <w:lang w:val="ka-GE"/>
        </w:rPr>
        <w:t>და</w:t>
      </w:r>
      <w:r>
        <w:rPr>
          <w:rFonts w:ascii="Sylfaen" w:hAnsi="Sylfaen" w:cs="Arial"/>
          <w:lang w:val="ka-GE"/>
        </w:rPr>
        <w:t xml:space="preserve"> ეთნიკური </w:t>
      </w:r>
      <w:r>
        <w:rPr>
          <w:rFonts w:ascii="Sylfaen" w:hAnsi="Sylfaen" w:cs="Arial"/>
          <w:lang w:val="ka-GE"/>
        </w:rPr>
        <w:lastRenderedPageBreak/>
        <w:t xml:space="preserve">კუთვნილების </w:t>
      </w:r>
      <w:r>
        <w:rPr>
          <w:rFonts w:ascii="Sylfaen" w:hAnsi="Sylfaen" w:cs="Sylfaen"/>
          <w:lang w:val="ka-GE"/>
        </w:rPr>
        <w:t>ადამიანის</w:t>
      </w:r>
      <w:r>
        <w:rPr>
          <w:rFonts w:ascii="Sylfaen" w:hAnsi="Sylfaen" w:cs="Arial"/>
          <w:lang w:val="ka-GE"/>
        </w:rPr>
        <w:t xml:space="preserve"> </w:t>
      </w:r>
      <w:r>
        <w:rPr>
          <w:rFonts w:ascii="Sylfaen" w:hAnsi="Sylfaen" w:cs="Sylfaen"/>
          <w:lang w:val="ka-GE"/>
        </w:rPr>
        <w:t>დაცვაზე</w:t>
      </w:r>
      <w:r>
        <w:rPr>
          <w:rFonts w:ascii="Sylfaen" w:hAnsi="Sylfaen" w:cs="Arial"/>
          <w:lang w:val="ka-GE"/>
        </w:rPr>
        <w:t xml:space="preserve"> </w:t>
      </w:r>
      <w:r>
        <w:rPr>
          <w:rFonts w:ascii="Sylfaen" w:hAnsi="Sylfaen" w:cs="Sylfaen"/>
          <w:lang w:val="ka-GE"/>
        </w:rPr>
        <w:t>ვაქცინით მართვადი დაავადებებისგან</w:t>
      </w:r>
      <w:r>
        <w:rPr>
          <w:rFonts w:ascii="Sylfaen" w:hAnsi="Sylfaen" w:cs="Arial"/>
          <w:lang w:val="ka-GE"/>
        </w:rPr>
        <w:t xml:space="preserve"> </w:t>
      </w:r>
      <w:r>
        <w:rPr>
          <w:rFonts w:ascii="Sylfaen" w:hAnsi="Sylfaen" w:cs="Sylfaen"/>
          <w:lang w:val="ka-GE"/>
        </w:rPr>
        <w:t>და</w:t>
      </w:r>
      <w:r>
        <w:rPr>
          <w:rFonts w:ascii="Sylfaen" w:hAnsi="Sylfaen" w:cs="Arial"/>
          <w:lang w:val="ka-GE"/>
        </w:rPr>
        <w:t xml:space="preserve"> </w:t>
      </w:r>
      <w:r>
        <w:rPr>
          <w:rFonts w:ascii="Sylfaen" w:hAnsi="Sylfaen" w:cs="Sylfaen"/>
          <w:lang w:val="ka-GE"/>
        </w:rPr>
        <w:t>გაიხსენებენ</w:t>
      </w:r>
      <w:r>
        <w:rPr>
          <w:rFonts w:ascii="Sylfaen" w:hAnsi="Sylfaen" w:cs="Arial"/>
          <w:lang w:val="ka-GE"/>
        </w:rPr>
        <w:t xml:space="preserve"> </w:t>
      </w:r>
      <w:r>
        <w:rPr>
          <w:rFonts w:ascii="Sylfaen" w:hAnsi="Sylfaen" w:cs="Sylfaen"/>
          <w:lang w:val="ka-GE"/>
        </w:rPr>
        <w:t>ვაქცინების</w:t>
      </w:r>
      <w:r>
        <w:rPr>
          <w:rFonts w:ascii="Sylfaen" w:hAnsi="Sylfaen" w:cs="Arial"/>
          <w:lang w:val="ka-GE"/>
        </w:rPr>
        <w:t xml:space="preserve"> </w:t>
      </w:r>
      <w:r>
        <w:rPr>
          <w:rFonts w:ascii="Sylfaen" w:hAnsi="Sylfaen" w:cs="Sylfaen"/>
          <w:lang w:val="ka-GE"/>
        </w:rPr>
        <w:t>ისტორიულ</w:t>
      </w:r>
      <w:r>
        <w:rPr>
          <w:rFonts w:ascii="Sylfaen" w:hAnsi="Sylfaen" w:cs="Arial"/>
          <w:lang w:val="ka-GE"/>
        </w:rPr>
        <w:t xml:space="preserve"> </w:t>
      </w:r>
      <w:r>
        <w:rPr>
          <w:rFonts w:ascii="Sylfaen" w:hAnsi="Sylfaen" w:cs="Sylfaen"/>
          <w:lang w:val="ka-GE"/>
        </w:rPr>
        <w:t>როლს</w:t>
      </w:r>
      <w:r>
        <w:rPr>
          <w:rFonts w:ascii="Sylfaen" w:hAnsi="Sylfaen" w:cs="Arial"/>
          <w:lang w:val="ka-GE"/>
        </w:rPr>
        <w:t xml:space="preserve">. </w:t>
      </w:r>
      <w:r>
        <w:rPr>
          <w:rFonts w:ascii="Sylfaen" w:hAnsi="Sylfaen" w:cs="Sylfaen"/>
          <w:lang w:val="ka-GE"/>
        </w:rPr>
        <w:t>მიღწევები</w:t>
      </w:r>
      <w:r>
        <w:rPr>
          <w:rFonts w:ascii="Sylfaen" w:hAnsi="Sylfaen" w:cs="Arial"/>
          <w:lang w:val="ka-GE"/>
        </w:rPr>
        <w:t xml:space="preserve"> </w:t>
      </w:r>
      <w:r>
        <w:rPr>
          <w:rFonts w:ascii="Sylfaen" w:hAnsi="Sylfaen" w:cs="Sylfaen"/>
          <w:lang w:val="ka-GE"/>
        </w:rPr>
        <w:t>ბევრია</w:t>
      </w:r>
      <w:r>
        <w:rPr>
          <w:rFonts w:ascii="Sylfaen" w:hAnsi="Sylfaen" w:cs="Arial"/>
          <w:lang w:val="ka-GE"/>
        </w:rPr>
        <w:t xml:space="preserve">, </w:t>
      </w:r>
      <w:r>
        <w:rPr>
          <w:rFonts w:ascii="Sylfaen" w:hAnsi="Sylfaen" w:cs="Sylfaen"/>
          <w:lang w:val="ka-GE"/>
        </w:rPr>
        <w:t>ბოლო</w:t>
      </w:r>
      <w:r>
        <w:rPr>
          <w:rFonts w:ascii="Sylfaen" w:hAnsi="Sylfaen" w:cs="Arial"/>
          <w:lang w:val="ka-GE"/>
        </w:rPr>
        <w:t xml:space="preserve"> </w:t>
      </w:r>
      <w:r>
        <w:rPr>
          <w:rFonts w:ascii="Sylfaen" w:hAnsi="Sylfaen" w:cs="Sylfaen"/>
          <w:lang w:val="ka-GE"/>
        </w:rPr>
        <w:t>ათწლეულის განმავლობაში</w:t>
      </w:r>
      <w:r>
        <w:rPr>
          <w:rFonts w:ascii="Sylfaen" w:hAnsi="Sylfaen" w:cs="Arial"/>
          <w:lang w:val="ka-GE"/>
        </w:rPr>
        <w:t xml:space="preserve"> კი </w:t>
      </w:r>
      <w:r>
        <w:rPr>
          <w:rFonts w:ascii="Sylfaen" w:hAnsi="Sylfaen" w:cs="Sylfaen"/>
          <w:lang w:val="ka-GE"/>
        </w:rPr>
        <w:t>ვაქცინების</w:t>
      </w:r>
      <w:r>
        <w:rPr>
          <w:rFonts w:ascii="Sylfaen" w:hAnsi="Sylfaen" w:cs="Arial"/>
          <w:lang w:val="ka-GE"/>
        </w:rPr>
        <w:t xml:space="preserve"> </w:t>
      </w:r>
      <w:r>
        <w:rPr>
          <w:rFonts w:ascii="Sylfaen" w:hAnsi="Sylfaen" w:cs="Sylfaen"/>
          <w:lang w:val="ka-GE"/>
        </w:rPr>
        <w:t>მეშვეობით</w:t>
      </w:r>
      <w:r>
        <w:rPr>
          <w:rFonts w:ascii="Sylfaen" w:hAnsi="Sylfaen" w:cs="Arial"/>
          <w:lang w:val="ka-GE"/>
        </w:rPr>
        <w:t xml:space="preserve"> </w:t>
      </w:r>
      <w:r>
        <w:rPr>
          <w:rFonts w:ascii="Sylfaen" w:hAnsi="Sylfaen" w:cs="Sylfaen"/>
          <w:lang w:val="ka-GE"/>
        </w:rPr>
        <w:t>დაავადებათა</w:t>
      </w:r>
      <w:r>
        <w:rPr>
          <w:rFonts w:ascii="Sylfaen" w:hAnsi="Sylfaen" w:cs="Arial"/>
          <w:lang w:val="ka-GE"/>
        </w:rPr>
        <w:t xml:space="preserve"> </w:t>
      </w:r>
      <w:r>
        <w:rPr>
          <w:rFonts w:ascii="Sylfaen" w:hAnsi="Sylfaen" w:cs="Sylfaen"/>
          <w:lang w:val="ka-GE"/>
        </w:rPr>
        <w:t>კონტროლის</w:t>
      </w:r>
      <w:r>
        <w:rPr>
          <w:rFonts w:ascii="Sylfaen" w:hAnsi="Sylfaen" w:cs="Arial"/>
          <w:lang w:val="ka-GE"/>
        </w:rPr>
        <w:t xml:space="preserve"> </w:t>
      </w:r>
      <w:r>
        <w:rPr>
          <w:rFonts w:ascii="Sylfaen" w:hAnsi="Sylfaen" w:cs="Sylfaen"/>
          <w:lang w:val="ka-GE"/>
        </w:rPr>
        <w:t>მიმართულებით</w:t>
      </w:r>
      <w:r>
        <w:rPr>
          <w:rFonts w:ascii="Sylfaen" w:hAnsi="Sylfaen" w:cs="Arial"/>
          <w:lang w:val="ka-GE"/>
        </w:rPr>
        <w:t xml:space="preserve"> </w:t>
      </w:r>
      <w:r>
        <w:rPr>
          <w:rFonts w:ascii="Sylfaen" w:hAnsi="Sylfaen" w:cs="Sylfaen"/>
          <w:lang w:val="ka-GE"/>
        </w:rPr>
        <w:t>პროგრესი</w:t>
      </w:r>
      <w:r>
        <w:rPr>
          <w:rFonts w:ascii="Sylfaen" w:hAnsi="Sylfaen" w:cs="Arial"/>
          <w:lang w:val="ka-GE"/>
        </w:rPr>
        <w:t xml:space="preserve"> </w:t>
      </w:r>
      <w:r>
        <w:rPr>
          <w:rFonts w:ascii="Sylfaen" w:hAnsi="Sylfaen" w:cs="Sylfaen"/>
          <w:lang w:val="ka-GE"/>
        </w:rPr>
        <w:t>კიდევ</w:t>
      </w:r>
      <w:r>
        <w:rPr>
          <w:rFonts w:ascii="Sylfaen" w:hAnsi="Sylfaen" w:cs="Arial"/>
          <w:lang w:val="ka-GE"/>
        </w:rPr>
        <w:t xml:space="preserve"> </w:t>
      </w:r>
      <w:r>
        <w:rPr>
          <w:rFonts w:ascii="Sylfaen" w:hAnsi="Sylfaen" w:cs="Sylfaen"/>
          <w:lang w:val="ka-GE"/>
        </w:rPr>
        <w:t>უფრო</w:t>
      </w:r>
      <w:r>
        <w:rPr>
          <w:rFonts w:ascii="Sylfaen" w:hAnsi="Sylfaen" w:cs="Arial"/>
          <w:lang w:val="ka-GE"/>
        </w:rPr>
        <w:t xml:space="preserve"> დაჩქარებულია.</w:t>
      </w:r>
    </w:p>
    <w:p w14:paraId="377F4732" w14:textId="77777777" w:rsidR="00490C80" w:rsidRDefault="00490C80" w:rsidP="00490C80">
      <w:pPr>
        <w:spacing w:before="120" w:after="120" w:line="276" w:lineRule="auto"/>
        <w:ind w:firstLine="851"/>
        <w:jc w:val="both"/>
        <w:rPr>
          <w:rFonts w:ascii="Sylfaen" w:hAnsi="Sylfaen" w:cs="Arial"/>
          <w:lang w:val="ka-GE"/>
        </w:rPr>
      </w:pPr>
      <w:r>
        <w:rPr>
          <w:rFonts w:ascii="Sylfaen" w:hAnsi="Sylfaen" w:cs="Arial"/>
          <w:lang w:val="ka-GE"/>
        </w:rPr>
        <w:t xml:space="preserve">2022 </w:t>
      </w:r>
      <w:r>
        <w:rPr>
          <w:rFonts w:ascii="Sylfaen" w:hAnsi="Sylfaen" w:cs="Sylfaen"/>
          <w:lang w:val="ka-GE"/>
        </w:rPr>
        <w:t>წელი</w:t>
      </w:r>
      <w:r>
        <w:rPr>
          <w:rFonts w:ascii="Sylfaen" w:hAnsi="Sylfaen" w:cs="Arial"/>
          <w:lang w:val="ka-GE"/>
        </w:rPr>
        <w:t xml:space="preserve"> </w:t>
      </w:r>
      <w:r>
        <w:rPr>
          <w:rFonts w:ascii="Sylfaen" w:hAnsi="Sylfaen" w:cs="Sylfaen"/>
          <w:lang w:val="ka-GE"/>
        </w:rPr>
        <w:t>გარდამტეხი</w:t>
      </w:r>
      <w:r>
        <w:rPr>
          <w:rFonts w:ascii="Sylfaen" w:hAnsi="Sylfaen" w:cs="Arial"/>
          <w:lang w:val="ka-GE"/>
        </w:rPr>
        <w:t xml:space="preserve"> </w:t>
      </w:r>
      <w:r>
        <w:rPr>
          <w:rFonts w:ascii="Sylfaen" w:hAnsi="Sylfaen" w:cs="Sylfaen"/>
          <w:lang w:val="ka-GE"/>
        </w:rPr>
        <w:t>მნიშვნელობისაა</w:t>
      </w:r>
      <w:r>
        <w:rPr>
          <w:rFonts w:ascii="Sylfaen" w:hAnsi="Sylfaen" w:cs="Arial"/>
          <w:lang w:val="ka-GE"/>
        </w:rPr>
        <w:t xml:space="preserve">, </w:t>
      </w:r>
      <w:r>
        <w:rPr>
          <w:rFonts w:ascii="Sylfaen" w:hAnsi="Sylfaen" w:cs="Sylfaen"/>
          <w:lang w:val="ka-GE"/>
        </w:rPr>
        <w:t>რადგან</w:t>
      </w:r>
      <w:r>
        <w:rPr>
          <w:rFonts w:ascii="Sylfaen" w:hAnsi="Sylfaen" w:cs="Arial"/>
          <w:lang w:val="ka-GE"/>
        </w:rPr>
        <w:t xml:space="preserve"> </w:t>
      </w:r>
      <w:r>
        <w:rPr>
          <w:rFonts w:ascii="Sylfaen" w:hAnsi="Sylfaen" w:cs="Sylfaen"/>
          <w:lang w:val="ka-GE"/>
        </w:rPr>
        <w:t>ბევრი</w:t>
      </w:r>
      <w:r>
        <w:rPr>
          <w:rFonts w:ascii="Sylfaen" w:hAnsi="Sylfaen" w:cs="Arial"/>
          <w:lang w:val="ka-GE"/>
        </w:rPr>
        <w:t xml:space="preserve">  </w:t>
      </w:r>
      <w:r>
        <w:rPr>
          <w:rFonts w:ascii="Sylfaen" w:hAnsi="Sylfaen" w:cs="Sylfaen"/>
          <w:lang w:val="ka-GE"/>
        </w:rPr>
        <w:t>გამოწვევა</w:t>
      </w:r>
      <w:r>
        <w:rPr>
          <w:rFonts w:ascii="Sylfaen" w:hAnsi="Sylfaen" w:cs="Arial"/>
          <w:lang w:val="ka-GE"/>
        </w:rPr>
        <w:t xml:space="preserve"> </w:t>
      </w:r>
      <w:r>
        <w:rPr>
          <w:rFonts w:ascii="Sylfaen" w:hAnsi="Sylfaen" w:cs="Sylfaen"/>
          <w:lang w:val="ka-GE"/>
        </w:rPr>
        <w:t>გამოვლინდა</w:t>
      </w:r>
      <w:r>
        <w:rPr>
          <w:rFonts w:ascii="Sylfaen" w:hAnsi="Sylfaen" w:cs="Arial"/>
          <w:lang w:val="ka-GE"/>
        </w:rPr>
        <w:t xml:space="preserve">. COVID-19-ის </w:t>
      </w:r>
      <w:r>
        <w:rPr>
          <w:rFonts w:ascii="Sylfaen" w:hAnsi="Sylfaen" w:cs="Sylfaen"/>
          <w:lang w:val="ka-GE"/>
        </w:rPr>
        <w:t>პანდემიის</w:t>
      </w:r>
      <w:r>
        <w:rPr>
          <w:rFonts w:ascii="Sylfaen" w:hAnsi="Sylfaen" w:cs="Arial"/>
          <w:lang w:val="ka-GE"/>
        </w:rPr>
        <w:t xml:space="preserve"> </w:t>
      </w:r>
      <w:r>
        <w:rPr>
          <w:rFonts w:ascii="Sylfaen" w:hAnsi="Sylfaen" w:cs="Sylfaen"/>
          <w:lang w:val="ka-GE"/>
        </w:rPr>
        <w:t>პირობებში</w:t>
      </w:r>
      <w:r>
        <w:rPr>
          <w:rFonts w:ascii="Sylfaen" w:hAnsi="Sylfaen" w:cs="Arial"/>
          <w:lang w:val="ka-GE"/>
        </w:rPr>
        <w:t xml:space="preserve"> </w:t>
      </w:r>
      <w:r>
        <w:rPr>
          <w:rFonts w:ascii="Sylfaen" w:hAnsi="Sylfaen" w:cs="Sylfaen"/>
          <w:lang w:val="ka-GE"/>
        </w:rPr>
        <w:t>რიგ</w:t>
      </w:r>
      <w:r>
        <w:rPr>
          <w:rFonts w:ascii="Sylfaen" w:hAnsi="Sylfaen" w:cs="Arial"/>
          <w:lang w:val="ka-GE"/>
        </w:rPr>
        <w:t xml:space="preserve"> </w:t>
      </w:r>
      <w:r>
        <w:rPr>
          <w:rFonts w:ascii="Sylfaen" w:hAnsi="Sylfaen" w:cs="Sylfaen"/>
          <w:lang w:val="ka-GE"/>
        </w:rPr>
        <w:t>ევროპულ</w:t>
      </w:r>
      <w:r>
        <w:rPr>
          <w:rFonts w:ascii="Sylfaen" w:hAnsi="Sylfaen" w:cs="Arial"/>
          <w:lang w:val="ka-GE"/>
        </w:rPr>
        <w:t xml:space="preserve"> </w:t>
      </w:r>
      <w:r>
        <w:rPr>
          <w:rFonts w:ascii="Sylfaen" w:hAnsi="Sylfaen" w:cs="Sylfaen"/>
          <w:lang w:val="ka-GE"/>
        </w:rPr>
        <w:t>ქვეყანაში</w:t>
      </w:r>
      <w:r>
        <w:rPr>
          <w:rFonts w:ascii="Sylfaen" w:hAnsi="Sylfaen" w:cs="Arial"/>
          <w:lang w:val="ka-GE"/>
        </w:rPr>
        <w:t xml:space="preserve"> </w:t>
      </w:r>
      <w:r>
        <w:rPr>
          <w:rFonts w:ascii="Sylfaen" w:hAnsi="Sylfaen" w:cs="Sylfaen"/>
          <w:lang w:val="ka-GE"/>
        </w:rPr>
        <w:t>მოხდა</w:t>
      </w:r>
      <w:r>
        <w:rPr>
          <w:rFonts w:ascii="Sylfaen" w:hAnsi="Sylfaen" w:cs="Arial"/>
          <w:lang w:val="ka-GE"/>
        </w:rPr>
        <w:t xml:space="preserve"> </w:t>
      </w:r>
      <w:r>
        <w:rPr>
          <w:rFonts w:ascii="Sylfaen" w:hAnsi="Sylfaen" w:cs="Sylfaen"/>
          <w:lang w:val="ka-GE"/>
        </w:rPr>
        <w:t>ვაქცინაციის</w:t>
      </w:r>
      <w:r>
        <w:rPr>
          <w:rFonts w:ascii="Sylfaen" w:hAnsi="Sylfaen" w:cs="Arial"/>
          <w:lang w:val="ka-GE"/>
        </w:rPr>
        <w:t xml:space="preserve"> </w:t>
      </w:r>
      <w:r>
        <w:rPr>
          <w:rFonts w:ascii="Sylfaen" w:hAnsi="Sylfaen" w:cs="Sylfaen"/>
          <w:lang w:val="ka-GE"/>
        </w:rPr>
        <w:t>პოლიტიზება</w:t>
      </w:r>
      <w:r>
        <w:rPr>
          <w:rFonts w:ascii="Sylfaen" w:hAnsi="Sylfaen" w:cs="Arial"/>
          <w:lang w:val="ka-GE"/>
        </w:rPr>
        <w:t xml:space="preserve"> </w:t>
      </w:r>
      <w:r>
        <w:rPr>
          <w:rFonts w:ascii="Sylfaen" w:hAnsi="Sylfaen" w:cs="Sylfaen"/>
          <w:lang w:val="ka-GE"/>
        </w:rPr>
        <w:t>და</w:t>
      </w:r>
      <w:r>
        <w:rPr>
          <w:rFonts w:ascii="Sylfaen" w:hAnsi="Sylfaen" w:cs="Arial"/>
          <w:lang w:val="ka-GE"/>
        </w:rPr>
        <w:t xml:space="preserve"> </w:t>
      </w:r>
      <w:r>
        <w:rPr>
          <w:rFonts w:ascii="Sylfaen" w:hAnsi="Sylfaen" w:cs="Sylfaen"/>
          <w:lang w:val="ka-GE"/>
        </w:rPr>
        <w:t>იკლო</w:t>
      </w:r>
      <w:r>
        <w:rPr>
          <w:rFonts w:ascii="Sylfaen" w:hAnsi="Sylfaen" w:cs="Arial"/>
          <w:lang w:val="ka-GE"/>
        </w:rPr>
        <w:t xml:space="preserve"> </w:t>
      </w:r>
      <w:r>
        <w:rPr>
          <w:rFonts w:ascii="Sylfaen" w:hAnsi="Sylfaen" w:cs="Sylfaen"/>
          <w:lang w:val="ka-GE"/>
        </w:rPr>
        <w:t>ბავშვთა</w:t>
      </w:r>
      <w:r>
        <w:rPr>
          <w:rFonts w:ascii="Sylfaen" w:hAnsi="Sylfaen" w:cs="Arial"/>
          <w:lang w:val="ka-GE"/>
        </w:rPr>
        <w:t xml:space="preserve"> </w:t>
      </w:r>
      <w:r>
        <w:rPr>
          <w:rFonts w:ascii="Sylfaen" w:hAnsi="Sylfaen" w:cs="Sylfaen"/>
          <w:lang w:val="ka-GE"/>
        </w:rPr>
        <w:t>რუტინული</w:t>
      </w:r>
      <w:r>
        <w:rPr>
          <w:rFonts w:ascii="Sylfaen" w:hAnsi="Sylfaen" w:cs="Arial"/>
          <w:lang w:val="ka-GE"/>
        </w:rPr>
        <w:t xml:space="preserve">  </w:t>
      </w:r>
      <w:r>
        <w:rPr>
          <w:rFonts w:ascii="Sylfaen" w:hAnsi="Sylfaen" w:cs="Sylfaen"/>
          <w:lang w:val="ka-GE"/>
        </w:rPr>
        <w:t>ვაქცინაციის</w:t>
      </w:r>
      <w:r>
        <w:rPr>
          <w:rFonts w:ascii="Sylfaen" w:hAnsi="Sylfaen" w:cs="Arial"/>
          <w:lang w:val="ka-GE"/>
        </w:rPr>
        <w:t xml:space="preserve"> </w:t>
      </w:r>
      <w:r>
        <w:rPr>
          <w:rFonts w:ascii="Sylfaen" w:hAnsi="Sylfaen" w:cs="Sylfaen"/>
          <w:lang w:val="ka-GE"/>
        </w:rPr>
        <w:t>მაჩვენებლებმა</w:t>
      </w:r>
      <w:r>
        <w:rPr>
          <w:rFonts w:ascii="Sylfaen" w:hAnsi="Sylfaen" w:cs="Arial"/>
          <w:lang w:val="ka-GE"/>
        </w:rPr>
        <w:t xml:space="preserve">. </w:t>
      </w:r>
      <w:r>
        <w:rPr>
          <w:rFonts w:ascii="Sylfaen" w:hAnsi="Sylfaen" w:cs="Sylfaen"/>
          <w:lang w:val="ka-GE"/>
        </w:rPr>
        <w:t>უკრაინაში</w:t>
      </w:r>
      <w:r>
        <w:rPr>
          <w:rFonts w:ascii="Sylfaen" w:hAnsi="Sylfaen" w:cs="Arial"/>
          <w:lang w:val="ka-GE"/>
        </w:rPr>
        <w:t xml:space="preserve"> </w:t>
      </w:r>
      <w:r>
        <w:rPr>
          <w:rFonts w:ascii="Sylfaen" w:hAnsi="Sylfaen" w:cs="Sylfaen"/>
          <w:lang w:val="ka-GE"/>
        </w:rPr>
        <w:t>შეფერხდა</w:t>
      </w:r>
      <w:r>
        <w:rPr>
          <w:rFonts w:ascii="Sylfaen" w:hAnsi="Sylfaen" w:cs="Arial"/>
          <w:lang w:val="ka-GE"/>
        </w:rPr>
        <w:t xml:space="preserve"> </w:t>
      </w:r>
      <w:r>
        <w:rPr>
          <w:rFonts w:ascii="Sylfaen" w:hAnsi="Sylfaen" w:cs="Sylfaen"/>
          <w:lang w:val="ka-GE"/>
        </w:rPr>
        <w:t>იმუნიზაციის</w:t>
      </w:r>
      <w:r>
        <w:rPr>
          <w:rFonts w:ascii="Sylfaen" w:hAnsi="Sylfaen" w:cs="Arial"/>
          <w:lang w:val="ka-GE"/>
        </w:rPr>
        <w:t xml:space="preserve"> </w:t>
      </w:r>
      <w:r>
        <w:rPr>
          <w:rFonts w:ascii="Sylfaen" w:hAnsi="Sylfaen" w:cs="Sylfaen"/>
          <w:lang w:val="ka-GE"/>
        </w:rPr>
        <w:t>სერვისები</w:t>
      </w:r>
      <w:r>
        <w:rPr>
          <w:rFonts w:ascii="Sylfaen" w:hAnsi="Sylfaen" w:cs="Arial"/>
          <w:lang w:val="ka-GE"/>
        </w:rPr>
        <w:t xml:space="preserve">. აუცილებელია, რომ </w:t>
      </w:r>
      <w:r>
        <w:rPr>
          <w:rFonts w:ascii="Sylfaen" w:hAnsi="Sylfaen" w:cs="Sylfaen"/>
          <w:lang w:val="ka-GE"/>
        </w:rPr>
        <w:t>ლტოლვილ</w:t>
      </w:r>
      <w:r>
        <w:rPr>
          <w:rFonts w:ascii="Sylfaen" w:hAnsi="Sylfaen" w:cs="Arial"/>
          <w:lang w:val="ka-GE"/>
        </w:rPr>
        <w:t xml:space="preserve"> </w:t>
      </w:r>
      <w:r>
        <w:rPr>
          <w:rFonts w:ascii="Sylfaen" w:hAnsi="Sylfaen" w:cs="Sylfaen"/>
          <w:lang w:val="ka-GE"/>
        </w:rPr>
        <w:t>ბავშვებს</w:t>
      </w:r>
      <w:r>
        <w:rPr>
          <w:rFonts w:ascii="Sylfaen" w:hAnsi="Sylfaen" w:cs="Arial"/>
          <w:lang w:val="ka-GE"/>
        </w:rPr>
        <w:t xml:space="preserve"> </w:t>
      </w:r>
      <w:r>
        <w:rPr>
          <w:rFonts w:ascii="Sylfaen" w:hAnsi="Sylfaen" w:cs="Sylfaen"/>
          <w:lang w:val="ka-GE"/>
        </w:rPr>
        <w:t>ყველგან</w:t>
      </w:r>
      <w:r>
        <w:rPr>
          <w:rFonts w:ascii="Sylfaen" w:hAnsi="Sylfaen" w:cs="Arial"/>
          <w:lang w:val="ka-GE"/>
        </w:rPr>
        <w:t xml:space="preserve"> </w:t>
      </w:r>
      <w:r>
        <w:rPr>
          <w:rFonts w:ascii="Sylfaen" w:hAnsi="Sylfaen" w:cs="Sylfaen"/>
          <w:lang w:val="ka-GE"/>
        </w:rPr>
        <w:t>ჰქონდეთ</w:t>
      </w:r>
      <w:r>
        <w:rPr>
          <w:rFonts w:ascii="Sylfaen" w:hAnsi="Sylfaen" w:cs="Arial"/>
          <w:lang w:val="ka-GE"/>
        </w:rPr>
        <w:t xml:space="preserve">  </w:t>
      </w:r>
      <w:r>
        <w:rPr>
          <w:rFonts w:ascii="Sylfaen" w:hAnsi="Sylfaen" w:cs="Sylfaen"/>
          <w:lang w:val="ka-GE"/>
        </w:rPr>
        <w:t>წვდომა მათი</w:t>
      </w:r>
      <w:r>
        <w:rPr>
          <w:rFonts w:ascii="Sylfaen" w:hAnsi="Sylfaen" w:cs="Arial"/>
          <w:lang w:val="ka-GE"/>
        </w:rPr>
        <w:t xml:space="preserve"> </w:t>
      </w:r>
      <w:r>
        <w:rPr>
          <w:rFonts w:ascii="Sylfaen" w:hAnsi="Sylfaen" w:cs="Sylfaen"/>
          <w:lang w:val="ka-GE"/>
        </w:rPr>
        <w:t>ასაკისთვის</w:t>
      </w:r>
      <w:r>
        <w:rPr>
          <w:rFonts w:ascii="Sylfaen" w:hAnsi="Sylfaen" w:cs="Arial"/>
          <w:lang w:val="ka-GE"/>
        </w:rPr>
        <w:t xml:space="preserve"> </w:t>
      </w:r>
      <w:r>
        <w:rPr>
          <w:rFonts w:ascii="Sylfaen" w:hAnsi="Sylfaen" w:cs="Sylfaen"/>
          <w:lang w:val="ka-GE"/>
        </w:rPr>
        <w:t>შესაბამის</w:t>
      </w:r>
      <w:r>
        <w:rPr>
          <w:rFonts w:ascii="Sylfaen" w:hAnsi="Sylfaen" w:cs="Arial"/>
          <w:lang w:val="ka-GE"/>
        </w:rPr>
        <w:t xml:space="preserve"> </w:t>
      </w:r>
      <w:r>
        <w:rPr>
          <w:rFonts w:ascii="Sylfaen" w:hAnsi="Sylfaen" w:cs="Sylfaen"/>
          <w:lang w:val="ka-GE"/>
        </w:rPr>
        <w:t>ვაქცინებზე</w:t>
      </w:r>
      <w:r>
        <w:rPr>
          <w:rFonts w:ascii="Sylfaen" w:hAnsi="Sylfaen" w:cs="Arial"/>
          <w:lang w:val="ka-GE"/>
        </w:rPr>
        <w:t xml:space="preserve">. </w:t>
      </w:r>
      <w:r>
        <w:rPr>
          <w:rFonts w:ascii="Sylfaen" w:hAnsi="Sylfaen" w:cs="Sylfaen"/>
          <w:lang w:val="ka-GE"/>
        </w:rPr>
        <w:t>ეს</w:t>
      </w:r>
      <w:r>
        <w:rPr>
          <w:rFonts w:ascii="Sylfaen" w:hAnsi="Sylfaen" w:cs="Arial"/>
          <w:lang w:val="ka-GE"/>
        </w:rPr>
        <w:t xml:space="preserve"> </w:t>
      </w:r>
      <w:r>
        <w:rPr>
          <w:rFonts w:ascii="Sylfaen" w:hAnsi="Sylfaen" w:cs="Sylfaen"/>
          <w:lang w:val="ka-GE"/>
        </w:rPr>
        <w:t>გამოწვევები</w:t>
      </w:r>
      <w:r>
        <w:rPr>
          <w:rFonts w:ascii="Sylfaen" w:hAnsi="Sylfaen" w:cs="Arial"/>
          <w:lang w:val="ka-GE"/>
        </w:rPr>
        <w:t xml:space="preserve"> </w:t>
      </w:r>
      <w:r>
        <w:rPr>
          <w:rFonts w:ascii="Sylfaen" w:hAnsi="Sylfaen" w:cs="Sylfaen"/>
          <w:lang w:val="ka-GE"/>
        </w:rPr>
        <w:t>კიდევ</w:t>
      </w:r>
      <w:r>
        <w:rPr>
          <w:rFonts w:ascii="Sylfaen" w:hAnsi="Sylfaen" w:cs="Arial"/>
          <w:lang w:val="ka-GE"/>
        </w:rPr>
        <w:t xml:space="preserve"> </w:t>
      </w:r>
      <w:r>
        <w:rPr>
          <w:rFonts w:ascii="Sylfaen" w:hAnsi="Sylfaen" w:cs="Sylfaen"/>
          <w:lang w:val="ka-GE"/>
        </w:rPr>
        <w:t>უფრო</w:t>
      </w:r>
      <w:r>
        <w:rPr>
          <w:rFonts w:ascii="Sylfaen" w:hAnsi="Sylfaen" w:cs="Arial"/>
          <w:lang w:val="ka-GE"/>
        </w:rPr>
        <w:t xml:space="preserve"> </w:t>
      </w:r>
      <w:r>
        <w:rPr>
          <w:rFonts w:ascii="Sylfaen" w:hAnsi="Sylfaen" w:cs="Sylfaen"/>
          <w:lang w:val="ka-GE"/>
        </w:rPr>
        <w:t>აძლიერებს</w:t>
      </w:r>
      <w:r>
        <w:rPr>
          <w:rFonts w:ascii="Sylfaen" w:hAnsi="Sylfaen" w:cs="Arial"/>
          <w:lang w:val="ka-GE"/>
        </w:rPr>
        <w:t xml:space="preserve"> </w:t>
      </w:r>
      <w:r>
        <w:rPr>
          <w:rFonts w:ascii="Sylfaen" w:hAnsi="Sylfaen" w:cs="Sylfaen"/>
          <w:lang w:val="ka-GE"/>
        </w:rPr>
        <w:t>ვაქცინებისადმი</w:t>
      </w:r>
      <w:r>
        <w:rPr>
          <w:rFonts w:ascii="Sylfaen" w:hAnsi="Sylfaen" w:cs="Arial"/>
          <w:lang w:val="ka-GE"/>
        </w:rPr>
        <w:t xml:space="preserve"> </w:t>
      </w:r>
      <w:r>
        <w:rPr>
          <w:rFonts w:ascii="Sylfaen" w:hAnsi="Sylfaen" w:cs="Sylfaen"/>
          <w:lang w:val="ka-GE"/>
        </w:rPr>
        <w:t>უნივერსალური</w:t>
      </w:r>
      <w:r>
        <w:rPr>
          <w:rFonts w:ascii="Sylfaen" w:hAnsi="Sylfaen" w:cs="Arial"/>
          <w:lang w:val="ka-GE"/>
        </w:rPr>
        <w:t xml:space="preserve"> </w:t>
      </w:r>
      <w:r>
        <w:rPr>
          <w:rFonts w:ascii="Sylfaen" w:hAnsi="Sylfaen" w:cs="Sylfaen"/>
          <w:lang w:val="ka-GE"/>
        </w:rPr>
        <w:t>ხელმისაწვდომობის</w:t>
      </w:r>
      <w:r>
        <w:rPr>
          <w:rFonts w:ascii="Sylfaen" w:hAnsi="Sylfaen" w:cs="Arial"/>
          <w:lang w:val="ka-GE"/>
        </w:rPr>
        <w:t xml:space="preserve"> </w:t>
      </w:r>
      <w:r>
        <w:rPr>
          <w:rFonts w:ascii="Sylfaen" w:hAnsi="Sylfaen" w:cs="Sylfaen"/>
          <w:lang w:val="ka-GE"/>
        </w:rPr>
        <w:t>მნიშვნელობას</w:t>
      </w:r>
      <w:r>
        <w:rPr>
          <w:rFonts w:ascii="Sylfaen" w:hAnsi="Sylfaen" w:cs="Arial"/>
          <w:lang w:val="ka-GE"/>
        </w:rPr>
        <w:t xml:space="preserve">. </w:t>
      </w:r>
      <w:r>
        <w:rPr>
          <w:rFonts w:ascii="Sylfaen" w:hAnsi="Sylfaen" w:cs="Sylfaen"/>
          <w:lang w:val="ka-GE"/>
        </w:rPr>
        <w:t>ევროპის</w:t>
      </w:r>
      <w:r>
        <w:rPr>
          <w:rFonts w:ascii="Sylfaen" w:hAnsi="Sylfaen" w:cs="Arial"/>
          <w:lang w:val="ka-GE"/>
        </w:rPr>
        <w:t xml:space="preserve"> </w:t>
      </w:r>
      <w:r>
        <w:rPr>
          <w:rFonts w:ascii="Sylfaen" w:hAnsi="Sylfaen" w:cs="Sylfaen"/>
          <w:lang w:val="ka-GE"/>
        </w:rPr>
        <w:t>იმუნიზაციის</w:t>
      </w:r>
      <w:r>
        <w:rPr>
          <w:rFonts w:ascii="Sylfaen" w:hAnsi="Sylfaen" w:cs="Arial"/>
          <w:lang w:val="ka-GE"/>
        </w:rPr>
        <w:t xml:space="preserve"> </w:t>
      </w:r>
      <w:r>
        <w:rPr>
          <w:rFonts w:ascii="Sylfaen" w:hAnsi="Sylfaen" w:cs="Sylfaen"/>
          <w:lang w:val="ka-GE"/>
        </w:rPr>
        <w:t>კვირეულის</w:t>
      </w:r>
      <w:r>
        <w:rPr>
          <w:rFonts w:ascii="Sylfaen" w:hAnsi="Sylfaen" w:cs="Arial"/>
          <w:lang w:val="ka-GE"/>
        </w:rPr>
        <w:t xml:space="preserve"> </w:t>
      </w:r>
      <w:r>
        <w:rPr>
          <w:rFonts w:ascii="Sylfaen" w:hAnsi="Sylfaen" w:cs="Sylfaen"/>
          <w:lang w:val="ka-GE"/>
        </w:rPr>
        <w:t>განმავლობაში</w:t>
      </w:r>
      <w:r>
        <w:rPr>
          <w:rFonts w:ascii="Sylfaen" w:hAnsi="Sylfaen" w:cs="Arial"/>
          <w:lang w:val="ka-GE"/>
        </w:rPr>
        <w:t xml:space="preserve"> </w:t>
      </w:r>
      <w:r>
        <w:rPr>
          <w:rFonts w:ascii="Sylfaen" w:hAnsi="Sylfaen" w:cs="Sylfaen"/>
          <w:lang w:val="ka-GE"/>
        </w:rPr>
        <w:t>ჯანმრთელობის</w:t>
      </w:r>
      <w:r>
        <w:rPr>
          <w:rFonts w:ascii="Sylfaen" w:hAnsi="Sylfaen" w:cs="Arial"/>
          <w:lang w:val="ka-GE"/>
        </w:rPr>
        <w:t xml:space="preserve"> </w:t>
      </w:r>
      <w:r>
        <w:rPr>
          <w:rFonts w:ascii="Sylfaen" w:hAnsi="Sylfaen" w:cs="Sylfaen"/>
          <w:lang w:val="ka-GE"/>
        </w:rPr>
        <w:t>მსოფლიო</w:t>
      </w:r>
      <w:r>
        <w:rPr>
          <w:rFonts w:ascii="Sylfaen" w:hAnsi="Sylfaen" w:cs="Arial"/>
          <w:lang w:val="ka-GE"/>
        </w:rPr>
        <w:t xml:space="preserve"> </w:t>
      </w:r>
      <w:r>
        <w:rPr>
          <w:rFonts w:ascii="Sylfaen" w:hAnsi="Sylfaen" w:cs="Sylfaen"/>
          <w:lang w:val="ka-GE"/>
        </w:rPr>
        <w:t>ორგანიზაცია</w:t>
      </w:r>
      <w:r>
        <w:rPr>
          <w:rFonts w:ascii="Sylfaen" w:hAnsi="Sylfaen" w:cs="Arial"/>
          <w:lang w:val="ka-GE"/>
        </w:rPr>
        <w:t xml:space="preserve"> </w:t>
      </w:r>
      <w:r>
        <w:rPr>
          <w:rFonts w:ascii="Sylfaen" w:hAnsi="Sylfaen" w:cs="Sylfaen"/>
          <w:lang w:val="ka-GE"/>
        </w:rPr>
        <w:t>იმუშავებს</w:t>
      </w:r>
      <w:r>
        <w:rPr>
          <w:rFonts w:ascii="Sylfaen" w:hAnsi="Sylfaen" w:cs="Arial"/>
          <w:lang w:val="ka-GE"/>
        </w:rPr>
        <w:t xml:space="preserve"> </w:t>
      </w:r>
      <w:r>
        <w:rPr>
          <w:rFonts w:ascii="Sylfaen" w:hAnsi="Sylfaen" w:cs="Sylfaen"/>
          <w:lang w:val="ka-GE"/>
        </w:rPr>
        <w:t>მის</w:t>
      </w:r>
      <w:r>
        <w:rPr>
          <w:rFonts w:ascii="Sylfaen" w:hAnsi="Sylfaen" w:cs="Arial"/>
          <w:lang w:val="ka-GE"/>
        </w:rPr>
        <w:t xml:space="preserve"> </w:t>
      </w:r>
      <w:r>
        <w:rPr>
          <w:rFonts w:ascii="Sylfaen" w:hAnsi="Sylfaen" w:cs="Sylfaen"/>
          <w:lang w:val="ka-GE"/>
        </w:rPr>
        <w:t>წევრ</w:t>
      </w:r>
      <w:r>
        <w:rPr>
          <w:rFonts w:ascii="Sylfaen" w:hAnsi="Sylfaen" w:cs="Arial"/>
          <w:lang w:val="ka-GE"/>
        </w:rPr>
        <w:t xml:space="preserve"> </w:t>
      </w:r>
      <w:r>
        <w:rPr>
          <w:rFonts w:ascii="Sylfaen" w:hAnsi="Sylfaen" w:cs="Sylfaen"/>
          <w:lang w:val="ka-GE"/>
        </w:rPr>
        <w:t>ქვეყნებთან</w:t>
      </w:r>
      <w:r>
        <w:rPr>
          <w:rFonts w:ascii="Sylfaen" w:hAnsi="Sylfaen" w:cs="Arial"/>
          <w:lang w:val="ka-GE"/>
        </w:rPr>
        <w:t xml:space="preserve"> </w:t>
      </w:r>
      <w:r>
        <w:rPr>
          <w:rFonts w:ascii="Sylfaen" w:hAnsi="Sylfaen" w:cs="Sylfaen"/>
          <w:lang w:val="ka-GE"/>
        </w:rPr>
        <w:t>და</w:t>
      </w:r>
      <w:r>
        <w:rPr>
          <w:rFonts w:ascii="Sylfaen" w:hAnsi="Sylfaen" w:cs="Arial"/>
          <w:lang w:val="ka-GE"/>
        </w:rPr>
        <w:t xml:space="preserve"> </w:t>
      </w:r>
      <w:r>
        <w:rPr>
          <w:rFonts w:ascii="Sylfaen" w:hAnsi="Sylfaen" w:cs="Sylfaen"/>
          <w:lang w:val="ka-GE"/>
        </w:rPr>
        <w:t>პარტნიორებთან</w:t>
      </w:r>
      <w:r>
        <w:rPr>
          <w:rFonts w:ascii="Sylfaen" w:hAnsi="Sylfaen" w:cs="Arial"/>
          <w:lang w:val="ka-GE"/>
        </w:rPr>
        <w:t xml:space="preserve">, </w:t>
      </w:r>
      <w:r>
        <w:rPr>
          <w:rFonts w:ascii="Sylfaen" w:hAnsi="Sylfaen" w:cs="Sylfaen"/>
          <w:lang w:val="ka-GE"/>
        </w:rPr>
        <w:t>რათა</w:t>
      </w:r>
      <w:r>
        <w:rPr>
          <w:rFonts w:ascii="Sylfaen" w:hAnsi="Sylfaen" w:cs="Arial"/>
          <w:lang w:val="ka-GE"/>
        </w:rPr>
        <w:t xml:space="preserve"> </w:t>
      </w:r>
      <w:r>
        <w:rPr>
          <w:rFonts w:ascii="Sylfaen" w:hAnsi="Sylfaen" w:cs="Sylfaen"/>
          <w:lang w:val="ka-GE"/>
        </w:rPr>
        <w:t>უფრო</w:t>
      </w:r>
      <w:r>
        <w:rPr>
          <w:rFonts w:ascii="Sylfaen" w:hAnsi="Sylfaen" w:cs="Arial"/>
          <w:lang w:val="ka-GE"/>
        </w:rPr>
        <w:t xml:space="preserve"> </w:t>
      </w:r>
      <w:r>
        <w:rPr>
          <w:rFonts w:ascii="Sylfaen" w:hAnsi="Sylfaen" w:cs="Sylfaen"/>
          <w:lang w:val="ka-GE"/>
        </w:rPr>
        <w:t>გაზარდოს</w:t>
      </w:r>
      <w:r>
        <w:rPr>
          <w:rFonts w:ascii="Sylfaen" w:hAnsi="Sylfaen" w:cs="Arial"/>
          <w:lang w:val="ka-GE"/>
        </w:rPr>
        <w:t xml:space="preserve"> </w:t>
      </w:r>
      <w:r>
        <w:rPr>
          <w:rFonts w:ascii="Sylfaen" w:hAnsi="Sylfaen" w:cs="Sylfaen"/>
          <w:lang w:val="ka-GE"/>
        </w:rPr>
        <w:t>ცნობიერება</w:t>
      </w:r>
      <w:r>
        <w:rPr>
          <w:rFonts w:ascii="Sylfaen" w:hAnsi="Sylfaen" w:cs="Arial"/>
          <w:lang w:val="ka-GE"/>
        </w:rPr>
        <w:t xml:space="preserve"> </w:t>
      </w:r>
      <w:r>
        <w:rPr>
          <w:rFonts w:ascii="Sylfaen" w:hAnsi="Sylfaen" w:cs="Sylfaen"/>
          <w:lang w:val="ka-GE"/>
        </w:rPr>
        <w:t>ვაქცინების</w:t>
      </w:r>
      <w:r>
        <w:rPr>
          <w:rFonts w:ascii="Sylfaen" w:hAnsi="Sylfaen" w:cs="Arial"/>
          <w:lang w:val="ka-GE"/>
        </w:rPr>
        <w:t xml:space="preserve"> </w:t>
      </w:r>
      <w:r>
        <w:rPr>
          <w:rFonts w:ascii="Sylfaen" w:hAnsi="Sylfaen" w:cs="Sylfaen"/>
          <w:lang w:val="ka-GE"/>
        </w:rPr>
        <w:t>სარგებელზე</w:t>
      </w:r>
      <w:r>
        <w:rPr>
          <w:rFonts w:ascii="Sylfaen" w:hAnsi="Sylfaen" w:cs="Arial"/>
          <w:lang w:val="ka-GE"/>
        </w:rPr>
        <w:t xml:space="preserve"> </w:t>
      </w:r>
      <w:r>
        <w:rPr>
          <w:rFonts w:ascii="Sylfaen" w:hAnsi="Sylfaen" w:cs="Sylfaen"/>
          <w:lang w:val="ka-GE"/>
        </w:rPr>
        <w:t>და</w:t>
      </w:r>
      <w:r>
        <w:rPr>
          <w:rFonts w:ascii="Sylfaen" w:hAnsi="Sylfaen" w:cs="Arial"/>
          <w:lang w:val="ka-GE"/>
        </w:rPr>
        <w:t xml:space="preserve"> </w:t>
      </w:r>
      <w:r>
        <w:rPr>
          <w:rFonts w:ascii="Sylfaen" w:hAnsi="Sylfaen" w:cs="Sylfaen"/>
          <w:lang w:val="ka-GE"/>
        </w:rPr>
        <w:t>აცრების</w:t>
      </w:r>
      <w:r>
        <w:rPr>
          <w:rFonts w:ascii="Sylfaen" w:hAnsi="Sylfaen" w:cs="Arial"/>
          <w:lang w:val="ka-GE"/>
        </w:rPr>
        <w:t xml:space="preserve"> </w:t>
      </w:r>
      <w:r>
        <w:rPr>
          <w:rFonts w:ascii="Sylfaen" w:hAnsi="Sylfaen" w:cs="Sylfaen"/>
          <w:lang w:val="ka-GE"/>
        </w:rPr>
        <w:t>მაჩვენებლების</w:t>
      </w:r>
      <w:r>
        <w:rPr>
          <w:rFonts w:ascii="Sylfaen" w:hAnsi="Sylfaen" w:cs="Arial"/>
          <w:lang w:val="ka-GE"/>
        </w:rPr>
        <w:t xml:space="preserve"> </w:t>
      </w:r>
      <w:r>
        <w:rPr>
          <w:rFonts w:ascii="Sylfaen" w:hAnsi="Sylfaen" w:cs="Sylfaen"/>
          <w:lang w:val="ka-GE"/>
        </w:rPr>
        <w:t>შემცირებით</w:t>
      </w:r>
      <w:r>
        <w:rPr>
          <w:rFonts w:ascii="Sylfaen" w:hAnsi="Sylfaen" w:cs="Arial"/>
          <w:lang w:val="ka-GE"/>
        </w:rPr>
        <w:t xml:space="preserve"> </w:t>
      </w:r>
      <w:r>
        <w:rPr>
          <w:rFonts w:ascii="Sylfaen" w:hAnsi="Sylfaen" w:cs="Sylfaen"/>
          <w:lang w:val="ka-GE"/>
        </w:rPr>
        <w:t>გამოწვეულ</w:t>
      </w:r>
      <w:r>
        <w:rPr>
          <w:rFonts w:ascii="Sylfaen" w:hAnsi="Sylfaen" w:cs="Arial"/>
          <w:lang w:val="ka-GE"/>
        </w:rPr>
        <w:t xml:space="preserve"> </w:t>
      </w:r>
      <w:r>
        <w:rPr>
          <w:rFonts w:ascii="Sylfaen" w:hAnsi="Sylfaen" w:cs="Sylfaen"/>
          <w:lang w:val="ka-GE"/>
        </w:rPr>
        <w:t>რისკებზე</w:t>
      </w:r>
      <w:r>
        <w:rPr>
          <w:rFonts w:ascii="Sylfaen" w:hAnsi="Sylfaen" w:cs="Arial"/>
          <w:lang w:val="ka-GE"/>
        </w:rPr>
        <w:t>.</w:t>
      </w:r>
    </w:p>
    <w:p w14:paraId="02DCEB41" w14:textId="77777777" w:rsidR="00B9028E" w:rsidRPr="00750974" w:rsidRDefault="00B9028E" w:rsidP="0096515D">
      <w:pPr>
        <w:spacing w:before="120" w:after="120" w:line="276" w:lineRule="auto"/>
        <w:ind w:firstLine="851"/>
        <w:jc w:val="both"/>
        <w:rPr>
          <w:rFonts w:ascii="Sylfaen" w:hAnsi="Sylfaen" w:cs="Arial"/>
          <w:color w:val="1F4E79" w:themeColor="accent5" w:themeShade="80"/>
          <w:lang w:val="ka-GE"/>
        </w:rPr>
      </w:pPr>
    </w:p>
    <w:p w14:paraId="60A05B56" w14:textId="6BC3A14D" w:rsidR="00B9028E" w:rsidRPr="00750974" w:rsidRDefault="00B9028E" w:rsidP="00B9028E">
      <w:pPr>
        <w:pStyle w:val="Heading1"/>
        <w:spacing w:before="120" w:after="120" w:line="276" w:lineRule="auto"/>
        <w:rPr>
          <w:rFonts w:ascii="Sylfaen" w:hAnsi="Sylfaen" w:cs="Arial"/>
          <w:b/>
          <w:color w:val="1F4E79" w:themeColor="accent5" w:themeShade="80"/>
          <w:lang w:val="ka-GE"/>
        </w:rPr>
      </w:pPr>
      <w:r w:rsidRPr="00750974">
        <w:rPr>
          <w:rFonts w:ascii="Sylfaen" w:hAnsi="Sylfaen" w:cs="Sylfaen"/>
          <w:b/>
          <w:color w:val="1F4E79" w:themeColor="accent5" w:themeShade="80"/>
          <w:lang w:val="ka-GE"/>
        </w:rPr>
        <w:t>იმუნიზაციის პროგრამა საქართველოში</w:t>
      </w:r>
    </w:p>
    <w:p w14:paraId="5DFEEC4B" w14:textId="3F0DEFB6" w:rsidR="00D212A3" w:rsidRDefault="00D212A3">
      <w:pPr>
        <w:rPr>
          <w:rFonts w:ascii="Sylfaen" w:hAnsi="Sylfaen" w:cs="Arial"/>
          <w:lang w:val="ka-GE"/>
        </w:rPr>
      </w:pPr>
    </w:p>
    <w:p w14:paraId="400F07BD" w14:textId="3D750330" w:rsidR="00D212A3" w:rsidRPr="00D212A3" w:rsidRDefault="00D212A3" w:rsidP="00BA1E51">
      <w:pPr>
        <w:ind w:firstLine="720"/>
        <w:jc w:val="both"/>
        <w:rPr>
          <w:rFonts w:ascii="Sylfaen" w:hAnsi="Sylfaen" w:cs="Arial"/>
          <w:lang w:val="ka-GE"/>
        </w:rPr>
      </w:pPr>
      <w:r w:rsidRPr="00D212A3">
        <w:rPr>
          <w:rFonts w:ascii="Sylfaen" w:hAnsi="Sylfaen" w:cs="Arial"/>
          <w:lang w:val="ka-GE"/>
        </w:rPr>
        <w:t>იმუნიზაციის სახელწიფო პროგრამას საფუძველი ჩაეყარა 1996 წელს;</w:t>
      </w:r>
      <w:r w:rsidR="00B9028E">
        <w:rPr>
          <w:rFonts w:ascii="Sylfaen" w:hAnsi="Sylfaen" w:cs="Arial"/>
          <w:lang w:val="ka-GE"/>
        </w:rPr>
        <w:t xml:space="preserve"> </w:t>
      </w:r>
      <w:r w:rsidRPr="00D212A3">
        <w:rPr>
          <w:rFonts w:ascii="Sylfaen" w:hAnsi="Sylfaen" w:cs="Arial"/>
          <w:lang w:val="ka-GE"/>
        </w:rPr>
        <w:t xml:space="preserve">პროგრამის მიზანია, გლობალური და რეგიონალური მიზნების შესაბამისად, მაღალი ხარისხის მომსახურების მიწოდების გზით  აცრებით მოცვის სათანადო მაჩვენებლის მიღწევა ქვეყნის მოსახლეობის ვაქცინით  მართვადი ინფექციებისაგან დასაცავად. </w:t>
      </w:r>
    </w:p>
    <w:p w14:paraId="1BA8BA59" w14:textId="409AE0F7" w:rsidR="00D212A3" w:rsidRPr="00D212A3" w:rsidRDefault="00B9028E" w:rsidP="00BA1E51">
      <w:pPr>
        <w:ind w:firstLine="720"/>
        <w:jc w:val="both"/>
        <w:rPr>
          <w:rFonts w:ascii="Sylfaen" w:hAnsi="Sylfaen" w:cs="Arial"/>
          <w:lang w:val="ka-GE"/>
        </w:rPr>
      </w:pPr>
      <w:r w:rsidRPr="00D212A3">
        <w:rPr>
          <w:rFonts w:ascii="Sylfaen" w:hAnsi="Sylfaen" w:cs="Arial"/>
          <w:lang w:val="ka-GE"/>
        </w:rPr>
        <w:t xml:space="preserve">რუტინული ვაქცინაციის სქემა  დამოკიდებულია ქვეყნის ეპიდემიოლოგიურ და პროგრამულ თავისებურებებზე;  </w:t>
      </w:r>
      <w:r w:rsidR="00F71410">
        <w:rPr>
          <w:rFonts w:ascii="Sylfaen" w:hAnsi="Sylfaen" w:cs="Arial"/>
          <w:lang w:val="ka-GE"/>
        </w:rPr>
        <w:t>ქვეყნის</w:t>
      </w:r>
      <w:r w:rsidR="00D212A3" w:rsidRPr="00D212A3">
        <w:rPr>
          <w:rFonts w:ascii="Sylfaen" w:hAnsi="Sylfaen" w:cs="Arial"/>
          <w:lang w:val="ka-GE"/>
        </w:rPr>
        <w:t xml:space="preserve"> მოსახლეობის  ვაქცინაცია რეგულირდება საზოგადოებრივი ჯანმრთელობის კანონისა და პროფილაქტიკური აცრების ეროვნული კალენდრის შესაბამისად</w:t>
      </w:r>
      <w:r>
        <w:rPr>
          <w:rFonts w:ascii="Sylfaen" w:hAnsi="Sylfaen" w:cs="Arial"/>
          <w:lang w:val="ka-GE"/>
        </w:rPr>
        <w:t>.</w:t>
      </w:r>
    </w:p>
    <w:p w14:paraId="2ED26E58" w14:textId="27B1A974" w:rsidR="00B9028E" w:rsidRDefault="00F71410" w:rsidP="00BA1E51">
      <w:pPr>
        <w:ind w:firstLine="720"/>
        <w:jc w:val="both"/>
        <w:rPr>
          <w:rFonts w:ascii="Sylfaen" w:hAnsi="Sylfaen" w:cs="Arial"/>
          <w:lang w:val="ka-GE"/>
        </w:rPr>
      </w:pPr>
      <w:r>
        <w:rPr>
          <w:rFonts w:ascii="Sylfaen" w:hAnsi="Sylfaen" w:cs="Arial"/>
          <w:lang w:val="ka-GE"/>
        </w:rPr>
        <w:t xml:space="preserve">0-18 წლის ასაკის მოსახლეობის ვაქცინაციას </w:t>
      </w:r>
      <w:r w:rsidR="00D212A3" w:rsidRPr="00D212A3">
        <w:rPr>
          <w:rFonts w:ascii="Sylfaen" w:hAnsi="Sylfaen" w:cs="Arial"/>
          <w:lang w:val="ka-GE"/>
        </w:rPr>
        <w:t>სახელმწიფო უზრუნველყოფს 13 ინფექციის - ტუბერკულოზის, დიფთერიის, ყივანახველას, ტეტანუსის, პოლიომიელიტის, ყბაყურას, წითურას, წითელას, B ჰეპატიტის, როტავირუსული ინფექციის, ადამიანის პაპილომავირუსის, პნევმოკოკური ინფექციის და  ჰემოფილუს ინფლუენცა ტიპი b საწინააღმდეგო ვაქცინაციას 9  ვაქცინის საშუალებით: BCG, HepB, DPT-Hib-HepB</w:t>
      </w:r>
      <w:r w:rsidR="00EA3339">
        <w:rPr>
          <w:rFonts w:ascii="Sylfaen" w:hAnsi="Sylfaen" w:cs="Arial"/>
          <w:lang w:val="ka-GE"/>
        </w:rPr>
        <w:t xml:space="preserve">, </w:t>
      </w:r>
      <w:r w:rsidR="00EA3339" w:rsidRPr="00BE3D3E">
        <w:rPr>
          <w:rFonts w:ascii="Sylfaen" w:hAnsi="Sylfaen" w:cs="Arial"/>
          <w:lang w:val="ka-GE"/>
        </w:rPr>
        <w:t>IPV</w:t>
      </w:r>
      <w:r w:rsidR="00D212A3" w:rsidRPr="00D212A3">
        <w:rPr>
          <w:rFonts w:ascii="Sylfaen" w:hAnsi="Sylfaen" w:cs="Arial"/>
          <w:lang w:val="ka-GE"/>
        </w:rPr>
        <w:t>, DPaT/IPV, Td, MMR,  Rota,  PCV, HPV</w:t>
      </w:r>
      <w:r>
        <w:rPr>
          <w:rFonts w:ascii="Sylfaen" w:hAnsi="Sylfaen" w:cs="Arial"/>
          <w:lang w:val="ka-GE"/>
        </w:rPr>
        <w:t xml:space="preserve"> და </w:t>
      </w:r>
      <w:r w:rsidR="00D212A3" w:rsidRPr="00D212A3">
        <w:rPr>
          <w:rFonts w:ascii="Sylfaen" w:hAnsi="Sylfaen" w:cs="Arial"/>
          <w:lang w:val="ka-GE"/>
        </w:rPr>
        <w:t>გამოიყენება WHO-ს,EMA-ს, FDA -ს მიერ რეკომენდებული და  აღიარებული ვაქცინები,  რაც მაღალი ეფექტურობისა და უსაფრთხოების გარანტია;</w:t>
      </w:r>
      <w:r w:rsidR="00B9028E">
        <w:rPr>
          <w:rFonts w:ascii="Sylfaen" w:hAnsi="Sylfaen" w:cs="Arial"/>
          <w:lang w:val="ka-GE"/>
        </w:rPr>
        <w:t xml:space="preserve"> </w:t>
      </w:r>
      <w:r w:rsidR="00B9028E" w:rsidRPr="00D212A3">
        <w:rPr>
          <w:rFonts w:ascii="Sylfaen" w:hAnsi="Sylfaen" w:cs="Arial"/>
          <w:lang w:val="ka-GE"/>
        </w:rPr>
        <w:t>პროგამული ვაქცინები უფასოა მომხმარებლისთვის - ვაქცინის ღირებულებას სრულად ფარავს სახელწიფო იმუნიზაციის  პროგრამის ფარგლებში</w:t>
      </w:r>
      <w:r w:rsidR="00B9028E">
        <w:rPr>
          <w:rFonts w:ascii="Sylfaen" w:hAnsi="Sylfaen" w:cs="Arial"/>
          <w:lang w:val="ka-GE"/>
        </w:rPr>
        <w:t>.</w:t>
      </w:r>
      <w:r w:rsidR="00C95915">
        <w:rPr>
          <w:rFonts w:ascii="Sylfaen" w:hAnsi="Sylfaen" w:cs="Arial"/>
          <w:lang w:val="ka-GE"/>
        </w:rPr>
        <w:t xml:space="preserve"> ამავე პრინციპების დაცვით სახელმწიფო ქვეყნის მოსახელობას უზრუნველყოფს გრიპის, ანტირაბიული, ყვითელი ცხელებისა და </w:t>
      </w:r>
      <w:r w:rsidR="00C95915" w:rsidRPr="00BE3D3E">
        <w:rPr>
          <w:rFonts w:ascii="Sylfaen" w:hAnsi="Sylfaen" w:cs="Arial"/>
          <w:lang w:val="ka-GE"/>
        </w:rPr>
        <w:t>COVID-19</w:t>
      </w:r>
      <w:r w:rsidR="00C95915">
        <w:rPr>
          <w:rFonts w:ascii="Sylfaen" w:hAnsi="Sylfaen" w:cs="Arial"/>
          <w:lang w:val="ka-GE"/>
        </w:rPr>
        <w:t>-ის საწინააღმდეგო ვაქცინებით, ზოგიერთი დაავადების</w:t>
      </w:r>
      <w:r w:rsidR="0042508A">
        <w:rPr>
          <w:rFonts w:ascii="Sylfaen" w:hAnsi="Sylfaen" w:cs="Arial"/>
          <w:lang w:val="ka-GE"/>
        </w:rPr>
        <w:t>/მდგომარეობის</w:t>
      </w:r>
      <w:r w:rsidR="00C95915">
        <w:rPr>
          <w:rFonts w:ascii="Sylfaen" w:hAnsi="Sylfaen" w:cs="Arial"/>
          <w:lang w:val="ka-GE"/>
        </w:rPr>
        <w:t xml:space="preserve"> საპროფი</w:t>
      </w:r>
      <w:r w:rsidR="00EA3339">
        <w:rPr>
          <w:rFonts w:ascii="Sylfaen" w:hAnsi="Sylfaen" w:cs="Arial"/>
          <w:lang w:val="ka-GE"/>
        </w:rPr>
        <w:t>ლ</w:t>
      </w:r>
      <w:r w:rsidR="00C95915">
        <w:rPr>
          <w:rFonts w:ascii="Sylfaen" w:hAnsi="Sylfaen" w:cs="Arial"/>
          <w:lang w:val="ka-GE"/>
        </w:rPr>
        <w:t>აქტიკო ან სამკურნალო ბიოაქტიური პრეპარატებით.</w:t>
      </w:r>
    </w:p>
    <w:p w14:paraId="4E027DD5" w14:textId="77777777" w:rsidR="002E108A" w:rsidRDefault="002E108A" w:rsidP="00B9028E">
      <w:pPr>
        <w:rPr>
          <w:rFonts w:ascii="Sylfaen" w:hAnsi="Sylfaen" w:cs="Arial"/>
          <w:b/>
          <w:lang w:val="ka-GE"/>
        </w:rPr>
      </w:pPr>
    </w:p>
    <w:p w14:paraId="50A23470" w14:textId="77777777" w:rsidR="002E108A" w:rsidRDefault="002E108A" w:rsidP="00B9028E">
      <w:pPr>
        <w:rPr>
          <w:rFonts w:ascii="Sylfaen" w:hAnsi="Sylfaen" w:cs="Arial"/>
          <w:b/>
          <w:lang w:val="ka-GE"/>
        </w:rPr>
      </w:pPr>
    </w:p>
    <w:p w14:paraId="79C28147" w14:textId="77777777" w:rsidR="002E108A" w:rsidRDefault="002E108A" w:rsidP="00B9028E">
      <w:pPr>
        <w:rPr>
          <w:rFonts w:ascii="Sylfaen" w:hAnsi="Sylfaen" w:cs="Arial"/>
          <w:b/>
          <w:lang w:val="ka-GE"/>
        </w:rPr>
      </w:pPr>
    </w:p>
    <w:p w14:paraId="577DC506" w14:textId="77777777" w:rsidR="00D212A3" w:rsidRPr="00B9028E" w:rsidRDefault="00D212A3" w:rsidP="00B9028E">
      <w:pPr>
        <w:rPr>
          <w:rFonts w:ascii="Sylfaen" w:hAnsi="Sylfaen" w:cs="Arial"/>
          <w:b/>
          <w:lang w:val="ka-GE"/>
        </w:rPr>
      </w:pPr>
      <w:r w:rsidRPr="00B9028E">
        <w:rPr>
          <w:rFonts w:ascii="Sylfaen" w:hAnsi="Sylfaen" w:cs="Arial"/>
          <w:b/>
          <w:lang w:val="ka-GE"/>
        </w:rPr>
        <w:t>იმუნიზაციის პროგრამის მიღწევები:</w:t>
      </w:r>
    </w:p>
    <w:p w14:paraId="0EFC597D" w14:textId="77777777"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2002  - საქართველო სერთიფიცირებული იქნა როგორც ველური პოლიომიელიტის ვირუსისაგან თავისუფალი ტერიტორია</w:t>
      </w:r>
    </w:p>
    <w:p w14:paraId="0201CFE1" w14:textId="77777777"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ბოლო 10 წლის განმავლობაში იმუნიზაციის კალენდარში დაინერგა 5 ახალი ვაქცინა და ეროვნული კალენდარი თითქმის სრულად მიუახლოვდა განვითარებული ქვეყნების აცრების კალენდარს;</w:t>
      </w:r>
    </w:p>
    <w:p w14:paraId="1A909872" w14:textId="77777777"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იმუნიზაციის სახელწიფო პროგრამის ბიუჯეტი მდგრადი და მზარდია, პროგრამა სრულად ფინანსდება სახელმწიფოს მიერ;</w:t>
      </w:r>
    </w:p>
    <w:p w14:paraId="38351F9D" w14:textId="74164BD5"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ბოლო წლების განმავლობაში სახელმწიფოს დაფინანსებით მნიშვნელოვნად განახლდა  და გაუ</w:t>
      </w:r>
      <w:r w:rsidR="00490C80">
        <w:rPr>
          <w:rFonts w:ascii="Sylfaen" w:hAnsi="Sylfaen" w:cs="Arial"/>
          <w:lang w:val="ka-GE"/>
        </w:rPr>
        <w:t>მ</w:t>
      </w:r>
      <w:r w:rsidRPr="00B9028E">
        <w:rPr>
          <w:rFonts w:ascii="Sylfaen" w:hAnsi="Sylfaen" w:cs="Arial"/>
          <w:lang w:val="ka-GE"/>
        </w:rPr>
        <w:t>ჯობესდა ქვეყნის ცივი ჯაჭვის სისტემა საერთაშორისო სტანდარტების შესაბამისად;</w:t>
      </w:r>
    </w:p>
    <w:p w14:paraId="690A9E7A" w14:textId="77777777"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2002 წლიდან ქვეყანაში მოქმედებს B ჰეპატიტის საწინააღმდეგო ვაქცინაციის უნივერსალური კალენდარი - წლამდე ასაკის ბავშვთა  ოთხჯერადი ვაქცინაცია, ორსულთა სკრინინგი  HBsAg-ზე და  დადებითი შედეგის შემთხვევაში, ახალშობილთა აცრები HepB მონო ვაქცინით და იმუნოგლობულინით;</w:t>
      </w:r>
    </w:p>
    <w:p w14:paraId="576EA35B" w14:textId="77777777"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2013 წლიდან  სახელწიფო პროგრამის ფარგლებში ხორციელდება სეზონური გრიპის საწინააღმდეგო ვაქცინაცია წინასწარ შერჩეულ რისკ-ჯგუფებში ჯანმრთელობის მსოფლიო ორგანიზაციის რეკომენდაციების შესაბამისად;</w:t>
      </w:r>
    </w:p>
    <w:p w14:paraId="4A7DCF9F" w14:textId="77777777"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რუტინულ ვაქცინაციასთან ერთად, იმუნიზაციის პროგრამის ფარგლებში ასევე ხორციელდება დიფთერიის, ბოტულიზმის, ცოფის, ტეტანუსის, ყვითელი ცხელების, გველის ნაკბენის პროფილაქტიკა და მკურნალობა;</w:t>
      </w:r>
    </w:p>
    <w:p w14:paraId="5792E060" w14:textId="5B43D5FF"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 xml:space="preserve">2019 წელს ქვეყანაში ამოქმედდა  პროფესიული ჯგუფის სავალდებულო ვაქცინაციის კალენდარი. </w:t>
      </w:r>
    </w:p>
    <w:p w14:paraId="38B6A602" w14:textId="77777777"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2020 წელს საქართველო წითურას ვირუსისგან თავისუფალ ქვეყნად გამოაცხადა;</w:t>
      </w:r>
    </w:p>
    <w:p w14:paraId="520B5A1D" w14:textId="77777777" w:rsidR="00D212A3"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2021 წლიდან ხორციელდება ქრონიკული დაავადების მქონე 65 წლის და უფროსი ასაკის პირებისა და ხანდაზმულთა სადღეღამისო სპეციალიზებული დაწესებულებების ბენეფიციარების პნევმოკოკური ინფექციის საწინააღმდეგო ვაქცინაცია;</w:t>
      </w:r>
    </w:p>
    <w:p w14:paraId="717E65F1" w14:textId="3F71F044" w:rsidR="00E733CF" w:rsidRPr="00E733CF" w:rsidRDefault="00E733CF" w:rsidP="00E733CF">
      <w:pPr>
        <w:pStyle w:val="ListParagraph"/>
        <w:numPr>
          <w:ilvl w:val="0"/>
          <w:numId w:val="8"/>
        </w:numPr>
        <w:rPr>
          <w:rFonts w:ascii="Sylfaen" w:hAnsi="Sylfaen" w:cs="Arial"/>
          <w:lang w:val="ka-GE"/>
        </w:rPr>
      </w:pPr>
      <w:r w:rsidRPr="00E733CF">
        <w:rPr>
          <w:rFonts w:ascii="Sylfaen" w:hAnsi="Sylfaen" w:cs="Arial"/>
          <w:lang w:val="ka-GE"/>
        </w:rPr>
        <w:t>საქართველოში იმუნიზაციის სახელმწიფო პროგრამის დახმარებით 10-12 წლის 32 000-მა გოგონამ  ჩაიტარა აპვ-ს ვაქცინაცია.</w:t>
      </w:r>
    </w:p>
    <w:p w14:paraId="188CFE01" w14:textId="54FDF6A2" w:rsidR="00D212A3" w:rsidRPr="00B9028E" w:rsidRDefault="00D212A3" w:rsidP="00B9028E">
      <w:pPr>
        <w:pStyle w:val="ListParagraph"/>
        <w:numPr>
          <w:ilvl w:val="0"/>
          <w:numId w:val="8"/>
        </w:numPr>
        <w:jc w:val="both"/>
        <w:rPr>
          <w:rFonts w:ascii="Sylfaen" w:hAnsi="Sylfaen" w:cs="Arial"/>
          <w:lang w:val="ka-GE"/>
        </w:rPr>
      </w:pPr>
      <w:r w:rsidRPr="00B9028E">
        <w:rPr>
          <w:rFonts w:ascii="Sylfaen" w:hAnsi="Sylfaen" w:cs="Arial"/>
          <w:lang w:val="ka-GE"/>
        </w:rPr>
        <w:t xml:space="preserve">2022 წელს სახელმწიფო პროგრამის ფარგლებში დაიწყო ადამიანის პაპილომავირუსის საწინააღმდეგო </w:t>
      </w:r>
      <w:r w:rsidR="00E733CF">
        <w:rPr>
          <w:rFonts w:ascii="Sylfaen" w:hAnsi="Sylfaen" w:cs="Arial"/>
          <w:lang w:val="ka-GE"/>
        </w:rPr>
        <w:t xml:space="preserve">ვაქცინიის </w:t>
      </w:r>
      <w:r w:rsidRPr="00B9028E">
        <w:rPr>
          <w:rFonts w:ascii="Sylfaen" w:hAnsi="Sylfaen" w:cs="Arial"/>
          <w:lang w:val="ka-GE"/>
        </w:rPr>
        <w:t xml:space="preserve"> </w:t>
      </w:r>
      <w:bookmarkStart w:id="0" w:name="_GoBack"/>
      <w:bookmarkEnd w:id="0"/>
      <w:r w:rsidRPr="00B9028E">
        <w:rPr>
          <w:rFonts w:ascii="Sylfaen" w:hAnsi="Sylfaen" w:cs="Arial"/>
          <w:lang w:val="ka-GE"/>
        </w:rPr>
        <w:t xml:space="preserve"> ჩატარება 13 – 18 წლის გოგონების ასაკობრივ ჯგუფებში; </w:t>
      </w:r>
    </w:p>
    <w:p w14:paraId="36449BB8" w14:textId="77777777" w:rsidR="00490C80" w:rsidRDefault="00490C80" w:rsidP="00B9028E">
      <w:pPr>
        <w:jc w:val="both"/>
        <w:rPr>
          <w:rFonts w:ascii="Sylfaen" w:hAnsi="Sylfaen" w:cs="Arial"/>
          <w:b/>
          <w:lang w:val="ka-GE"/>
        </w:rPr>
      </w:pPr>
    </w:p>
    <w:p w14:paraId="18DCA79A" w14:textId="166831A1" w:rsidR="00B9028E" w:rsidRPr="00B9028E" w:rsidRDefault="00B9028E" w:rsidP="00B9028E">
      <w:pPr>
        <w:jc w:val="both"/>
        <w:rPr>
          <w:rFonts w:ascii="Sylfaen" w:hAnsi="Sylfaen" w:cs="Arial"/>
          <w:b/>
          <w:lang w:val="ka-GE"/>
        </w:rPr>
      </w:pPr>
      <w:r w:rsidRPr="00B9028E">
        <w:rPr>
          <w:rFonts w:ascii="Sylfaen" w:hAnsi="Sylfaen" w:cs="Arial"/>
          <w:b/>
          <w:lang w:val="ka-GE"/>
        </w:rPr>
        <w:t>მხარდამჭერი ორგანიზაციები და პარტნიორები</w:t>
      </w:r>
    </w:p>
    <w:p w14:paraId="36C032DB" w14:textId="53D76EAC" w:rsidR="00D212A3" w:rsidRPr="00D212A3" w:rsidRDefault="00D212A3" w:rsidP="00B9028E">
      <w:pPr>
        <w:jc w:val="both"/>
        <w:rPr>
          <w:rFonts w:ascii="Sylfaen" w:hAnsi="Sylfaen" w:cs="Arial"/>
          <w:lang w:val="ka-GE"/>
        </w:rPr>
      </w:pPr>
      <w:r w:rsidRPr="00D212A3">
        <w:rPr>
          <w:rFonts w:ascii="Sylfaen" w:hAnsi="Sylfaen" w:cs="Arial"/>
          <w:lang w:val="ka-GE"/>
        </w:rPr>
        <w:t xml:space="preserve">იმუნიზაციის პროგრამას მნიშვნელოვან მხარდაჭერას </w:t>
      </w:r>
      <w:r w:rsidR="00C45915">
        <w:rPr>
          <w:rFonts w:ascii="Sylfaen" w:hAnsi="Sylfaen" w:cs="Arial"/>
          <w:lang w:val="ka-GE"/>
        </w:rPr>
        <w:t xml:space="preserve">უწევდნენ და </w:t>
      </w:r>
      <w:r w:rsidRPr="00D212A3">
        <w:rPr>
          <w:rFonts w:ascii="Sylfaen" w:hAnsi="Sylfaen" w:cs="Arial"/>
          <w:lang w:val="ka-GE"/>
        </w:rPr>
        <w:t>უწევენ შემდეგი პარტნიორი ორგანიზაციები -  WHO, UNICEF, GAVI, USAID, CDC, WB, RVF, Sabin Vaccine Institute, JICA, MSF, CIF;</w:t>
      </w:r>
    </w:p>
    <w:p w14:paraId="066BD6E6" w14:textId="77777777" w:rsidR="00D212A3" w:rsidRPr="00D212A3" w:rsidRDefault="00D212A3" w:rsidP="00B9028E">
      <w:pPr>
        <w:jc w:val="both"/>
        <w:rPr>
          <w:rFonts w:ascii="Sylfaen" w:hAnsi="Sylfaen" w:cs="Arial"/>
          <w:lang w:val="ka-GE"/>
        </w:rPr>
      </w:pPr>
      <w:r w:rsidRPr="00D212A3">
        <w:rPr>
          <w:rFonts w:ascii="Sylfaen" w:hAnsi="Sylfaen" w:cs="Arial"/>
          <w:lang w:val="ka-GE"/>
        </w:rPr>
        <w:t>იმუნიზაციის პროგრამის მხარდაჭერის მიზნით ქვეყანაში მოქმედებს:</w:t>
      </w:r>
    </w:p>
    <w:p w14:paraId="721FF923" w14:textId="5B7A4850" w:rsidR="00D212A3" w:rsidRPr="00B9028E" w:rsidRDefault="00D212A3" w:rsidP="00B9028E">
      <w:pPr>
        <w:pStyle w:val="ListParagraph"/>
        <w:numPr>
          <w:ilvl w:val="0"/>
          <w:numId w:val="9"/>
        </w:numPr>
        <w:jc w:val="both"/>
        <w:rPr>
          <w:rFonts w:ascii="Sylfaen" w:hAnsi="Sylfaen" w:cs="Arial"/>
          <w:lang w:val="ka-GE"/>
        </w:rPr>
      </w:pPr>
      <w:r w:rsidRPr="00B9028E">
        <w:rPr>
          <w:rFonts w:ascii="Sylfaen" w:hAnsi="Sylfaen" w:cs="Arial"/>
          <w:lang w:val="ka-GE"/>
        </w:rPr>
        <w:t>იმუნიზაციის განხორციელების ხელშემწყობი კომისია (2000)</w:t>
      </w:r>
    </w:p>
    <w:p w14:paraId="4FA5ADC6" w14:textId="3647602C" w:rsidR="00D212A3" w:rsidRPr="00B9028E" w:rsidRDefault="00D212A3" w:rsidP="00B9028E">
      <w:pPr>
        <w:pStyle w:val="ListParagraph"/>
        <w:numPr>
          <w:ilvl w:val="0"/>
          <w:numId w:val="9"/>
        </w:numPr>
        <w:jc w:val="both"/>
        <w:rPr>
          <w:rFonts w:ascii="Sylfaen" w:hAnsi="Sylfaen" w:cs="Arial"/>
          <w:lang w:val="ka-GE"/>
        </w:rPr>
      </w:pPr>
      <w:r w:rsidRPr="00B9028E">
        <w:rPr>
          <w:rFonts w:ascii="Sylfaen" w:hAnsi="Sylfaen" w:cs="Arial"/>
          <w:lang w:val="ka-GE"/>
        </w:rPr>
        <w:lastRenderedPageBreak/>
        <w:t>იმუნიზაციის ექსპერტთა ეროვნული ტექნიკური საბჭო (2014)</w:t>
      </w:r>
    </w:p>
    <w:p w14:paraId="22085ABA" w14:textId="0B49893A" w:rsidR="00D212A3" w:rsidRPr="00B9028E" w:rsidRDefault="00D212A3" w:rsidP="00B9028E">
      <w:pPr>
        <w:pStyle w:val="ListParagraph"/>
        <w:numPr>
          <w:ilvl w:val="0"/>
          <w:numId w:val="9"/>
        </w:numPr>
        <w:jc w:val="both"/>
        <w:rPr>
          <w:rFonts w:ascii="Sylfaen" w:hAnsi="Sylfaen" w:cs="Arial"/>
          <w:lang w:val="ka-GE"/>
        </w:rPr>
      </w:pPr>
      <w:r w:rsidRPr="00B9028E">
        <w:rPr>
          <w:rFonts w:ascii="Sylfaen" w:hAnsi="Sylfaen" w:cs="Arial"/>
          <w:lang w:val="ka-GE"/>
        </w:rPr>
        <w:t>პოლიომიელიტის სასერთიფიკაციო კომიტეტი (1998)</w:t>
      </w:r>
    </w:p>
    <w:p w14:paraId="358D4439" w14:textId="2F6AF66B" w:rsidR="00D212A3" w:rsidRPr="00B9028E" w:rsidRDefault="00D212A3" w:rsidP="00B9028E">
      <w:pPr>
        <w:pStyle w:val="ListParagraph"/>
        <w:numPr>
          <w:ilvl w:val="0"/>
          <w:numId w:val="9"/>
        </w:numPr>
        <w:jc w:val="both"/>
        <w:rPr>
          <w:rFonts w:ascii="Sylfaen" w:hAnsi="Sylfaen" w:cs="Arial"/>
          <w:lang w:val="ka-GE"/>
        </w:rPr>
      </w:pPr>
      <w:r w:rsidRPr="00B9028E">
        <w:rPr>
          <w:rFonts w:ascii="Sylfaen" w:hAnsi="Sylfaen" w:cs="Arial"/>
          <w:lang w:val="ka-GE"/>
        </w:rPr>
        <w:t>წითელასა და წითურას ელიმინაციის ვერიფიკაციის კომიტეტი (2013)</w:t>
      </w:r>
    </w:p>
    <w:p w14:paraId="541044B8" w14:textId="4DB4DE03" w:rsidR="00D212A3" w:rsidRPr="00750974" w:rsidRDefault="00D212A3" w:rsidP="00750974">
      <w:pPr>
        <w:pStyle w:val="ListParagraph"/>
        <w:numPr>
          <w:ilvl w:val="0"/>
          <w:numId w:val="9"/>
        </w:numPr>
        <w:jc w:val="both"/>
        <w:rPr>
          <w:rFonts w:ascii="Sylfaen" w:hAnsi="Sylfaen" w:cs="Arial"/>
          <w:lang w:val="ka-GE"/>
        </w:rPr>
      </w:pPr>
      <w:r w:rsidRPr="00B9028E">
        <w:rPr>
          <w:rFonts w:ascii="Sylfaen" w:hAnsi="Sylfaen" w:cs="Arial"/>
          <w:lang w:val="ka-GE"/>
        </w:rPr>
        <w:t>იმუნიზაციის უსაფრთხოების ექსპერტთა ეროვნული კომიტეტი (2018)</w:t>
      </w:r>
    </w:p>
    <w:p w14:paraId="1DFB86D9" w14:textId="77777777" w:rsidR="00B9028E" w:rsidRDefault="00B9028E" w:rsidP="00B9028E">
      <w:pPr>
        <w:spacing w:before="120" w:after="120" w:line="276" w:lineRule="auto"/>
        <w:ind w:firstLine="851"/>
        <w:jc w:val="both"/>
        <w:rPr>
          <w:rFonts w:ascii="Sylfaen" w:hAnsi="Sylfaen" w:cs="Arial"/>
          <w:lang w:val="ka-GE"/>
        </w:rPr>
      </w:pPr>
    </w:p>
    <w:p w14:paraId="5570EB41" w14:textId="559F02F7" w:rsidR="00B9028E" w:rsidRPr="00750974" w:rsidRDefault="00B9028E" w:rsidP="00B9028E">
      <w:pPr>
        <w:pStyle w:val="Heading1"/>
        <w:spacing w:before="120" w:after="120" w:line="276" w:lineRule="auto"/>
        <w:rPr>
          <w:rFonts w:ascii="Sylfaen" w:hAnsi="Sylfaen" w:cs="Arial"/>
          <w:b/>
          <w:color w:val="1F4E79" w:themeColor="accent5" w:themeShade="80"/>
          <w:lang w:val="ka-GE"/>
        </w:rPr>
      </w:pPr>
      <w:r w:rsidRPr="00750974">
        <w:rPr>
          <w:rFonts w:ascii="Sylfaen" w:hAnsi="Sylfaen" w:cs="Sylfaen"/>
          <w:b/>
          <w:color w:val="1F4E79" w:themeColor="accent5" w:themeShade="80"/>
          <w:lang w:val="ka-GE"/>
        </w:rPr>
        <w:t>COVID – 19 - ის საწინააღმდეგო ვაქციანცია საქართველოში</w:t>
      </w:r>
    </w:p>
    <w:p w14:paraId="67FDEDD5" w14:textId="77777777" w:rsidR="00B9028E" w:rsidRDefault="00B9028E" w:rsidP="00B9028E">
      <w:pPr>
        <w:rPr>
          <w:rFonts w:ascii="Sylfaen" w:hAnsi="Sylfaen" w:cs="Arial"/>
          <w:lang w:val="ka-GE"/>
        </w:rPr>
      </w:pPr>
    </w:p>
    <w:p w14:paraId="77F93FEC" w14:textId="77777777" w:rsidR="00E267E8" w:rsidRDefault="00D212A3" w:rsidP="00E267E8">
      <w:pPr>
        <w:ind w:firstLine="720"/>
        <w:jc w:val="both"/>
        <w:rPr>
          <w:rFonts w:ascii="Sylfaen" w:hAnsi="Sylfaen" w:cs="Arial"/>
          <w:lang w:val="ka-GE"/>
        </w:rPr>
      </w:pPr>
      <w:r w:rsidRPr="00D212A3">
        <w:rPr>
          <w:rFonts w:ascii="Sylfaen" w:hAnsi="Sylfaen" w:cs="Arial"/>
          <w:lang w:val="ka-GE"/>
        </w:rPr>
        <w:t xml:space="preserve">ეპიდემიის დაწყებიდან 1 წლის თავზე მეცნიერებმა უზრუნველყვეს COVID-19-ის საწინააღმდეგო ვაქცინის შემუშავება. ამჟამად ვირუსთან გამკლავების მთავარი ხაზი გადის აცრებზე და მსოფლიოში არსებული სამეცნიერო მტკიცებულებების მიხედვით, COVID-19-ის საწინააღმდეგო ვაქცინაცია, სხვა პრევენციული ღონისძიებების დაცვასთან ერთად, ვირუსთან გამკლავების ყველაზე მნიშვნელოვან  საშუალებას წარმოადგენს და იგი არის პანდემიასთან გამკლავების იარაღი, რომლის სარგებელი ბევრად აღემატება შესაძლო რისკს. </w:t>
      </w:r>
    </w:p>
    <w:p w14:paraId="0EA5CD80" w14:textId="77777777" w:rsidR="005B5149" w:rsidRDefault="005B5149" w:rsidP="005B5149">
      <w:pPr>
        <w:ind w:firstLine="720"/>
        <w:jc w:val="both"/>
        <w:rPr>
          <w:rFonts w:ascii="Sylfaen" w:hAnsi="Sylfaen" w:cs="Arial"/>
          <w:lang w:val="ka-GE"/>
        </w:rPr>
      </w:pPr>
      <w:r w:rsidRPr="00D212A3">
        <w:rPr>
          <w:rFonts w:ascii="Sylfaen" w:hAnsi="Sylfaen" w:cs="Arial"/>
          <w:lang w:val="ka-GE"/>
        </w:rPr>
        <w:t>ჯანმრთელობის მსოფლიო ორგანიზაციის მიერ შემუშავებულია სამიზნე ინდიკატორი, რის შესაბამისადაც, გლობალურად, ყველა ქვეყანამ 2022 წლის პირველ ნახევარში უნდა შეძლოს მოსახლეობის მინიმუმ 70%-ის აცრა, რათა პანდემიის მართვა გადავიდეს ახალ საფეხურზე და ეტაპობრივად მოხდეს მისი ენდემურ ინფექციად აღიარება.</w:t>
      </w:r>
      <w:r>
        <w:rPr>
          <w:rFonts w:ascii="Sylfaen" w:hAnsi="Sylfaen" w:cs="Arial"/>
          <w:lang w:val="ka-GE"/>
        </w:rPr>
        <w:t xml:space="preserve"> </w:t>
      </w:r>
    </w:p>
    <w:p w14:paraId="026857B4" w14:textId="55CC21C5" w:rsidR="00E267E8" w:rsidRPr="00E267E8" w:rsidRDefault="00E267E8" w:rsidP="00E267E8">
      <w:pPr>
        <w:ind w:firstLine="720"/>
        <w:jc w:val="both"/>
        <w:rPr>
          <w:rFonts w:ascii="Sylfaen" w:hAnsi="Sylfaen" w:cs="Arial"/>
          <w:lang w:val="ka-GE"/>
        </w:rPr>
      </w:pPr>
      <w:r>
        <w:rPr>
          <w:rFonts w:ascii="Sylfaen" w:hAnsi="Sylfaen" w:cs="Arial"/>
          <w:lang w:val="ka-GE"/>
        </w:rPr>
        <w:t xml:space="preserve">მეცნიერული მტკიცებულებები ადასტურებს, რომ </w:t>
      </w:r>
      <w:r w:rsidRPr="00E267E8">
        <w:rPr>
          <w:rFonts w:ascii="Sylfaen" w:hAnsi="Sylfaen" w:cs="Arial"/>
          <w:lang w:val="ka-GE"/>
        </w:rPr>
        <w:t xml:space="preserve">COVID -19 ით გამოწვეული მძიმე დაავადების, ჰოსპიტალიზაციისა და გარდაცვალების თავიდან ასაცილებლად მნიშნელოვანია ბუსტერ დოზით აცრა, განსაკუთრებით მაღალ რისკ ჯგუფებში, როგორიცა: ხანდაზმული და ქრონიკული დაავადებების მქონე პირები. </w:t>
      </w:r>
    </w:p>
    <w:p w14:paraId="44BA35D8" w14:textId="61CA2F7E" w:rsidR="00D212A3" w:rsidRPr="00E267E8" w:rsidRDefault="00E267E8" w:rsidP="00B9028E">
      <w:pPr>
        <w:ind w:firstLine="720"/>
        <w:jc w:val="both"/>
        <w:rPr>
          <w:rFonts w:ascii="Sylfaen" w:hAnsi="Sylfaen" w:cs="Arial"/>
          <w:lang w:val="ka-GE"/>
        </w:rPr>
      </w:pPr>
      <w:r w:rsidRPr="00E267E8">
        <w:rPr>
          <w:rFonts w:ascii="Sylfaen" w:hAnsi="Sylfaen" w:cs="Sylfaen"/>
          <w:lang w:val="ka-GE"/>
        </w:rPr>
        <w:t>საქართველოში</w:t>
      </w:r>
      <w:r w:rsidRPr="00E267E8">
        <w:rPr>
          <w:rFonts w:ascii="Sylfaen" w:hAnsi="Sylfaen" w:cs="Arial"/>
          <w:lang w:val="ka-GE"/>
        </w:rPr>
        <w:t xml:space="preserve"> 2021 </w:t>
      </w:r>
      <w:r w:rsidRPr="00E267E8">
        <w:rPr>
          <w:rFonts w:ascii="Sylfaen" w:hAnsi="Sylfaen" w:cs="Sylfaen"/>
          <w:lang w:val="ka-GE"/>
        </w:rPr>
        <w:t>წლის</w:t>
      </w:r>
      <w:r w:rsidRPr="00E267E8">
        <w:rPr>
          <w:rFonts w:ascii="Sylfaen" w:hAnsi="Sylfaen" w:cs="Arial"/>
          <w:lang w:val="ka-GE"/>
        </w:rPr>
        <w:t xml:space="preserve"> 15 </w:t>
      </w:r>
      <w:r w:rsidRPr="00E267E8">
        <w:rPr>
          <w:rFonts w:ascii="Sylfaen" w:hAnsi="Sylfaen" w:cs="Sylfaen"/>
          <w:lang w:val="ka-GE"/>
        </w:rPr>
        <w:t>მარტიდან</w:t>
      </w:r>
      <w:r w:rsidRPr="00E267E8">
        <w:rPr>
          <w:rFonts w:ascii="Sylfaen" w:hAnsi="Sylfaen" w:cs="Arial"/>
          <w:lang w:val="ka-GE"/>
        </w:rPr>
        <w:t xml:space="preserve"> </w:t>
      </w:r>
      <w:r w:rsidRPr="00E267E8">
        <w:rPr>
          <w:rFonts w:ascii="Sylfaen" w:hAnsi="Sylfaen" w:cs="Sylfaen"/>
          <w:lang w:val="ka-GE"/>
        </w:rPr>
        <w:t>დაიწყო</w:t>
      </w:r>
      <w:r w:rsidRPr="00E267E8">
        <w:rPr>
          <w:rFonts w:ascii="Sylfaen" w:hAnsi="Sylfaen" w:cs="Arial"/>
          <w:lang w:val="ka-GE"/>
        </w:rPr>
        <w:t xml:space="preserve"> COVID-19-</w:t>
      </w:r>
      <w:r w:rsidRPr="00E267E8">
        <w:rPr>
          <w:rFonts w:ascii="Sylfaen" w:hAnsi="Sylfaen" w:cs="Sylfaen"/>
          <w:lang w:val="ka-GE"/>
        </w:rPr>
        <w:t>ის</w:t>
      </w:r>
      <w:r w:rsidRPr="00E267E8">
        <w:rPr>
          <w:rFonts w:ascii="Sylfaen" w:hAnsi="Sylfaen" w:cs="Arial"/>
          <w:lang w:val="ka-GE"/>
        </w:rPr>
        <w:t xml:space="preserve"> </w:t>
      </w:r>
      <w:r w:rsidRPr="00E267E8">
        <w:rPr>
          <w:rFonts w:ascii="Sylfaen" w:hAnsi="Sylfaen" w:cs="Sylfaen"/>
          <w:lang w:val="ka-GE"/>
        </w:rPr>
        <w:t>საწინააღმდეგო</w:t>
      </w:r>
      <w:r w:rsidRPr="00E267E8">
        <w:rPr>
          <w:rFonts w:ascii="Sylfaen" w:hAnsi="Sylfaen" w:cs="Arial"/>
          <w:lang w:val="ka-GE"/>
        </w:rPr>
        <w:t xml:space="preserve"> </w:t>
      </w:r>
      <w:r w:rsidRPr="00E267E8">
        <w:rPr>
          <w:rFonts w:ascii="Sylfaen" w:hAnsi="Sylfaen" w:cs="Sylfaen"/>
          <w:lang w:val="ka-GE"/>
        </w:rPr>
        <w:t>ვაქცინაციის</w:t>
      </w:r>
      <w:r w:rsidRPr="00E267E8">
        <w:rPr>
          <w:rFonts w:ascii="Sylfaen" w:hAnsi="Sylfaen" w:cs="Arial"/>
          <w:lang w:val="ka-GE"/>
        </w:rPr>
        <w:t xml:space="preserve"> </w:t>
      </w:r>
      <w:r w:rsidRPr="00E267E8">
        <w:rPr>
          <w:rFonts w:ascii="Sylfaen" w:hAnsi="Sylfaen" w:cs="Sylfaen"/>
          <w:lang w:val="ka-GE"/>
        </w:rPr>
        <w:t>ეროვნული</w:t>
      </w:r>
      <w:r w:rsidRPr="00E267E8">
        <w:rPr>
          <w:rFonts w:ascii="Sylfaen" w:hAnsi="Sylfaen" w:cs="Arial"/>
          <w:lang w:val="ka-GE"/>
        </w:rPr>
        <w:t xml:space="preserve"> </w:t>
      </w:r>
      <w:r w:rsidRPr="00E267E8">
        <w:rPr>
          <w:rFonts w:ascii="Sylfaen" w:hAnsi="Sylfaen" w:cs="Sylfaen"/>
          <w:lang w:val="ka-GE"/>
        </w:rPr>
        <w:t>პროგრამა</w:t>
      </w:r>
      <w:r w:rsidRPr="00E267E8">
        <w:rPr>
          <w:rFonts w:ascii="Sylfaen" w:hAnsi="Sylfaen" w:cs="Arial"/>
          <w:lang w:val="ka-GE"/>
        </w:rPr>
        <w:t xml:space="preserve"> და </w:t>
      </w:r>
      <w:r w:rsidR="00D212A3" w:rsidRPr="00E267E8">
        <w:rPr>
          <w:rFonts w:ascii="Sylfaen" w:hAnsi="Sylfaen" w:cs="Arial"/>
          <w:lang w:val="ka-GE"/>
        </w:rPr>
        <w:t xml:space="preserve">დღეისათვის საქართველოში სრულად აცრილია 1 261 049 ადამაინი,  რაც ზრდასრული მოსახლეობის 43,9%-ს წარმოადგენს. </w:t>
      </w:r>
    </w:p>
    <w:p w14:paraId="339AF9FD" w14:textId="67A6EE46" w:rsidR="001D56DE" w:rsidRDefault="00D212A3" w:rsidP="00E267E8">
      <w:pPr>
        <w:ind w:firstLine="720"/>
        <w:jc w:val="both"/>
        <w:rPr>
          <w:rFonts w:ascii="Sylfaen" w:hAnsi="Sylfaen" w:cs="Arial"/>
          <w:lang w:val="ka-GE"/>
        </w:rPr>
      </w:pPr>
      <w:r w:rsidRPr="00E267E8">
        <w:rPr>
          <w:rFonts w:ascii="Sylfaen" w:hAnsi="Sylfaen" w:cs="Arial"/>
          <w:lang w:val="ka-GE"/>
        </w:rPr>
        <w:t>ამ ეტპაზე საქართველოშ</w:t>
      </w:r>
      <w:r w:rsidR="00E267E8" w:rsidRPr="00E267E8">
        <w:rPr>
          <w:rFonts w:ascii="Sylfaen" w:hAnsi="Sylfaen" w:cs="Arial"/>
          <w:lang w:val="ka-GE"/>
        </w:rPr>
        <w:t>ი</w:t>
      </w:r>
      <w:r w:rsidRPr="00E267E8">
        <w:rPr>
          <w:rFonts w:ascii="Sylfaen" w:hAnsi="Sylfaen" w:cs="Arial"/>
          <w:lang w:val="ka-GE"/>
        </w:rPr>
        <w:t xml:space="preserve"> ხელმისაწვდომია ჯა</w:t>
      </w:r>
      <w:r w:rsidR="00490C80">
        <w:rPr>
          <w:rFonts w:ascii="Sylfaen" w:hAnsi="Sylfaen" w:cs="Arial"/>
          <w:lang w:val="ka-GE"/>
        </w:rPr>
        <w:t>ნ</w:t>
      </w:r>
      <w:r w:rsidRPr="00E267E8">
        <w:rPr>
          <w:rFonts w:ascii="Sylfaen" w:hAnsi="Sylfaen" w:cs="Arial"/>
          <w:lang w:val="ka-GE"/>
        </w:rPr>
        <w:t>მო</w:t>
      </w:r>
      <w:r w:rsidR="00490C80">
        <w:rPr>
          <w:rFonts w:ascii="Sylfaen" w:hAnsi="Sylfaen" w:cs="Arial"/>
          <w:lang w:val="ka-GE"/>
        </w:rPr>
        <w:t>-</w:t>
      </w:r>
      <w:r w:rsidRPr="00E267E8">
        <w:rPr>
          <w:rFonts w:ascii="Sylfaen" w:hAnsi="Sylfaen" w:cs="Arial"/>
          <w:lang w:val="ka-GE"/>
        </w:rPr>
        <w:t>ს მიერ ავტორიზებული სამი ვაქცინა: პფაიზერი, სინოვაკი და სინოფარმი.</w:t>
      </w:r>
      <w:r w:rsidR="00E267E8" w:rsidRPr="00E267E8">
        <w:rPr>
          <w:rFonts w:ascii="Sylfaen" w:hAnsi="Sylfaen" w:cs="Arial"/>
          <w:lang w:val="ka-GE"/>
        </w:rPr>
        <w:t xml:space="preserve"> </w:t>
      </w:r>
      <w:r w:rsidR="009F7114">
        <w:rPr>
          <w:rFonts w:ascii="Sylfaen" w:hAnsi="Sylfaen" w:cs="Arial"/>
          <w:lang w:val="ka-GE"/>
        </w:rPr>
        <w:t>დამატებით</w:t>
      </w:r>
      <w:r w:rsidR="009F7114" w:rsidRPr="00E267E8">
        <w:rPr>
          <w:rFonts w:ascii="Sylfaen" w:hAnsi="Sylfaen" w:cs="Arial"/>
          <w:lang w:val="ka-GE"/>
        </w:rPr>
        <w:t xml:space="preserve"> </w:t>
      </w:r>
      <w:r w:rsidR="00E267E8" w:rsidRPr="00E267E8">
        <w:rPr>
          <w:rFonts w:ascii="Sylfaen" w:hAnsi="Sylfaen" w:cs="Arial"/>
          <w:lang w:val="ka-GE"/>
        </w:rPr>
        <w:t>ინფორმაცი</w:t>
      </w:r>
      <w:r w:rsidR="00C45915">
        <w:rPr>
          <w:rFonts w:ascii="Sylfaen" w:hAnsi="Sylfaen" w:cs="Arial"/>
          <w:lang w:val="ka-GE"/>
        </w:rPr>
        <w:t xml:space="preserve">ისთვის ეწვიეთ </w:t>
      </w:r>
      <w:r w:rsidR="00E267E8" w:rsidRPr="00E267E8">
        <w:rPr>
          <w:rFonts w:ascii="Sylfaen" w:hAnsi="Sylfaen" w:cs="Arial"/>
          <w:lang w:val="ka-GE"/>
        </w:rPr>
        <w:t xml:space="preserve">  </w:t>
      </w:r>
      <w:r w:rsidR="00490C80">
        <w:rPr>
          <w:rFonts w:ascii="Sylfaen" w:hAnsi="Sylfaen" w:cs="Arial"/>
          <w:lang w:val="ka-GE"/>
        </w:rPr>
        <w:t>დაავადებათა კონტროლისა და საზოგადოებრივი ჯანმრთელობის ეროვნული ცენტრის</w:t>
      </w:r>
      <w:r w:rsidR="00E267E8" w:rsidRPr="00E267E8">
        <w:rPr>
          <w:rFonts w:ascii="Sylfaen" w:hAnsi="Sylfaen" w:cs="Arial"/>
          <w:lang w:val="ka-GE"/>
        </w:rPr>
        <w:t xml:space="preserve"> ოფიციალურ ვებგვერდ</w:t>
      </w:r>
      <w:r w:rsidR="00C45915">
        <w:rPr>
          <w:rFonts w:ascii="Sylfaen" w:hAnsi="Sylfaen" w:cs="Arial"/>
          <w:lang w:val="ka-GE"/>
        </w:rPr>
        <w:t>ს</w:t>
      </w:r>
      <w:r w:rsidR="00E267E8" w:rsidRPr="00E267E8">
        <w:rPr>
          <w:rFonts w:ascii="Sylfaen" w:hAnsi="Sylfaen" w:cs="Arial"/>
          <w:lang w:val="ka-GE"/>
        </w:rPr>
        <w:t xml:space="preserve"> </w:t>
      </w:r>
      <w:r w:rsidR="00E267E8" w:rsidRPr="00E267E8">
        <w:rPr>
          <w:rFonts w:ascii="Sylfaen" w:hAnsi="Sylfaen" w:cs="Arial"/>
        </w:rPr>
        <w:t>NCDC.g</w:t>
      </w:r>
      <w:r w:rsidR="00E267E8">
        <w:rPr>
          <w:rFonts w:ascii="Sylfaen" w:hAnsi="Sylfaen" w:cs="Arial"/>
        </w:rPr>
        <w:t xml:space="preserve">e. </w:t>
      </w:r>
      <w:r w:rsidR="001D56DE">
        <w:rPr>
          <w:rFonts w:ascii="Sylfaen" w:hAnsi="Sylfaen" w:cs="Arial"/>
          <w:lang w:val="ka-GE"/>
        </w:rPr>
        <w:br w:type="page"/>
      </w:r>
    </w:p>
    <w:p w14:paraId="23E99965" w14:textId="6B61835A" w:rsidR="00E10DF8" w:rsidRPr="00750974" w:rsidRDefault="002C7D1D" w:rsidP="00C27E9A">
      <w:pPr>
        <w:pStyle w:val="Heading1"/>
        <w:spacing w:before="120" w:after="120" w:line="276" w:lineRule="auto"/>
        <w:rPr>
          <w:rFonts w:ascii="Sylfaen" w:hAnsi="Sylfaen" w:cs="Arial"/>
          <w:b/>
          <w:color w:val="1F4E79" w:themeColor="accent5" w:themeShade="80"/>
          <w:lang w:val="ka-GE"/>
        </w:rPr>
      </w:pPr>
      <w:r w:rsidRPr="00750974">
        <w:rPr>
          <w:rFonts w:ascii="Sylfaen" w:hAnsi="Sylfaen" w:cs="Sylfaen"/>
          <w:b/>
          <w:color w:val="1F4E79" w:themeColor="accent5" w:themeShade="80"/>
          <w:lang w:val="ka-GE"/>
        </w:rPr>
        <w:lastRenderedPageBreak/>
        <w:t xml:space="preserve">საკომუნიკაციო სლოგანი </w:t>
      </w:r>
      <w:r w:rsidR="001D56DE" w:rsidRPr="00750974">
        <w:rPr>
          <w:rFonts w:ascii="Sylfaen" w:hAnsi="Sylfaen" w:cs="Sylfaen"/>
          <w:b/>
          <w:color w:val="1F4E79" w:themeColor="accent5" w:themeShade="80"/>
          <w:lang w:val="ka-GE"/>
        </w:rPr>
        <w:t xml:space="preserve">და </w:t>
      </w:r>
      <w:r w:rsidRPr="00750974">
        <w:rPr>
          <w:rFonts w:ascii="Sylfaen" w:hAnsi="Sylfaen" w:cs="Sylfaen"/>
          <w:b/>
          <w:color w:val="1F4E79" w:themeColor="accent5" w:themeShade="80"/>
          <w:lang w:val="ka-GE"/>
        </w:rPr>
        <w:t>გზავნილები</w:t>
      </w:r>
    </w:p>
    <w:p w14:paraId="437CCBFC" w14:textId="567C34EF" w:rsidR="00883CE4" w:rsidRPr="00E267E8" w:rsidRDefault="00883CE4" w:rsidP="002C7D1D">
      <w:pPr>
        <w:spacing w:before="120" w:after="120" w:line="276" w:lineRule="auto"/>
        <w:ind w:firstLine="851"/>
        <w:jc w:val="center"/>
        <w:rPr>
          <w:rFonts w:ascii="Sylfaen" w:hAnsi="Sylfaen" w:cs="Sylfaen"/>
          <w:b/>
          <w:lang w:val="ka-GE"/>
        </w:rPr>
      </w:pPr>
      <w:r w:rsidRPr="00E267E8">
        <w:rPr>
          <w:rFonts w:ascii="Sylfaen" w:hAnsi="Sylfaen" w:cs="Arial"/>
          <w:b/>
          <w:lang w:val="ka-GE"/>
        </w:rPr>
        <w:t>#Longlifeforall</w:t>
      </w:r>
      <w:r w:rsidR="001277F7" w:rsidRPr="00E267E8">
        <w:rPr>
          <w:rFonts w:ascii="Sylfaen" w:hAnsi="Sylfaen" w:cs="Arial"/>
          <w:b/>
          <w:lang w:val="ka-GE"/>
        </w:rPr>
        <w:t xml:space="preserve"> #</w:t>
      </w:r>
      <w:r w:rsidR="001277F7" w:rsidRPr="00E267E8">
        <w:rPr>
          <w:rFonts w:ascii="Sylfaen" w:hAnsi="Sylfaen" w:cs="Sylfaen"/>
          <w:b/>
          <w:lang w:val="ka-GE"/>
        </w:rPr>
        <w:t>დიდხანსსიცოცხლე</w:t>
      </w:r>
    </w:p>
    <w:p w14:paraId="0A1EC1F8" w14:textId="34553F4E" w:rsidR="002C7D1D" w:rsidRPr="00957F05" w:rsidRDefault="002C7D1D" w:rsidP="005F4F68">
      <w:pPr>
        <w:spacing w:before="120" w:after="120" w:line="276" w:lineRule="auto"/>
        <w:ind w:firstLine="851"/>
        <w:jc w:val="center"/>
        <w:rPr>
          <w:rFonts w:ascii="Sylfaen" w:hAnsi="Sylfaen" w:cs="Sylfaen"/>
          <w:b/>
          <w:sz w:val="32"/>
          <w:lang w:val="ka-GE"/>
        </w:rPr>
      </w:pPr>
      <w:r w:rsidRPr="00957F05">
        <w:rPr>
          <w:rFonts w:ascii="Sylfaen" w:hAnsi="Sylfaen" w:cs="Sylfaen"/>
          <w:b/>
          <w:sz w:val="32"/>
          <w:lang w:val="ka-GE"/>
        </w:rPr>
        <w:t>სლოგანი: დიდხანს სიცოცხლე ყველას</w:t>
      </w:r>
    </w:p>
    <w:p w14:paraId="53A1A5F3" w14:textId="207585DD" w:rsidR="005F4F68" w:rsidRPr="00E267E8" w:rsidRDefault="005F4F68" w:rsidP="005F4F68">
      <w:pPr>
        <w:spacing w:before="120" w:after="120" w:line="276" w:lineRule="auto"/>
        <w:ind w:firstLine="851"/>
        <w:jc w:val="center"/>
        <w:rPr>
          <w:rFonts w:ascii="Sylfaen" w:hAnsi="Sylfaen" w:cs="Sylfaen"/>
          <w:b/>
          <w:lang w:val="ka-GE"/>
        </w:rPr>
      </w:pPr>
      <w:r w:rsidRPr="00E267E8">
        <w:rPr>
          <w:rFonts w:ascii="Sylfaen" w:hAnsi="Sylfaen" w:cs="Sylfaen"/>
          <w:b/>
          <w:lang w:val="ka-GE"/>
        </w:rPr>
        <w:t>ვაქცინები</w:t>
      </w:r>
      <w:r w:rsidR="00750974">
        <w:rPr>
          <w:rFonts w:ascii="Sylfaen" w:hAnsi="Sylfaen" w:cs="Sylfaen"/>
          <w:b/>
          <w:lang w:val="ka-GE"/>
        </w:rPr>
        <w:t xml:space="preserve"> </w:t>
      </w:r>
      <w:r w:rsidRPr="00E267E8">
        <w:rPr>
          <w:rFonts w:ascii="Sylfaen" w:hAnsi="Sylfaen" w:cs="Sylfaen"/>
          <w:b/>
          <w:lang w:val="ka-GE"/>
        </w:rPr>
        <w:t>-</w:t>
      </w:r>
      <w:r w:rsidR="00750974">
        <w:rPr>
          <w:rFonts w:ascii="Sylfaen" w:hAnsi="Sylfaen" w:cs="Sylfaen"/>
          <w:b/>
          <w:lang w:val="ka-GE"/>
        </w:rPr>
        <w:t xml:space="preserve"> </w:t>
      </w:r>
      <w:r w:rsidRPr="00E267E8">
        <w:rPr>
          <w:rFonts w:ascii="Sylfaen" w:hAnsi="Sylfaen" w:cs="Sylfaen"/>
          <w:b/>
          <w:lang w:val="ka-GE"/>
        </w:rPr>
        <w:t xml:space="preserve">ხანგრძლივი და </w:t>
      </w:r>
      <w:r w:rsidR="00284EF2">
        <w:rPr>
          <w:rFonts w:ascii="Sylfaen" w:hAnsi="Sylfaen" w:cs="Sylfaen"/>
          <w:b/>
          <w:lang w:val="ka-GE"/>
        </w:rPr>
        <w:t>სრულფასოვანი</w:t>
      </w:r>
      <w:r w:rsidR="00284EF2" w:rsidRPr="00E267E8">
        <w:rPr>
          <w:rFonts w:ascii="Sylfaen" w:hAnsi="Sylfaen" w:cs="Sylfaen"/>
          <w:b/>
          <w:lang w:val="ka-GE"/>
        </w:rPr>
        <w:t xml:space="preserve"> </w:t>
      </w:r>
      <w:r w:rsidRPr="00E267E8">
        <w:rPr>
          <w:rFonts w:ascii="Sylfaen" w:hAnsi="Sylfaen" w:cs="Sylfaen"/>
          <w:b/>
          <w:lang w:val="ka-GE"/>
        </w:rPr>
        <w:t xml:space="preserve">ცხოვრებისთვის  </w:t>
      </w:r>
    </w:p>
    <w:p w14:paraId="39DE9663" w14:textId="696C6084" w:rsidR="00E05A01" w:rsidRDefault="00E05A01" w:rsidP="002C7D1D">
      <w:pPr>
        <w:spacing w:before="120" w:after="120" w:line="276" w:lineRule="auto"/>
        <w:ind w:firstLine="851"/>
        <w:rPr>
          <w:rFonts w:ascii="Sylfaen" w:hAnsi="Sylfaen" w:cs="Sylfaen"/>
          <w:b/>
          <w:lang w:val="ka-GE"/>
        </w:rPr>
      </w:pPr>
    </w:p>
    <w:tbl>
      <w:tblPr>
        <w:tblStyle w:val="TableGrid"/>
        <w:tblW w:w="0" w:type="auto"/>
        <w:tblLook w:val="04A0" w:firstRow="1" w:lastRow="0" w:firstColumn="1" w:lastColumn="0" w:noHBand="0" w:noVBand="1"/>
      </w:tblPr>
      <w:tblGrid>
        <w:gridCol w:w="4675"/>
        <w:gridCol w:w="4675"/>
      </w:tblGrid>
      <w:tr w:rsidR="00E05A01" w14:paraId="0A1F0E4D" w14:textId="77777777" w:rsidTr="00E05A01">
        <w:tc>
          <w:tcPr>
            <w:tcW w:w="4675" w:type="dxa"/>
          </w:tcPr>
          <w:p w14:paraId="3DB725F2" w14:textId="7DBFA228" w:rsidR="00E05A01" w:rsidRDefault="00E05A01" w:rsidP="00E05A01">
            <w:pPr>
              <w:spacing w:before="120" w:after="120" w:line="276" w:lineRule="auto"/>
              <w:rPr>
                <w:rFonts w:ascii="Sylfaen" w:hAnsi="Sylfaen" w:cs="Sylfaen"/>
                <w:lang w:val="ka-GE"/>
              </w:rPr>
            </w:pPr>
            <w:r w:rsidRPr="002C7D1D">
              <w:rPr>
                <w:rFonts w:ascii="Sylfaen" w:hAnsi="Sylfaen" w:cs="Sylfaen"/>
                <w:b/>
                <w:lang w:val="ka-GE"/>
              </w:rPr>
              <w:t>მთავარი გზავნილები:</w:t>
            </w:r>
          </w:p>
        </w:tc>
        <w:tc>
          <w:tcPr>
            <w:tcW w:w="4675" w:type="dxa"/>
          </w:tcPr>
          <w:p w14:paraId="07D1D910" w14:textId="1880ED64" w:rsidR="00E05A01" w:rsidRPr="002C7D1D" w:rsidRDefault="00E05A01" w:rsidP="00E05A01">
            <w:pPr>
              <w:spacing w:before="120" w:after="120" w:line="276" w:lineRule="auto"/>
              <w:ind w:firstLine="851"/>
              <w:rPr>
                <w:rFonts w:ascii="Sylfaen" w:hAnsi="Sylfaen" w:cs="Sylfaen"/>
                <w:b/>
                <w:lang w:val="ka-GE"/>
              </w:rPr>
            </w:pPr>
            <w:r w:rsidRPr="002C7D1D">
              <w:rPr>
                <w:rFonts w:ascii="Sylfaen" w:hAnsi="Sylfaen" w:cs="Sylfaen"/>
                <w:b/>
                <w:lang w:val="ka-GE"/>
              </w:rPr>
              <w:t>დამხმარე გ</w:t>
            </w:r>
            <w:r>
              <w:rPr>
                <w:rFonts w:ascii="Sylfaen" w:hAnsi="Sylfaen" w:cs="Sylfaen"/>
                <w:b/>
                <w:lang w:val="ka-GE"/>
              </w:rPr>
              <w:t>ზ</w:t>
            </w:r>
            <w:r w:rsidRPr="002C7D1D">
              <w:rPr>
                <w:rFonts w:ascii="Sylfaen" w:hAnsi="Sylfaen" w:cs="Sylfaen"/>
                <w:b/>
                <w:lang w:val="ka-GE"/>
              </w:rPr>
              <w:t xml:space="preserve">ავნილები:  </w:t>
            </w:r>
          </w:p>
          <w:p w14:paraId="36377F65" w14:textId="77777777" w:rsidR="00E05A01" w:rsidRDefault="00E05A01" w:rsidP="00E05A01">
            <w:pPr>
              <w:spacing w:before="120" w:after="120" w:line="276" w:lineRule="auto"/>
              <w:rPr>
                <w:rFonts w:ascii="Sylfaen" w:hAnsi="Sylfaen" w:cs="Sylfaen"/>
                <w:lang w:val="ka-GE"/>
              </w:rPr>
            </w:pPr>
          </w:p>
        </w:tc>
      </w:tr>
      <w:tr w:rsidR="00E05A01" w14:paraId="3FF30A9F" w14:textId="77777777" w:rsidTr="00E05A01">
        <w:tc>
          <w:tcPr>
            <w:tcW w:w="4675" w:type="dxa"/>
          </w:tcPr>
          <w:p w14:paraId="6CB796D9" w14:textId="362FAC4E" w:rsidR="00E05A01" w:rsidRPr="00F36DA2" w:rsidRDefault="00E05A01" w:rsidP="00E05A01">
            <w:pPr>
              <w:spacing w:before="120" w:after="120" w:line="276" w:lineRule="auto"/>
              <w:rPr>
                <w:rFonts w:ascii="Sylfaen" w:hAnsi="Sylfaen" w:cs="Sylfaen"/>
                <w:b/>
                <w:lang w:val="ka-GE"/>
              </w:rPr>
            </w:pPr>
            <w:r w:rsidRPr="00F36DA2">
              <w:rPr>
                <w:rFonts w:ascii="Sylfaen" w:hAnsi="Sylfaen" w:cs="Sylfaen"/>
                <w:b/>
                <w:lang w:val="ka-GE"/>
              </w:rPr>
              <w:t xml:space="preserve">ვაქცინები ხანგრძლივი და </w:t>
            </w:r>
            <w:r w:rsidR="00284EF2">
              <w:rPr>
                <w:rFonts w:ascii="Sylfaen" w:hAnsi="Sylfaen" w:cs="Sylfaen"/>
                <w:b/>
                <w:lang w:val="ka-GE"/>
              </w:rPr>
              <w:t xml:space="preserve">სრულფასოვანი </w:t>
            </w:r>
            <w:r w:rsidR="005F4F68" w:rsidRPr="00F36DA2">
              <w:rPr>
                <w:rFonts w:ascii="Sylfaen" w:hAnsi="Sylfaen" w:cs="Sylfaen"/>
                <w:b/>
                <w:lang w:val="ka-GE"/>
              </w:rPr>
              <w:t>ცხოვრების</w:t>
            </w:r>
            <w:r w:rsidR="003B6068">
              <w:rPr>
                <w:rFonts w:ascii="Sylfaen" w:hAnsi="Sylfaen" w:cs="Sylfaen"/>
                <w:b/>
                <w:lang w:val="ka-GE"/>
              </w:rPr>
              <w:t>თვის</w:t>
            </w:r>
          </w:p>
          <w:p w14:paraId="647453D2" w14:textId="77777777" w:rsidR="00E05A01" w:rsidRDefault="00E05A01" w:rsidP="00E05A01">
            <w:pPr>
              <w:spacing w:before="120" w:after="120" w:line="276" w:lineRule="auto"/>
              <w:rPr>
                <w:rFonts w:ascii="Sylfaen" w:hAnsi="Sylfaen" w:cs="Sylfaen"/>
                <w:lang w:val="ka-GE"/>
              </w:rPr>
            </w:pPr>
          </w:p>
        </w:tc>
        <w:tc>
          <w:tcPr>
            <w:tcW w:w="4675" w:type="dxa"/>
          </w:tcPr>
          <w:p w14:paraId="06F3D7D5" w14:textId="4394AB91" w:rsidR="00E05A01" w:rsidRDefault="00E05A01" w:rsidP="00E05A01">
            <w:pPr>
              <w:pStyle w:val="ListParagraph"/>
              <w:numPr>
                <w:ilvl w:val="0"/>
                <w:numId w:val="5"/>
              </w:numPr>
              <w:spacing w:before="120" w:after="120" w:line="276" w:lineRule="auto"/>
              <w:rPr>
                <w:rFonts w:ascii="Sylfaen" w:hAnsi="Sylfaen" w:cs="Sylfaen"/>
                <w:lang w:val="ka-GE"/>
              </w:rPr>
            </w:pPr>
            <w:r w:rsidRPr="002C7D1D">
              <w:rPr>
                <w:rFonts w:ascii="Sylfaen" w:hAnsi="Sylfaen" w:cs="Sylfaen"/>
                <w:lang w:val="ka-GE"/>
              </w:rPr>
              <w:t>დიდხანს</w:t>
            </w:r>
            <w:r w:rsidRPr="002C7D1D">
              <w:rPr>
                <w:rFonts w:ascii="Sylfaen" w:hAnsi="Sylfaen" w:cs="Arial"/>
                <w:lang w:val="ka-GE"/>
              </w:rPr>
              <w:t xml:space="preserve"> </w:t>
            </w:r>
            <w:r w:rsidRPr="002C7D1D">
              <w:rPr>
                <w:rFonts w:ascii="Sylfaen" w:hAnsi="Sylfaen" w:cs="Sylfaen"/>
                <w:lang w:val="ka-GE"/>
              </w:rPr>
              <w:t>სიცოცხლე</w:t>
            </w:r>
            <w:r w:rsidRPr="002C7D1D">
              <w:rPr>
                <w:rFonts w:ascii="Sylfaen" w:hAnsi="Sylfaen" w:cs="Arial"/>
                <w:lang w:val="ka-GE"/>
              </w:rPr>
              <w:t xml:space="preserve"> </w:t>
            </w:r>
            <w:r w:rsidRPr="002C7D1D">
              <w:rPr>
                <w:rFonts w:ascii="Sylfaen" w:hAnsi="Sylfaen" w:cs="Sylfaen"/>
                <w:lang w:val="ka-GE"/>
              </w:rPr>
              <w:t>არამხოლოდ დაპირება, არამედ მისწრაფებაა</w:t>
            </w:r>
            <w:r w:rsidR="00646976">
              <w:rPr>
                <w:rFonts w:ascii="Sylfaen" w:hAnsi="Sylfaen" w:cs="Sylfaen"/>
              </w:rPr>
              <w:t>,</w:t>
            </w:r>
            <w:r w:rsidRPr="002C7D1D">
              <w:rPr>
                <w:rFonts w:ascii="Sylfaen" w:hAnsi="Sylfaen" w:cs="Arial"/>
                <w:lang w:val="ka-GE"/>
              </w:rPr>
              <w:t xml:space="preserve">  </w:t>
            </w:r>
            <w:r w:rsidRPr="002C7D1D">
              <w:rPr>
                <w:rFonts w:ascii="Sylfaen" w:hAnsi="Sylfaen" w:cs="Sylfaen"/>
                <w:lang w:val="ka-GE"/>
              </w:rPr>
              <w:t>ყველა იმსახურებს იცხოვროს სრულფასოვანი ცხოვრებით.</w:t>
            </w:r>
          </w:p>
          <w:p w14:paraId="53ABB5A8" w14:textId="6442900F" w:rsidR="00E05A01" w:rsidRDefault="00E05A01" w:rsidP="00E05A01">
            <w:pPr>
              <w:pStyle w:val="ListParagraph"/>
              <w:numPr>
                <w:ilvl w:val="0"/>
                <w:numId w:val="5"/>
              </w:numPr>
              <w:spacing w:before="120" w:after="120" w:line="276" w:lineRule="auto"/>
              <w:rPr>
                <w:rFonts w:ascii="Sylfaen" w:hAnsi="Sylfaen" w:cs="Sylfaen"/>
                <w:lang w:val="ka-GE"/>
              </w:rPr>
            </w:pPr>
            <w:r w:rsidRPr="002C7D1D">
              <w:rPr>
                <w:rFonts w:ascii="Sylfaen" w:hAnsi="Sylfaen" w:cs="Sylfaen"/>
                <w:lang w:val="ka-GE"/>
              </w:rPr>
              <w:t>ვაქცინების</w:t>
            </w:r>
            <w:r w:rsidRPr="002C7D1D">
              <w:rPr>
                <w:rFonts w:ascii="Sylfaen" w:hAnsi="Sylfaen" w:cs="Arial"/>
                <w:lang w:val="ka-GE"/>
              </w:rPr>
              <w:t xml:space="preserve"> </w:t>
            </w:r>
            <w:r w:rsidRPr="002C7D1D">
              <w:rPr>
                <w:rFonts w:ascii="Sylfaen" w:hAnsi="Sylfaen" w:cs="Sylfaen"/>
                <w:lang w:val="ka-GE"/>
              </w:rPr>
              <w:t>მთავარი ღირებულება ჯანმრთელი და ხანგრძლივი ცხოვრების უზრუნველყოფაა.</w:t>
            </w:r>
          </w:p>
          <w:p w14:paraId="5DC093CD" w14:textId="715903F8" w:rsidR="00E05A01" w:rsidRDefault="00E05A01" w:rsidP="00646976">
            <w:pPr>
              <w:pStyle w:val="ListParagraph"/>
              <w:numPr>
                <w:ilvl w:val="0"/>
                <w:numId w:val="5"/>
              </w:numPr>
              <w:spacing w:before="120" w:after="120" w:line="276" w:lineRule="auto"/>
              <w:rPr>
                <w:rFonts w:ascii="Sylfaen" w:hAnsi="Sylfaen" w:cs="Sylfaen"/>
                <w:lang w:val="ka-GE"/>
              </w:rPr>
            </w:pPr>
            <w:r w:rsidRPr="00E05A01">
              <w:rPr>
                <w:rFonts w:ascii="Sylfaen" w:hAnsi="Sylfaen" w:cs="Sylfaen"/>
                <w:lang w:val="ka-GE"/>
              </w:rPr>
              <w:t>ვაქცინა</w:t>
            </w:r>
            <w:r w:rsidR="00646976">
              <w:rPr>
                <w:rFonts w:ascii="Sylfaen" w:hAnsi="Sylfaen" w:cs="Sylfaen"/>
                <w:lang w:val="ka-GE"/>
              </w:rPr>
              <w:t>ცია</w:t>
            </w:r>
            <w:r w:rsidRPr="00E05A01">
              <w:rPr>
                <w:rFonts w:ascii="Sylfaen" w:hAnsi="Sylfaen" w:cs="Sylfaen"/>
                <w:lang w:val="ka-GE"/>
              </w:rPr>
              <w:t>სრულყოფილი ცხოვრების შესაძლებლობა და იმედ</w:t>
            </w:r>
            <w:r w:rsidR="00646976">
              <w:rPr>
                <w:rFonts w:ascii="Sylfaen" w:hAnsi="Sylfaen" w:cs="Sylfaen"/>
                <w:lang w:val="ka-GE"/>
              </w:rPr>
              <w:t>ია</w:t>
            </w:r>
            <w:r w:rsidRPr="00E05A01">
              <w:rPr>
                <w:rFonts w:ascii="Sylfaen" w:hAnsi="Sylfaen" w:cs="Sylfaen"/>
                <w:lang w:val="ka-GE"/>
              </w:rPr>
              <w:t xml:space="preserve">.  </w:t>
            </w:r>
          </w:p>
        </w:tc>
      </w:tr>
      <w:tr w:rsidR="00E05A01" w14:paraId="1F7EF901" w14:textId="77777777" w:rsidTr="00E05A01">
        <w:tc>
          <w:tcPr>
            <w:tcW w:w="4675" w:type="dxa"/>
          </w:tcPr>
          <w:p w14:paraId="69EB45DC" w14:textId="0ABC6558" w:rsidR="00E05A01" w:rsidRPr="00F36DA2" w:rsidRDefault="00E05A01" w:rsidP="00E05A01">
            <w:pPr>
              <w:spacing w:before="120" w:after="120" w:line="276" w:lineRule="auto"/>
              <w:rPr>
                <w:rFonts w:ascii="Sylfaen" w:hAnsi="Sylfaen" w:cs="Sylfaen"/>
                <w:b/>
                <w:lang w:val="ka-GE"/>
              </w:rPr>
            </w:pPr>
            <w:r w:rsidRPr="00F36DA2">
              <w:rPr>
                <w:rFonts w:ascii="Sylfaen" w:hAnsi="Sylfaen" w:cs="Sylfaen"/>
                <w:b/>
                <w:lang w:val="ka-GE"/>
              </w:rPr>
              <w:t>ვაქცინაცია სიცოცხლისათვის საშიში დაავადებებისგან დაცვის ყველაზე მნიშვნელოვანი საშუალებაა</w:t>
            </w:r>
          </w:p>
        </w:tc>
        <w:tc>
          <w:tcPr>
            <w:tcW w:w="4675" w:type="dxa"/>
          </w:tcPr>
          <w:p w14:paraId="50A0E559" w14:textId="3B0433A4" w:rsidR="00E05A01" w:rsidRDefault="00E05A01" w:rsidP="00E05A01">
            <w:pPr>
              <w:pStyle w:val="ListParagraph"/>
              <w:numPr>
                <w:ilvl w:val="0"/>
                <w:numId w:val="6"/>
              </w:numPr>
              <w:spacing w:before="120" w:after="120" w:line="276" w:lineRule="auto"/>
              <w:rPr>
                <w:rFonts w:ascii="Sylfaen" w:hAnsi="Sylfaen" w:cs="Sylfaen"/>
                <w:lang w:val="ka-GE"/>
              </w:rPr>
            </w:pPr>
            <w:r w:rsidRPr="002C7D1D">
              <w:rPr>
                <w:rFonts w:ascii="Sylfaen" w:hAnsi="Sylfaen" w:cs="Sylfaen"/>
                <w:lang w:val="ka-GE"/>
              </w:rPr>
              <w:t>ვაქცინები ყველა დროის ერთ-ერთი ყველაზე მნიშვნელოვანი  სამეცნიერო ინოვაციაა, რომელებიც  ემსახურებიან თაობების  მრავალი ინფექციური დაავადებისგან</w:t>
            </w:r>
            <w:r w:rsidR="00646976">
              <w:rPr>
                <w:rFonts w:ascii="Sylfaen" w:hAnsi="Sylfaen" w:cs="Sylfaen"/>
                <w:lang w:val="ka-GE"/>
              </w:rPr>
              <w:t xml:space="preserve"> </w:t>
            </w:r>
            <w:r w:rsidR="00646976" w:rsidRPr="002C7D1D">
              <w:rPr>
                <w:rFonts w:ascii="Sylfaen" w:hAnsi="Sylfaen" w:cs="Sylfaen"/>
                <w:lang w:val="ka-GE"/>
              </w:rPr>
              <w:t>დაცვას</w:t>
            </w:r>
            <w:r w:rsidRPr="002C7D1D">
              <w:rPr>
                <w:rFonts w:ascii="Sylfaen" w:hAnsi="Sylfaen" w:cs="Sylfaen"/>
                <w:lang w:val="ka-GE"/>
              </w:rPr>
              <w:t xml:space="preserve">. </w:t>
            </w:r>
          </w:p>
          <w:p w14:paraId="3289F965" w14:textId="3DB3A004" w:rsidR="00802904" w:rsidRPr="00802904" w:rsidRDefault="00E05A01" w:rsidP="00802904">
            <w:pPr>
              <w:pStyle w:val="ListParagraph"/>
              <w:numPr>
                <w:ilvl w:val="0"/>
                <w:numId w:val="6"/>
              </w:numPr>
              <w:spacing w:before="120" w:after="120" w:line="276" w:lineRule="auto"/>
              <w:rPr>
                <w:rFonts w:ascii="Sylfaen" w:hAnsi="Sylfaen" w:cs="Sylfaen"/>
                <w:lang w:val="ka-GE"/>
              </w:rPr>
            </w:pPr>
            <w:r w:rsidRPr="00E05A01">
              <w:rPr>
                <w:rFonts w:ascii="Sylfaen" w:hAnsi="Sylfaen" w:cs="Arial"/>
                <w:lang w:val="ka-GE"/>
              </w:rPr>
              <w:t xml:space="preserve">1798 </w:t>
            </w:r>
            <w:r w:rsidRPr="00E05A01">
              <w:rPr>
                <w:rFonts w:ascii="Sylfaen" w:hAnsi="Sylfaen" w:cs="Sylfaen"/>
                <w:lang w:val="ka-GE"/>
              </w:rPr>
              <w:t>წლიდან</w:t>
            </w:r>
            <w:r w:rsidRPr="00E05A01">
              <w:rPr>
                <w:rFonts w:ascii="Sylfaen" w:hAnsi="Sylfaen" w:cs="Arial"/>
                <w:lang w:val="ka-GE"/>
              </w:rPr>
              <w:t xml:space="preserve"> </w:t>
            </w:r>
            <w:r w:rsidRPr="00E05A01">
              <w:rPr>
                <w:rFonts w:ascii="Sylfaen" w:hAnsi="Sylfaen" w:cs="Sylfaen"/>
                <w:lang w:val="ka-GE"/>
              </w:rPr>
              <w:t>ვაქცინები</w:t>
            </w:r>
            <w:r w:rsidR="00802904">
              <w:rPr>
                <w:rFonts w:ascii="Sylfaen" w:hAnsi="Sylfaen" w:cs="Sylfaen"/>
                <w:lang w:val="ka-GE"/>
              </w:rPr>
              <w:t xml:space="preserve"> </w:t>
            </w:r>
            <w:r w:rsidR="00802904" w:rsidRPr="00E05A01">
              <w:rPr>
                <w:rFonts w:ascii="Sylfaen" w:hAnsi="Sylfaen" w:cs="Sylfaen"/>
                <w:lang w:val="ka-GE"/>
              </w:rPr>
              <w:t>განურჩევლად</w:t>
            </w:r>
            <w:r w:rsidR="00802904">
              <w:rPr>
                <w:rFonts w:ascii="Sylfaen" w:hAnsi="Sylfaen" w:cs="Sylfaen"/>
                <w:lang w:val="ka-GE"/>
              </w:rPr>
              <w:t xml:space="preserve"> </w:t>
            </w:r>
            <w:r w:rsidRPr="00E05A01">
              <w:rPr>
                <w:rFonts w:ascii="Sylfaen" w:hAnsi="Sylfaen" w:cs="Arial"/>
                <w:lang w:val="ka-GE"/>
              </w:rPr>
              <w:t xml:space="preserve">  </w:t>
            </w:r>
            <w:r w:rsidRPr="00E05A01">
              <w:rPr>
                <w:rFonts w:ascii="Sylfaen" w:hAnsi="Sylfaen" w:cs="Sylfaen"/>
                <w:lang w:val="ka-GE"/>
              </w:rPr>
              <w:t>ყველა ადამიანის სიცოცხლეს</w:t>
            </w:r>
            <w:r w:rsidRPr="00E05A01">
              <w:rPr>
                <w:rFonts w:ascii="Sylfaen" w:hAnsi="Sylfaen" w:cs="Arial"/>
                <w:lang w:val="ka-GE"/>
              </w:rPr>
              <w:t xml:space="preserve"> </w:t>
            </w:r>
            <w:r w:rsidRPr="00E05A01">
              <w:rPr>
                <w:rFonts w:ascii="Sylfaen" w:hAnsi="Sylfaen" w:cs="Sylfaen"/>
                <w:lang w:val="ka-GE"/>
              </w:rPr>
              <w:t>იცავს</w:t>
            </w:r>
            <w:r w:rsidRPr="00E05A01">
              <w:rPr>
                <w:rFonts w:ascii="Sylfaen" w:hAnsi="Sylfaen" w:cs="Arial"/>
                <w:lang w:val="ka-GE"/>
              </w:rPr>
              <w:t xml:space="preserve">. </w:t>
            </w:r>
          </w:p>
          <w:p w14:paraId="01E3E96F" w14:textId="2E777D32" w:rsidR="00E05A01" w:rsidRPr="00E05A01" w:rsidRDefault="00E05A01" w:rsidP="00802904">
            <w:pPr>
              <w:pStyle w:val="ListParagraph"/>
              <w:numPr>
                <w:ilvl w:val="0"/>
                <w:numId w:val="6"/>
              </w:numPr>
              <w:spacing w:before="120" w:after="120" w:line="276" w:lineRule="auto"/>
              <w:rPr>
                <w:rFonts w:ascii="Sylfaen" w:hAnsi="Sylfaen" w:cs="Sylfaen"/>
                <w:lang w:val="ka-GE"/>
              </w:rPr>
            </w:pPr>
            <w:r w:rsidRPr="00E05A01">
              <w:rPr>
                <w:rFonts w:ascii="Sylfaen" w:hAnsi="Sylfaen" w:cs="Arial"/>
                <w:lang w:val="ka-GE"/>
              </w:rPr>
              <w:t xml:space="preserve"> </w:t>
            </w:r>
            <w:r w:rsidR="00802904">
              <w:rPr>
                <w:rFonts w:ascii="Sylfaen" w:hAnsi="Sylfaen" w:cs="Arial"/>
                <w:lang w:val="ka-GE"/>
              </w:rPr>
              <w:t xml:space="preserve">პირველმა </w:t>
            </w:r>
            <w:r w:rsidRPr="00E05A01">
              <w:rPr>
                <w:rFonts w:ascii="Sylfaen" w:hAnsi="Sylfaen" w:cs="Sylfaen"/>
                <w:lang w:val="ka-GE"/>
              </w:rPr>
              <w:t>ყვავილის</w:t>
            </w:r>
            <w:r w:rsidRPr="00E05A01">
              <w:rPr>
                <w:rFonts w:ascii="Sylfaen" w:hAnsi="Sylfaen" w:cs="Arial"/>
                <w:lang w:val="ka-GE"/>
              </w:rPr>
              <w:t xml:space="preserve">  </w:t>
            </w:r>
            <w:r w:rsidRPr="00490C80">
              <w:rPr>
                <w:rFonts w:ascii="Sylfaen" w:hAnsi="Sylfaen" w:cs="Sylfaen"/>
                <w:lang w:val="ka-GE"/>
              </w:rPr>
              <w:t>ვაქცინამ</w:t>
            </w:r>
            <w:r w:rsidRPr="00490C80">
              <w:rPr>
                <w:rFonts w:ascii="Sylfaen" w:hAnsi="Sylfaen" w:cs="Arial"/>
                <w:lang w:val="ka-GE"/>
              </w:rPr>
              <w:t xml:space="preserve"> </w:t>
            </w:r>
            <w:r w:rsidRPr="00490C80">
              <w:rPr>
                <w:rFonts w:ascii="Sylfaen" w:hAnsi="Sylfaen" w:cs="Sylfaen"/>
                <w:lang w:val="ka-GE"/>
              </w:rPr>
              <w:t>კაცობრიობას</w:t>
            </w:r>
            <w:r w:rsidRPr="00490C80">
              <w:rPr>
                <w:rFonts w:ascii="Sylfaen" w:hAnsi="Sylfaen" w:cs="Arial"/>
                <w:lang w:val="ka-GE"/>
              </w:rPr>
              <w:t xml:space="preserve">  მისცა </w:t>
            </w:r>
            <w:r w:rsidRPr="00490C80">
              <w:rPr>
                <w:rFonts w:ascii="Sylfaen" w:hAnsi="Sylfaen" w:cs="Sylfaen"/>
                <w:lang w:val="ka-GE"/>
              </w:rPr>
              <w:t>მძიმე</w:t>
            </w:r>
            <w:r w:rsidRPr="00490C80">
              <w:rPr>
                <w:rFonts w:ascii="Sylfaen" w:hAnsi="Sylfaen" w:cs="Arial"/>
                <w:lang w:val="ka-GE"/>
              </w:rPr>
              <w:t xml:space="preserve"> </w:t>
            </w:r>
            <w:r w:rsidRPr="00490C80">
              <w:rPr>
                <w:rFonts w:ascii="Sylfaen" w:hAnsi="Sylfaen" w:cs="Sylfaen"/>
                <w:lang w:val="ka-GE"/>
              </w:rPr>
              <w:t>დაავადების</w:t>
            </w:r>
            <w:r w:rsidRPr="00490C80">
              <w:rPr>
                <w:rFonts w:ascii="Sylfaen" w:hAnsi="Sylfaen" w:cs="Arial"/>
                <w:lang w:val="ka-GE"/>
              </w:rPr>
              <w:t xml:space="preserve"> </w:t>
            </w:r>
            <w:r w:rsidRPr="00490C80">
              <w:rPr>
                <w:rFonts w:ascii="Sylfaen" w:hAnsi="Sylfaen" w:cs="Sylfaen"/>
                <w:lang w:val="ka-GE"/>
              </w:rPr>
              <w:t>თავიდან</w:t>
            </w:r>
            <w:r w:rsidRPr="00490C80">
              <w:rPr>
                <w:rFonts w:ascii="Sylfaen" w:hAnsi="Sylfaen" w:cs="Arial"/>
                <w:lang w:val="ka-GE"/>
              </w:rPr>
              <w:t xml:space="preserve"> </w:t>
            </w:r>
            <w:r w:rsidRPr="00490C80">
              <w:rPr>
                <w:rFonts w:ascii="Sylfaen" w:hAnsi="Sylfaen" w:cs="Sylfaen"/>
                <w:lang w:val="ka-GE"/>
              </w:rPr>
              <w:t>აცილების</w:t>
            </w:r>
            <w:r w:rsidRPr="00490C80">
              <w:rPr>
                <w:rFonts w:ascii="Sylfaen" w:hAnsi="Sylfaen" w:cs="Arial"/>
                <w:lang w:val="ka-GE"/>
              </w:rPr>
              <w:t xml:space="preserve"> </w:t>
            </w:r>
            <w:r w:rsidRPr="00490C80">
              <w:rPr>
                <w:rFonts w:ascii="Sylfaen" w:hAnsi="Sylfaen" w:cs="Sylfaen"/>
                <w:lang w:val="ka-GE"/>
              </w:rPr>
              <w:t>შ</w:t>
            </w:r>
            <w:r w:rsidR="00802904" w:rsidRPr="00490C80">
              <w:rPr>
                <w:rFonts w:ascii="Sylfaen" w:hAnsi="Sylfaen" w:cs="Sylfaen"/>
                <w:lang w:val="ka-GE"/>
              </w:rPr>
              <w:t>ესაძლებლობა</w:t>
            </w:r>
            <w:r w:rsidRPr="00490C80">
              <w:rPr>
                <w:rFonts w:ascii="Sylfaen" w:hAnsi="Sylfaen" w:cs="Arial"/>
                <w:lang w:val="ka-GE"/>
              </w:rPr>
              <w:t>.</w:t>
            </w:r>
            <w:r w:rsidRPr="00E05A01">
              <w:rPr>
                <w:rFonts w:ascii="Sylfaen" w:hAnsi="Sylfaen" w:cs="Arial"/>
                <w:lang w:val="ka-GE"/>
              </w:rPr>
              <w:t xml:space="preserve">  </w:t>
            </w:r>
          </w:p>
        </w:tc>
      </w:tr>
      <w:tr w:rsidR="00E05A01" w14:paraId="6CE88A23" w14:textId="77777777" w:rsidTr="00E05A01">
        <w:tc>
          <w:tcPr>
            <w:tcW w:w="4675" w:type="dxa"/>
          </w:tcPr>
          <w:p w14:paraId="3EB76ABB" w14:textId="59B37A4E" w:rsidR="00E05A01" w:rsidRDefault="00E05A01" w:rsidP="00C45915">
            <w:pPr>
              <w:spacing w:before="120" w:after="120" w:line="276" w:lineRule="auto"/>
              <w:rPr>
                <w:rFonts w:ascii="Sylfaen" w:hAnsi="Sylfaen" w:cs="Sylfaen"/>
                <w:b/>
                <w:lang w:val="ka-GE"/>
              </w:rPr>
            </w:pPr>
            <w:r w:rsidRPr="00F36DA2">
              <w:rPr>
                <w:rFonts w:ascii="Sylfaen" w:hAnsi="Sylfaen" w:cs="Sylfaen"/>
                <w:b/>
                <w:lang w:val="ka-GE"/>
              </w:rPr>
              <w:t>ვაქცინაცია</w:t>
            </w:r>
            <w:r w:rsidR="005F4F68" w:rsidRPr="00F36DA2">
              <w:rPr>
                <w:rFonts w:ascii="Sylfaen" w:hAnsi="Sylfaen" w:cs="Sylfaen"/>
                <w:b/>
                <w:lang w:val="ka-GE"/>
              </w:rPr>
              <w:t xml:space="preserve"> </w:t>
            </w:r>
            <w:r w:rsidRPr="00F36DA2">
              <w:rPr>
                <w:rFonts w:ascii="Sylfaen" w:hAnsi="Sylfaen" w:cs="Sylfaen"/>
                <w:b/>
                <w:lang w:val="ka-GE"/>
              </w:rPr>
              <w:t>ბავშვ</w:t>
            </w:r>
            <w:r w:rsidR="00B23626">
              <w:rPr>
                <w:rFonts w:ascii="Sylfaen" w:hAnsi="Sylfaen" w:cs="Sylfaen"/>
                <w:b/>
                <w:lang w:val="ka-GE"/>
              </w:rPr>
              <w:t xml:space="preserve">ების </w:t>
            </w:r>
            <w:r w:rsidR="00C45915">
              <w:rPr>
                <w:rFonts w:ascii="Sylfaen" w:hAnsi="Sylfaen" w:cs="Sylfaen"/>
                <w:b/>
                <w:lang w:val="ka-GE"/>
              </w:rPr>
              <w:t>ჯანმრთელ</w:t>
            </w:r>
            <w:r w:rsidRPr="00F36DA2">
              <w:rPr>
                <w:rFonts w:ascii="Sylfaen" w:hAnsi="Sylfaen" w:cs="Sylfaen"/>
                <w:b/>
                <w:lang w:val="ka-GE"/>
              </w:rPr>
              <w:t xml:space="preserve"> </w:t>
            </w:r>
            <w:r w:rsidR="005F4F68" w:rsidRPr="00F36DA2">
              <w:rPr>
                <w:rFonts w:ascii="Sylfaen" w:hAnsi="Sylfaen" w:cs="Sylfaen"/>
                <w:b/>
                <w:lang w:val="ka-GE"/>
              </w:rPr>
              <w:t xml:space="preserve">მომავლს </w:t>
            </w:r>
            <w:r w:rsidR="00C45915" w:rsidRPr="00F36DA2">
              <w:rPr>
                <w:rFonts w:ascii="Sylfaen" w:hAnsi="Sylfaen" w:cs="Sylfaen"/>
                <w:b/>
                <w:lang w:val="ka-GE"/>
              </w:rPr>
              <w:t>უზრუნველყოფს</w:t>
            </w:r>
          </w:p>
          <w:p w14:paraId="32809D3C" w14:textId="5567DFFF" w:rsidR="00C45915" w:rsidRPr="00F36DA2" w:rsidRDefault="00C45915" w:rsidP="00C45915">
            <w:pPr>
              <w:spacing w:before="120" w:after="120" w:line="276" w:lineRule="auto"/>
              <w:rPr>
                <w:rFonts w:ascii="Sylfaen" w:hAnsi="Sylfaen" w:cs="Sylfaen"/>
                <w:b/>
                <w:lang w:val="ka-GE"/>
              </w:rPr>
            </w:pPr>
          </w:p>
        </w:tc>
        <w:tc>
          <w:tcPr>
            <w:tcW w:w="4675" w:type="dxa"/>
          </w:tcPr>
          <w:p w14:paraId="7F639DE0" w14:textId="2BEE377F" w:rsidR="00E05A01" w:rsidRPr="005F4F68" w:rsidRDefault="00E05A01" w:rsidP="00E05A01">
            <w:pPr>
              <w:pStyle w:val="ListParagraph"/>
              <w:numPr>
                <w:ilvl w:val="0"/>
                <w:numId w:val="6"/>
              </w:numPr>
              <w:spacing w:before="120" w:after="120" w:line="276" w:lineRule="auto"/>
              <w:rPr>
                <w:rFonts w:ascii="Sylfaen" w:hAnsi="Sylfaen" w:cs="Sylfaen"/>
                <w:lang w:val="ka-GE"/>
              </w:rPr>
            </w:pPr>
            <w:r w:rsidRPr="002C7D1D">
              <w:rPr>
                <w:rFonts w:ascii="Sylfaen" w:hAnsi="Sylfaen" w:cs="Sylfaen"/>
                <w:lang w:val="ka-GE"/>
              </w:rPr>
              <w:t>წითელას</w:t>
            </w:r>
            <w:r w:rsidRPr="002C7D1D">
              <w:rPr>
                <w:rFonts w:ascii="Sylfaen" w:hAnsi="Sylfaen" w:cs="Arial"/>
                <w:lang w:val="ka-GE"/>
              </w:rPr>
              <w:t xml:space="preserve">, </w:t>
            </w:r>
            <w:r w:rsidR="009F7114">
              <w:rPr>
                <w:rFonts w:ascii="Sylfaen" w:hAnsi="Sylfaen" w:cs="Arial"/>
                <w:lang w:val="ka-GE"/>
              </w:rPr>
              <w:t xml:space="preserve">როტავირუსული </w:t>
            </w:r>
            <w:r w:rsidRPr="002C7D1D">
              <w:rPr>
                <w:rFonts w:ascii="Sylfaen" w:hAnsi="Sylfaen" w:cs="Sylfaen"/>
                <w:lang w:val="ka-GE"/>
              </w:rPr>
              <w:t>დიარე</w:t>
            </w:r>
            <w:r w:rsidR="009F7114">
              <w:rPr>
                <w:rFonts w:ascii="Sylfaen" w:hAnsi="Sylfaen" w:cs="Sylfaen"/>
                <w:lang w:val="ka-GE"/>
              </w:rPr>
              <w:t>ის</w:t>
            </w:r>
            <w:r w:rsidR="00F04C98">
              <w:rPr>
                <w:rFonts w:ascii="Sylfaen" w:hAnsi="Sylfaen" w:cs="Sylfaen"/>
                <w:lang w:val="ka-GE"/>
              </w:rPr>
              <w:t>ა და პნევმოკოკით გამოწვეული</w:t>
            </w:r>
            <w:r w:rsidRPr="002C7D1D">
              <w:rPr>
                <w:rFonts w:ascii="Sylfaen" w:hAnsi="Sylfaen" w:cs="Sylfaen"/>
                <w:lang w:val="ka-GE"/>
              </w:rPr>
              <w:t xml:space="preserve"> </w:t>
            </w:r>
            <w:r w:rsidRPr="002C7D1D">
              <w:rPr>
                <w:rFonts w:ascii="Sylfaen" w:hAnsi="Sylfaen" w:cs="Arial"/>
                <w:lang w:val="ka-GE"/>
              </w:rPr>
              <w:t xml:space="preserve"> </w:t>
            </w:r>
            <w:r w:rsidRPr="002C7D1D">
              <w:rPr>
                <w:rFonts w:ascii="Sylfaen" w:hAnsi="Sylfaen" w:cs="Sylfaen"/>
                <w:lang w:val="ka-GE"/>
              </w:rPr>
              <w:t>დაავადებების</w:t>
            </w:r>
            <w:r w:rsidRPr="002C7D1D">
              <w:rPr>
                <w:rFonts w:ascii="Sylfaen" w:hAnsi="Sylfaen" w:cs="Arial"/>
                <w:lang w:val="ka-GE"/>
              </w:rPr>
              <w:t xml:space="preserve"> </w:t>
            </w:r>
            <w:r w:rsidRPr="002C7D1D">
              <w:rPr>
                <w:rFonts w:ascii="Sylfaen" w:hAnsi="Sylfaen" w:cs="Sylfaen"/>
                <w:lang w:val="ka-GE"/>
              </w:rPr>
              <w:t>საწინააღმდეგო</w:t>
            </w:r>
            <w:r w:rsidRPr="002C7D1D">
              <w:rPr>
                <w:rFonts w:ascii="Sylfaen" w:hAnsi="Sylfaen" w:cs="Arial"/>
                <w:lang w:val="ka-GE"/>
              </w:rPr>
              <w:t xml:space="preserve">  </w:t>
            </w:r>
            <w:r w:rsidRPr="002C7D1D">
              <w:rPr>
                <w:rFonts w:ascii="Sylfaen" w:hAnsi="Sylfaen" w:cs="Sylfaen"/>
                <w:lang w:val="ka-GE"/>
              </w:rPr>
              <w:t>ვაქცინები</w:t>
            </w:r>
            <w:r w:rsidRPr="002C7D1D">
              <w:rPr>
                <w:rFonts w:ascii="Sylfaen" w:hAnsi="Sylfaen" w:cs="Arial"/>
                <w:lang w:val="ka-GE"/>
              </w:rPr>
              <w:t xml:space="preserve">  მთელ მსოფლიოში ბავშ</w:t>
            </w:r>
            <w:r w:rsidR="00F04C98">
              <w:rPr>
                <w:rFonts w:ascii="Sylfaen" w:hAnsi="Sylfaen" w:cs="Arial"/>
                <w:lang w:val="ka-GE"/>
              </w:rPr>
              <w:t>ვ</w:t>
            </w:r>
            <w:r w:rsidRPr="002C7D1D">
              <w:rPr>
                <w:rFonts w:ascii="Sylfaen" w:hAnsi="Sylfaen" w:cs="Arial"/>
                <w:lang w:val="ka-GE"/>
              </w:rPr>
              <w:t>ებს</w:t>
            </w:r>
            <w:r>
              <w:rPr>
                <w:rFonts w:ascii="Sylfaen" w:hAnsi="Sylfaen" w:cs="Arial"/>
                <w:lang w:val="ka-GE"/>
              </w:rPr>
              <w:t xml:space="preserve"> </w:t>
            </w:r>
            <w:r w:rsidRPr="002C7D1D">
              <w:rPr>
                <w:rFonts w:ascii="Sylfaen" w:hAnsi="Sylfaen" w:cs="Arial"/>
                <w:lang w:val="ka-GE"/>
              </w:rPr>
              <w:t>საშუალებას  აძლევს იცხოვრონ უფრო ხანგრძლივი და სრულყოფილი ცხოვრებით.</w:t>
            </w:r>
          </w:p>
          <w:p w14:paraId="0B1CDA1F" w14:textId="2BAC9F60" w:rsidR="005F4F68" w:rsidRPr="002C7D1D" w:rsidRDefault="005F4F68" w:rsidP="00E05A01">
            <w:pPr>
              <w:pStyle w:val="ListParagraph"/>
              <w:numPr>
                <w:ilvl w:val="0"/>
                <w:numId w:val="6"/>
              </w:numPr>
              <w:spacing w:before="120" w:after="120" w:line="276" w:lineRule="auto"/>
              <w:rPr>
                <w:rFonts w:ascii="Sylfaen" w:hAnsi="Sylfaen" w:cs="Sylfaen"/>
                <w:lang w:val="ka-GE"/>
              </w:rPr>
            </w:pPr>
            <w:r w:rsidRPr="002C7D1D">
              <w:rPr>
                <w:rFonts w:ascii="Sylfaen" w:hAnsi="Sylfaen" w:cs="Arial"/>
                <w:lang w:val="ka-GE"/>
              </w:rPr>
              <w:t xml:space="preserve">ვაქცინაციის სერვისებზე ხელმისაწვდომობის პირობებში, </w:t>
            </w:r>
            <w:r w:rsidRPr="002C7D1D">
              <w:rPr>
                <w:rFonts w:ascii="Sylfaen" w:hAnsi="Sylfaen" w:cs="Arial"/>
                <w:lang w:val="ka-GE"/>
              </w:rPr>
              <w:lastRenderedPageBreak/>
              <w:t xml:space="preserve">მშობლებს აღარ უწევთ ღელვა იმაზე, რომ მათი შვილები დაზარალდებიან იმ მძიმე დაავადებებით,  </w:t>
            </w:r>
            <w:r w:rsidRPr="002C7D1D">
              <w:rPr>
                <w:rFonts w:ascii="Sylfaen" w:hAnsi="Sylfaen" w:cs="Sylfaen"/>
                <w:lang w:val="ka-GE"/>
              </w:rPr>
              <w:t>რომლებიც</w:t>
            </w:r>
            <w:r w:rsidRPr="002C7D1D">
              <w:rPr>
                <w:rFonts w:ascii="Sylfaen" w:hAnsi="Sylfaen" w:cs="Arial"/>
                <w:lang w:val="ka-GE"/>
              </w:rPr>
              <w:t xml:space="preserve"> </w:t>
            </w:r>
            <w:r w:rsidRPr="002C7D1D">
              <w:rPr>
                <w:rFonts w:ascii="Sylfaen" w:hAnsi="Sylfaen" w:cs="Sylfaen"/>
                <w:lang w:val="ka-GE"/>
              </w:rPr>
              <w:t>საუკუნეების</w:t>
            </w:r>
            <w:r w:rsidRPr="002C7D1D">
              <w:rPr>
                <w:rFonts w:ascii="Sylfaen" w:hAnsi="Sylfaen" w:cs="Arial"/>
                <w:lang w:val="ka-GE"/>
              </w:rPr>
              <w:t xml:space="preserve"> </w:t>
            </w:r>
            <w:r w:rsidRPr="002C7D1D">
              <w:rPr>
                <w:rFonts w:ascii="Sylfaen" w:hAnsi="Sylfaen" w:cs="Sylfaen"/>
                <w:lang w:val="ka-GE"/>
              </w:rPr>
              <w:t>განმავლობაში</w:t>
            </w:r>
            <w:r w:rsidRPr="002C7D1D">
              <w:rPr>
                <w:rFonts w:ascii="Sylfaen" w:hAnsi="Sylfaen" w:cs="Arial"/>
                <w:lang w:val="ka-GE"/>
              </w:rPr>
              <w:t xml:space="preserve"> </w:t>
            </w:r>
            <w:r w:rsidRPr="002C7D1D">
              <w:rPr>
                <w:rFonts w:ascii="Sylfaen" w:hAnsi="Sylfaen" w:cs="Sylfaen"/>
                <w:lang w:val="ka-GE"/>
              </w:rPr>
              <w:t>მძვინვარებდა</w:t>
            </w:r>
            <w:r w:rsidRPr="002C7D1D">
              <w:rPr>
                <w:rFonts w:ascii="Sylfaen" w:hAnsi="Sylfaen" w:cs="Arial"/>
                <w:lang w:val="ka-GE"/>
              </w:rPr>
              <w:t xml:space="preserve">.  </w:t>
            </w:r>
          </w:p>
        </w:tc>
      </w:tr>
      <w:tr w:rsidR="00490843" w:rsidRPr="00E267E8" w14:paraId="2A26C652" w14:textId="77777777" w:rsidTr="00E05A01">
        <w:tc>
          <w:tcPr>
            <w:tcW w:w="4675" w:type="dxa"/>
          </w:tcPr>
          <w:p w14:paraId="2C93087D" w14:textId="36DE93DC" w:rsidR="00490843" w:rsidRPr="00F36DA2" w:rsidRDefault="00490843" w:rsidP="005F4F68">
            <w:pPr>
              <w:spacing w:before="120" w:after="120" w:line="276" w:lineRule="auto"/>
              <w:rPr>
                <w:rFonts w:ascii="Sylfaen" w:hAnsi="Sylfaen" w:cs="Sylfaen"/>
                <w:b/>
                <w:lang w:val="ka-GE"/>
              </w:rPr>
            </w:pPr>
            <w:r w:rsidRPr="00F36DA2">
              <w:rPr>
                <w:rFonts w:ascii="Sylfaen" w:hAnsi="Sylfaen" w:cs="Sylfaen"/>
                <w:b/>
                <w:lang w:val="ka-GE"/>
              </w:rPr>
              <w:lastRenderedPageBreak/>
              <w:t xml:space="preserve">ვაქცინაციით მოცვის შემცირება </w:t>
            </w:r>
            <w:r w:rsidR="00F460F0" w:rsidRPr="00F36DA2">
              <w:rPr>
                <w:rFonts w:ascii="Sylfaen" w:hAnsi="Sylfaen" w:cs="Sylfaen"/>
                <w:b/>
                <w:lang w:val="ka-GE"/>
              </w:rPr>
              <w:t>გლობალური გამოწვევაა</w:t>
            </w:r>
            <w:r w:rsidRPr="00F36DA2">
              <w:rPr>
                <w:rFonts w:ascii="Sylfaen" w:hAnsi="Sylfaen" w:cs="Sylfaen"/>
                <w:b/>
                <w:lang w:val="ka-GE"/>
              </w:rPr>
              <w:t xml:space="preserve"> </w:t>
            </w:r>
          </w:p>
          <w:p w14:paraId="403B7B20" w14:textId="77777777" w:rsidR="00490843" w:rsidRPr="00E267E8" w:rsidRDefault="00490843" w:rsidP="005F4F68">
            <w:pPr>
              <w:spacing w:before="120" w:after="120" w:line="276" w:lineRule="auto"/>
              <w:rPr>
                <w:rFonts w:ascii="Sylfaen" w:hAnsi="Sylfaen" w:cs="Sylfaen"/>
                <w:lang w:val="ka-GE"/>
              </w:rPr>
            </w:pPr>
          </w:p>
        </w:tc>
        <w:tc>
          <w:tcPr>
            <w:tcW w:w="4675" w:type="dxa"/>
          </w:tcPr>
          <w:p w14:paraId="60120F77" w14:textId="77777777" w:rsidR="00490843" w:rsidRPr="00E267E8" w:rsidRDefault="00490843" w:rsidP="00490843">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2020 წელს, გლობალურად, 23 მლნ ბავშვმა გამოტოვა სასიცოცხლო მნიშვნელობის რუტინული აცრები და ეს მონაცემი 3,7 მლნ-ით მეტია, ვიდრე 2019 წელს;</w:t>
            </w:r>
          </w:p>
          <w:p w14:paraId="2FE82944" w14:textId="77777777" w:rsidR="00490843" w:rsidRPr="00E267E8" w:rsidRDefault="00490843" w:rsidP="00490843">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 xml:space="preserve">ეს არის ყველაზე მეტი არავაქცინირებული ბავშვი 2009 წლის შემდეგ, რაც 10 წელზე მეტი დროით უკან გვაბრუნებს; </w:t>
            </w:r>
          </w:p>
          <w:p w14:paraId="7883D1CB" w14:textId="4E67B34F" w:rsidR="00490843" w:rsidRPr="00E267E8" w:rsidRDefault="00490843" w:rsidP="00490843">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 xml:space="preserve">ამ ბავშვების უმრავლესობას (17 მლნ) არ ჩატარებია არცერთი აცრა, რაც </w:t>
            </w:r>
            <w:r w:rsidR="00CB49AD">
              <w:rPr>
                <w:rFonts w:ascii="Sylfaen" w:hAnsi="Sylfaen" w:cs="Sylfaen"/>
                <w:lang w:val="ka-GE"/>
              </w:rPr>
              <w:t>მიუთითებს</w:t>
            </w:r>
            <w:r w:rsidRPr="00E267E8">
              <w:rPr>
                <w:rFonts w:ascii="Sylfaen" w:hAnsi="Sylfaen" w:cs="Sylfaen"/>
                <w:lang w:val="ka-GE"/>
              </w:rPr>
              <w:t xml:space="preserve"> ვაქცინაზე ხელმისაწვდომობის უთანასწორობას; </w:t>
            </w:r>
          </w:p>
          <w:p w14:paraId="74144C82" w14:textId="626B498F" w:rsidR="00490843" w:rsidRPr="00E267E8" w:rsidRDefault="00490843" w:rsidP="00490843">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2020 წელს წითელა</w:t>
            </w:r>
            <w:r w:rsidR="00C45915">
              <w:rPr>
                <w:rFonts w:ascii="Sylfaen" w:hAnsi="Sylfaen" w:cs="Sylfaen"/>
                <w:lang w:val="ka-GE"/>
              </w:rPr>
              <w:t>,</w:t>
            </w:r>
            <w:r w:rsidRPr="00E267E8">
              <w:rPr>
                <w:rFonts w:ascii="Sylfaen" w:hAnsi="Sylfaen" w:cs="Sylfaen"/>
                <w:lang w:val="ka-GE"/>
              </w:rPr>
              <w:t xml:space="preserve"> წითურა</w:t>
            </w:r>
            <w:r w:rsidR="00C45915">
              <w:rPr>
                <w:rFonts w:ascii="Sylfaen" w:hAnsi="Sylfaen" w:cs="Sylfaen"/>
                <w:lang w:val="ka-GE"/>
              </w:rPr>
              <w:t>,</w:t>
            </w:r>
            <w:r w:rsidRPr="00E267E8">
              <w:rPr>
                <w:rFonts w:ascii="Sylfaen" w:hAnsi="Sylfaen" w:cs="Sylfaen"/>
                <w:lang w:val="ka-GE"/>
              </w:rPr>
              <w:t xml:space="preserve"> ყბაყურ</w:t>
            </w:r>
            <w:r w:rsidR="00C45915">
              <w:rPr>
                <w:rFonts w:ascii="Sylfaen" w:hAnsi="Sylfaen" w:cs="Sylfaen"/>
                <w:lang w:val="ka-GE"/>
              </w:rPr>
              <w:t>ა</w:t>
            </w:r>
            <w:r w:rsidRPr="00E267E8">
              <w:rPr>
                <w:rFonts w:ascii="Sylfaen" w:hAnsi="Sylfaen" w:cs="Sylfaen"/>
                <w:lang w:val="ka-GE"/>
              </w:rPr>
              <w:t>ს საწინააღმდეგო ვაქცინის პირველი დოზით (წწყ1) მოცვის მაჩვენებლი შემცირდა 84%-მდე, დიფ</w:t>
            </w:r>
            <w:r w:rsidR="00C45915">
              <w:rPr>
                <w:rFonts w:ascii="Sylfaen" w:hAnsi="Sylfaen" w:cs="Sylfaen"/>
                <w:lang w:val="ka-GE"/>
              </w:rPr>
              <w:t>თ</w:t>
            </w:r>
            <w:r w:rsidRPr="00E267E8">
              <w:rPr>
                <w:rFonts w:ascii="Sylfaen" w:hAnsi="Sylfaen" w:cs="Sylfaen"/>
                <w:lang w:val="ka-GE"/>
              </w:rPr>
              <w:t>ერია</w:t>
            </w:r>
            <w:r w:rsidR="00C45915">
              <w:rPr>
                <w:rFonts w:ascii="Sylfaen" w:hAnsi="Sylfaen" w:cs="Sylfaen"/>
                <w:lang w:val="ka-GE"/>
              </w:rPr>
              <w:t>,</w:t>
            </w:r>
            <w:r w:rsidRPr="00E267E8">
              <w:rPr>
                <w:rFonts w:ascii="Sylfaen" w:hAnsi="Sylfaen" w:cs="Sylfaen"/>
                <w:lang w:val="ka-GE"/>
              </w:rPr>
              <w:t xml:space="preserve"> ყივანახველა</w:t>
            </w:r>
            <w:r w:rsidR="00C45915">
              <w:rPr>
                <w:rFonts w:ascii="Sylfaen" w:hAnsi="Sylfaen" w:cs="Sylfaen"/>
                <w:lang w:val="ka-GE"/>
              </w:rPr>
              <w:t>,</w:t>
            </w:r>
            <w:r w:rsidRPr="00E267E8">
              <w:rPr>
                <w:rFonts w:ascii="Sylfaen" w:hAnsi="Sylfaen" w:cs="Sylfaen"/>
                <w:lang w:val="ka-GE"/>
              </w:rPr>
              <w:t xml:space="preserve"> ტეტანუსის საწინააღმდეგო ვაქცინის მესამე დოზით (დყტ 3) და პოლიომიელიტის საწინააღმდეგო ვაქცინის მესამე დოზით (პოლიო 3) მოცვის მაჩვენებელი - 83%-მდე შემცირდა; </w:t>
            </w:r>
          </w:p>
          <w:p w14:paraId="49C8097E" w14:textId="044679A3" w:rsidR="00490843" w:rsidRPr="00E267E8" w:rsidRDefault="00490843" w:rsidP="00490843">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ბავშვთა ასაკში ვაქცინაციის მაღალი მაჩვენებლების მიღწევის გარეშე, ქვეყნები ეპიდემი</w:t>
            </w:r>
            <w:r w:rsidR="00CB49AD">
              <w:rPr>
                <w:rFonts w:ascii="Sylfaen" w:hAnsi="Sylfaen" w:cs="Sylfaen"/>
                <w:lang w:val="ka-GE"/>
              </w:rPr>
              <w:t>ებ</w:t>
            </w:r>
            <w:r w:rsidRPr="00E267E8">
              <w:rPr>
                <w:rFonts w:ascii="Sylfaen" w:hAnsi="Sylfaen" w:cs="Sylfaen"/>
                <w:lang w:val="ka-GE"/>
              </w:rPr>
              <w:t xml:space="preserve">ის რისკის წინაშე დგანან და ეს, შესაძლებელია კატასტროფამდე მივიდეს COVID-19-ის </w:t>
            </w:r>
            <w:r w:rsidR="0005765A">
              <w:rPr>
                <w:rFonts w:ascii="Sylfaen" w:hAnsi="Sylfaen" w:cs="Sylfaen"/>
                <w:lang w:val="ka-GE"/>
              </w:rPr>
              <w:t>პანდემიის პირობებში</w:t>
            </w:r>
            <w:r w:rsidRPr="00E267E8">
              <w:rPr>
                <w:rFonts w:ascii="Sylfaen" w:hAnsi="Sylfaen" w:cs="Sylfaen"/>
                <w:lang w:val="ka-GE"/>
              </w:rPr>
              <w:t>, განსაკუთრებით ყველაზე სუსტი ჯანდაცვის სისტემების მქონე ქვეყნებისთვის.</w:t>
            </w:r>
          </w:p>
          <w:p w14:paraId="44EF4494" w14:textId="69A53D4A" w:rsidR="00490843" w:rsidRPr="00E267E8" w:rsidRDefault="00490843" w:rsidP="00490843">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 xml:space="preserve">საქართველოში 2020-2021 წლების განმავლობაში ვაქცინაციით მოცვის </w:t>
            </w:r>
            <w:r w:rsidRPr="00E267E8">
              <w:rPr>
                <w:rFonts w:ascii="Sylfaen" w:hAnsi="Sylfaen" w:cs="Sylfaen"/>
                <w:lang w:val="ka-GE"/>
              </w:rPr>
              <w:lastRenderedPageBreak/>
              <w:t>საშუალო მაჩვენებელი 2019 წელთან შედარებით, 10%-ზე მეტით შემცირდა.</w:t>
            </w:r>
          </w:p>
        </w:tc>
      </w:tr>
      <w:tr w:rsidR="00E05A01" w:rsidRPr="00E267E8" w14:paraId="5D2984E0" w14:textId="77777777" w:rsidTr="00E05A01">
        <w:tc>
          <w:tcPr>
            <w:tcW w:w="4675" w:type="dxa"/>
          </w:tcPr>
          <w:p w14:paraId="2A809703" w14:textId="3A73BA83" w:rsidR="00E05A01" w:rsidRPr="00F36DA2" w:rsidRDefault="00E05A01" w:rsidP="005F4F68">
            <w:pPr>
              <w:spacing w:before="120" w:after="120" w:line="276" w:lineRule="auto"/>
              <w:rPr>
                <w:rFonts w:ascii="Sylfaen" w:hAnsi="Sylfaen" w:cs="Sylfaen"/>
                <w:b/>
                <w:lang w:val="ka-GE"/>
              </w:rPr>
            </w:pPr>
            <w:r w:rsidRPr="00F36DA2">
              <w:rPr>
                <w:rFonts w:ascii="Sylfaen" w:hAnsi="Sylfaen" w:cs="Sylfaen"/>
                <w:b/>
                <w:lang w:val="ka-GE"/>
              </w:rPr>
              <w:lastRenderedPageBreak/>
              <w:t xml:space="preserve">ვაქცინაცია </w:t>
            </w:r>
            <w:r w:rsidR="005F4F68" w:rsidRPr="00F36DA2">
              <w:rPr>
                <w:rFonts w:ascii="Sylfaen" w:hAnsi="Sylfaen" w:cs="Sylfaen"/>
                <w:b/>
                <w:lang w:val="ka-GE"/>
              </w:rPr>
              <w:t>ხელმისაწვდომი</w:t>
            </w:r>
            <w:r w:rsidR="0005765A">
              <w:rPr>
                <w:rFonts w:ascii="Sylfaen" w:hAnsi="Sylfaen" w:cs="Sylfaen"/>
                <w:b/>
                <w:lang w:val="ka-GE"/>
              </w:rPr>
              <w:t>ა</w:t>
            </w:r>
            <w:r w:rsidR="005F4F68" w:rsidRPr="00F36DA2">
              <w:rPr>
                <w:rFonts w:ascii="Sylfaen" w:hAnsi="Sylfaen" w:cs="Sylfaen"/>
                <w:b/>
                <w:lang w:val="ka-GE"/>
              </w:rPr>
              <w:t xml:space="preserve"> </w:t>
            </w:r>
            <w:r w:rsidRPr="00F36DA2">
              <w:rPr>
                <w:rFonts w:ascii="Sylfaen" w:hAnsi="Sylfaen" w:cs="Sylfaen"/>
                <w:b/>
                <w:lang w:val="ka-GE"/>
              </w:rPr>
              <w:t>ყველგან და ყველასთვის</w:t>
            </w:r>
          </w:p>
        </w:tc>
        <w:tc>
          <w:tcPr>
            <w:tcW w:w="4675" w:type="dxa"/>
          </w:tcPr>
          <w:p w14:paraId="464DDC9E" w14:textId="1FB47D7F" w:rsidR="00E05A01" w:rsidRPr="00E267E8" w:rsidRDefault="00E05A01"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Arial"/>
                <w:lang w:val="ka-GE"/>
              </w:rPr>
              <w:t>ყველა ადამიანი</w:t>
            </w:r>
            <w:r w:rsidR="0005765A">
              <w:rPr>
                <w:rFonts w:ascii="Sylfaen" w:hAnsi="Sylfaen" w:cs="Arial"/>
                <w:lang w:val="ka-GE"/>
              </w:rPr>
              <w:t>,</w:t>
            </w:r>
            <w:r w:rsidRPr="00E267E8">
              <w:rPr>
                <w:rFonts w:ascii="Sylfaen" w:hAnsi="Sylfaen" w:cs="Arial"/>
                <w:lang w:val="ka-GE"/>
              </w:rPr>
              <w:t xml:space="preserve"> სადაც არ უნდა იყოს  იმსახურებს საჭირო ვაქცინებზე</w:t>
            </w:r>
            <w:r w:rsidR="0005765A">
              <w:rPr>
                <w:rFonts w:ascii="Sylfaen" w:hAnsi="Sylfaen" w:cs="Arial"/>
                <w:lang w:val="ka-GE"/>
              </w:rPr>
              <w:t xml:space="preserve"> ხელმისაწვდომობას</w:t>
            </w:r>
            <w:r w:rsidR="00720FF5" w:rsidRPr="00E267E8">
              <w:rPr>
                <w:rFonts w:ascii="Sylfaen" w:hAnsi="Sylfaen" w:cs="Arial"/>
                <w:lang w:val="ka-GE"/>
              </w:rPr>
              <w:t>.</w:t>
            </w:r>
          </w:p>
          <w:p w14:paraId="104823BB" w14:textId="1EB520EF" w:rsidR="00720FF5" w:rsidRPr="00E267E8" w:rsidRDefault="00720FF5"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theme="minorHAnsi"/>
                <w:lang w:val="ka-GE"/>
              </w:rPr>
              <w:t xml:space="preserve">ადამიანის პაპილომა ვირუსის </w:t>
            </w:r>
            <w:r w:rsidRPr="00CB49AD">
              <w:rPr>
                <w:rFonts w:ascii="Sylfaen" w:hAnsi="Sylfaen" w:cstheme="minorHAnsi"/>
                <w:lang w:val="ka-GE"/>
              </w:rPr>
              <w:t>საწინააღმდეგო</w:t>
            </w:r>
            <w:r w:rsidRPr="00E60A07">
              <w:rPr>
                <w:rFonts w:ascii="Sylfaen" w:hAnsi="Sylfaen" w:cstheme="minorHAnsi"/>
                <w:lang w:val="ka-GE"/>
              </w:rPr>
              <w:t xml:space="preserve"> </w:t>
            </w:r>
            <w:r w:rsidRPr="006D258C">
              <w:rPr>
                <w:rFonts w:ascii="Sylfaen" w:hAnsi="Sylfaen" w:cstheme="minorHAnsi"/>
                <w:lang w:val="ka-GE"/>
              </w:rPr>
              <w:t>ვაქცინა</w:t>
            </w:r>
            <w:r w:rsidRPr="00BE3D3E">
              <w:rPr>
                <w:rFonts w:ascii="Sylfaen" w:hAnsi="Sylfaen" w:cstheme="minorHAnsi"/>
                <w:lang w:val="ka-GE"/>
              </w:rPr>
              <w:t xml:space="preserve">(HPV)  უკვე </w:t>
            </w:r>
            <w:r w:rsidR="00C16242" w:rsidRPr="00BE3D3E">
              <w:rPr>
                <w:rFonts w:ascii="Sylfaen" w:hAnsi="Sylfaen" w:cstheme="minorHAnsi"/>
                <w:lang w:val="ka-GE"/>
              </w:rPr>
              <w:t xml:space="preserve">მსოფლიოს 100-ზე მეტ </w:t>
            </w:r>
            <w:r w:rsidRPr="00BE3D3E">
              <w:rPr>
                <w:rFonts w:ascii="Sylfaen" w:hAnsi="Sylfaen" w:cstheme="minorHAnsi"/>
                <w:lang w:val="ka-GE"/>
              </w:rPr>
              <w:t>ქვეყანაშია</w:t>
            </w:r>
            <w:r w:rsidRPr="00CB49AD">
              <w:rPr>
                <w:rFonts w:ascii="Sylfaen" w:hAnsi="Sylfaen" w:cstheme="minorHAnsi"/>
                <w:lang w:val="ka-GE"/>
              </w:rPr>
              <w:t xml:space="preserve"> ხელმისაწვდომი</w:t>
            </w:r>
            <w:r w:rsidR="0005765A" w:rsidRPr="00CB49AD">
              <w:rPr>
                <w:rFonts w:ascii="Sylfaen" w:hAnsi="Sylfaen" w:cstheme="minorHAnsi"/>
                <w:lang w:val="ka-GE"/>
              </w:rPr>
              <w:t>,</w:t>
            </w:r>
            <w:r w:rsidRPr="00CB49AD">
              <w:rPr>
                <w:rFonts w:ascii="Sylfaen" w:hAnsi="Sylfaen" w:cstheme="minorHAnsi"/>
                <w:lang w:val="ka-GE"/>
              </w:rPr>
              <w:t xml:space="preserve"> რაც  გოგონებისთვის საშვილოსნოს ყელის კიბოსგან</w:t>
            </w:r>
            <w:r w:rsidRPr="00E267E8">
              <w:rPr>
                <w:rFonts w:ascii="Sylfaen" w:hAnsi="Sylfaen" w:cstheme="minorHAnsi"/>
                <w:lang w:val="ka-GE"/>
              </w:rPr>
              <w:t xml:space="preserve"> თავისუფალ მომავალს უზნუნველყოფს.</w:t>
            </w:r>
          </w:p>
          <w:p w14:paraId="222E16B3" w14:textId="3A8F7FEC" w:rsidR="00720FF5" w:rsidRPr="00E267E8" w:rsidRDefault="00720FF5"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მიგრანტებსა</w:t>
            </w:r>
            <w:r w:rsidRPr="00E267E8">
              <w:rPr>
                <w:rFonts w:ascii="Sylfaen" w:hAnsi="Sylfaen" w:cs="Arial"/>
                <w:lang w:val="ka-GE"/>
              </w:rPr>
              <w:t xml:space="preserve"> </w:t>
            </w:r>
            <w:r w:rsidRPr="00E267E8">
              <w:rPr>
                <w:rFonts w:ascii="Sylfaen" w:hAnsi="Sylfaen" w:cs="Sylfaen"/>
                <w:lang w:val="ka-GE"/>
              </w:rPr>
              <w:t>და</w:t>
            </w:r>
            <w:r w:rsidRPr="00E267E8">
              <w:rPr>
                <w:rFonts w:ascii="Sylfaen" w:hAnsi="Sylfaen" w:cs="Arial"/>
                <w:lang w:val="ka-GE"/>
              </w:rPr>
              <w:t xml:space="preserve"> </w:t>
            </w:r>
            <w:r w:rsidRPr="00E267E8">
              <w:rPr>
                <w:rFonts w:ascii="Sylfaen" w:hAnsi="Sylfaen" w:cs="Sylfaen"/>
                <w:lang w:val="ka-GE"/>
              </w:rPr>
              <w:t>ლტოლვილებს</w:t>
            </w:r>
            <w:r w:rsidRPr="00E267E8">
              <w:rPr>
                <w:rFonts w:ascii="Sylfaen" w:hAnsi="Sylfaen" w:cs="Arial"/>
                <w:lang w:val="ka-GE"/>
              </w:rPr>
              <w:t xml:space="preserve"> </w:t>
            </w:r>
            <w:r w:rsidRPr="00E267E8">
              <w:rPr>
                <w:rFonts w:ascii="Sylfaen" w:hAnsi="Sylfaen" w:cs="Sylfaen"/>
                <w:lang w:val="ka-GE"/>
              </w:rPr>
              <w:t>თანაბრად</w:t>
            </w:r>
            <w:r w:rsidRPr="00E267E8">
              <w:rPr>
                <w:rFonts w:ascii="Sylfaen" w:hAnsi="Sylfaen" w:cs="Arial"/>
                <w:lang w:val="ka-GE"/>
              </w:rPr>
              <w:t xml:space="preserve"> </w:t>
            </w:r>
            <w:r w:rsidRPr="00E267E8">
              <w:rPr>
                <w:rFonts w:ascii="Sylfaen" w:hAnsi="Sylfaen" w:cs="Sylfaen"/>
                <w:lang w:val="ka-GE"/>
              </w:rPr>
              <w:t>უნდა</w:t>
            </w:r>
            <w:r w:rsidRPr="00E267E8">
              <w:rPr>
                <w:rFonts w:ascii="Sylfaen" w:hAnsi="Sylfaen" w:cs="Arial"/>
                <w:lang w:val="ka-GE"/>
              </w:rPr>
              <w:t xml:space="preserve"> </w:t>
            </w:r>
            <w:r w:rsidRPr="00E267E8">
              <w:rPr>
                <w:rFonts w:ascii="Sylfaen" w:hAnsi="Sylfaen" w:cs="Sylfaen"/>
                <w:lang w:val="ka-GE"/>
              </w:rPr>
              <w:t>მიუწვდებოდეთ</w:t>
            </w:r>
            <w:r w:rsidRPr="00E267E8">
              <w:rPr>
                <w:rFonts w:ascii="Sylfaen" w:hAnsi="Sylfaen" w:cs="Arial"/>
                <w:lang w:val="ka-GE"/>
              </w:rPr>
              <w:t xml:space="preserve"> </w:t>
            </w:r>
            <w:r w:rsidRPr="00E267E8">
              <w:rPr>
                <w:rFonts w:ascii="Sylfaen" w:hAnsi="Sylfaen" w:cs="Sylfaen"/>
                <w:lang w:val="ka-GE"/>
              </w:rPr>
              <w:t>ხელი</w:t>
            </w:r>
            <w:r w:rsidRPr="00E267E8">
              <w:rPr>
                <w:rFonts w:ascii="Sylfaen" w:hAnsi="Sylfaen" w:cs="Arial"/>
                <w:lang w:val="ka-GE"/>
              </w:rPr>
              <w:t xml:space="preserve"> </w:t>
            </w:r>
            <w:r w:rsidRPr="00E267E8">
              <w:rPr>
                <w:rFonts w:ascii="Sylfaen" w:hAnsi="Sylfaen" w:cs="Sylfaen"/>
                <w:lang w:val="ka-GE"/>
              </w:rPr>
              <w:t>ვაქცინაციაზე</w:t>
            </w:r>
            <w:r w:rsidRPr="00E267E8">
              <w:rPr>
                <w:rFonts w:ascii="Sylfaen" w:hAnsi="Sylfaen" w:cs="Arial"/>
                <w:lang w:val="ka-GE"/>
              </w:rPr>
              <w:t xml:space="preserve">, </w:t>
            </w:r>
            <w:r w:rsidRPr="00E267E8">
              <w:rPr>
                <w:rFonts w:ascii="Sylfaen" w:hAnsi="Sylfaen" w:cs="Sylfaen"/>
                <w:lang w:val="ka-GE"/>
              </w:rPr>
              <w:t>რათა</w:t>
            </w:r>
            <w:r w:rsidRPr="00E267E8">
              <w:rPr>
                <w:rFonts w:ascii="Sylfaen" w:hAnsi="Sylfaen" w:cs="Arial"/>
                <w:lang w:val="ka-GE"/>
              </w:rPr>
              <w:t xml:space="preserve"> </w:t>
            </w:r>
            <w:r w:rsidRPr="00E267E8">
              <w:rPr>
                <w:rFonts w:ascii="Sylfaen" w:hAnsi="Sylfaen" w:cs="Sylfaen"/>
                <w:lang w:val="ka-GE"/>
              </w:rPr>
              <w:t>დაცულები</w:t>
            </w:r>
            <w:r w:rsidRPr="00E267E8">
              <w:rPr>
                <w:rFonts w:ascii="Sylfaen" w:hAnsi="Sylfaen" w:cs="Arial"/>
                <w:lang w:val="ka-GE"/>
              </w:rPr>
              <w:t xml:space="preserve"> </w:t>
            </w:r>
            <w:r w:rsidRPr="00E267E8">
              <w:rPr>
                <w:rFonts w:ascii="Sylfaen" w:hAnsi="Sylfaen" w:cs="Sylfaen"/>
                <w:lang w:val="ka-GE"/>
              </w:rPr>
              <w:t>იყვნენ</w:t>
            </w:r>
            <w:r w:rsidRPr="00E267E8">
              <w:rPr>
                <w:rFonts w:ascii="Sylfaen" w:hAnsi="Sylfaen" w:cs="Arial"/>
                <w:lang w:val="ka-GE"/>
              </w:rPr>
              <w:t xml:space="preserve"> </w:t>
            </w:r>
            <w:r w:rsidRPr="00E267E8">
              <w:rPr>
                <w:rFonts w:ascii="Sylfaen" w:hAnsi="Sylfaen" w:cs="Sylfaen"/>
                <w:lang w:val="ka-GE"/>
              </w:rPr>
              <w:t>იმ</w:t>
            </w:r>
            <w:r w:rsidRPr="00E267E8">
              <w:rPr>
                <w:rFonts w:ascii="Sylfaen" w:hAnsi="Sylfaen" w:cs="Arial"/>
                <w:lang w:val="ka-GE"/>
              </w:rPr>
              <w:t xml:space="preserve"> </w:t>
            </w:r>
            <w:r w:rsidRPr="00E267E8">
              <w:rPr>
                <w:rFonts w:ascii="Sylfaen" w:hAnsi="Sylfaen" w:cs="Sylfaen"/>
                <w:lang w:val="ka-GE"/>
              </w:rPr>
              <w:t>დაავადებებისგან</w:t>
            </w:r>
            <w:r w:rsidRPr="00E267E8">
              <w:rPr>
                <w:rFonts w:ascii="Sylfaen" w:hAnsi="Sylfaen" w:cs="Arial"/>
                <w:lang w:val="ka-GE"/>
              </w:rPr>
              <w:t xml:space="preserve">, </w:t>
            </w:r>
            <w:r w:rsidRPr="00E267E8">
              <w:rPr>
                <w:rFonts w:ascii="Sylfaen" w:hAnsi="Sylfaen" w:cs="Sylfaen"/>
                <w:lang w:val="ka-GE"/>
              </w:rPr>
              <w:t xml:space="preserve">რომლებიც </w:t>
            </w:r>
            <w:r w:rsidRPr="00E267E8">
              <w:rPr>
                <w:rFonts w:ascii="Sylfaen" w:hAnsi="Sylfaen" w:cs="Arial"/>
                <w:lang w:val="ka-GE"/>
              </w:rPr>
              <w:t xml:space="preserve">, </w:t>
            </w:r>
            <w:r w:rsidRPr="00E267E8">
              <w:rPr>
                <w:rFonts w:ascii="Sylfaen" w:hAnsi="Sylfaen" w:cs="Sylfaen"/>
                <w:lang w:val="ka-GE"/>
              </w:rPr>
              <w:t>შესაძლოა</w:t>
            </w:r>
            <w:r w:rsidRPr="00E267E8">
              <w:rPr>
                <w:rFonts w:ascii="Sylfaen" w:hAnsi="Sylfaen" w:cs="Arial"/>
                <w:lang w:val="ka-GE"/>
              </w:rPr>
              <w:t xml:space="preserve"> </w:t>
            </w:r>
            <w:r w:rsidRPr="00E267E8">
              <w:rPr>
                <w:rFonts w:ascii="Sylfaen" w:hAnsi="Sylfaen" w:cs="Sylfaen"/>
                <w:lang w:val="ka-GE"/>
              </w:rPr>
              <w:t>გავრცელებული</w:t>
            </w:r>
            <w:r w:rsidRPr="00E267E8">
              <w:rPr>
                <w:rFonts w:ascii="Sylfaen" w:hAnsi="Sylfaen" w:cs="Arial"/>
                <w:lang w:val="ka-GE"/>
              </w:rPr>
              <w:t xml:space="preserve"> </w:t>
            </w:r>
            <w:r w:rsidRPr="00E267E8">
              <w:rPr>
                <w:rFonts w:ascii="Sylfaen" w:hAnsi="Sylfaen" w:cs="Sylfaen"/>
                <w:lang w:val="ka-GE"/>
              </w:rPr>
              <w:t>იყოს</w:t>
            </w:r>
            <w:r w:rsidRPr="00E267E8">
              <w:rPr>
                <w:rFonts w:ascii="Sylfaen" w:hAnsi="Sylfaen" w:cs="Arial"/>
                <w:lang w:val="ka-GE"/>
              </w:rPr>
              <w:t xml:space="preserve">  </w:t>
            </w:r>
            <w:r w:rsidRPr="00E267E8">
              <w:rPr>
                <w:rFonts w:ascii="Sylfaen" w:hAnsi="Sylfaen" w:cs="Sylfaen"/>
                <w:lang w:val="ka-GE"/>
              </w:rPr>
              <w:t>მათი</w:t>
            </w:r>
            <w:r w:rsidRPr="00E267E8">
              <w:rPr>
                <w:rFonts w:ascii="Sylfaen" w:hAnsi="Sylfaen" w:cs="Arial"/>
                <w:lang w:val="ka-GE"/>
              </w:rPr>
              <w:t xml:space="preserve"> </w:t>
            </w:r>
            <w:r w:rsidRPr="00E267E8">
              <w:rPr>
                <w:rFonts w:ascii="Sylfaen" w:hAnsi="Sylfaen" w:cs="Sylfaen"/>
                <w:lang w:val="ka-GE"/>
              </w:rPr>
              <w:t>თავშესაფრის</w:t>
            </w:r>
            <w:r w:rsidRPr="00E267E8">
              <w:rPr>
                <w:rFonts w:ascii="Sylfaen" w:hAnsi="Sylfaen" w:cs="Arial"/>
                <w:lang w:val="ka-GE"/>
              </w:rPr>
              <w:t xml:space="preserve"> </w:t>
            </w:r>
            <w:r w:rsidRPr="00E267E8">
              <w:rPr>
                <w:rFonts w:ascii="Sylfaen" w:hAnsi="Sylfaen" w:cs="Sylfaen"/>
                <w:lang w:val="ka-GE"/>
              </w:rPr>
              <w:t>ადგილას</w:t>
            </w:r>
            <w:r w:rsidRPr="00E267E8">
              <w:rPr>
                <w:rFonts w:ascii="Sylfaen" w:hAnsi="Sylfaen" w:cs="Arial"/>
                <w:lang w:val="ka-GE"/>
              </w:rPr>
              <w:t>.</w:t>
            </w:r>
          </w:p>
        </w:tc>
      </w:tr>
      <w:tr w:rsidR="00E05A01" w:rsidRPr="00E267E8" w14:paraId="5FF6F547" w14:textId="77777777" w:rsidTr="00E05A01">
        <w:tc>
          <w:tcPr>
            <w:tcW w:w="4675" w:type="dxa"/>
          </w:tcPr>
          <w:p w14:paraId="183E6A69" w14:textId="34158299" w:rsidR="00E05A01" w:rsidRPr="00F36DA2" w:rsidRDefault="00E05A01" w:rsidP="00E05A01">
            <w:pPr>
              <w:spacing w:before="120" w:after="120" w:line="276" w:lineRule="auto"/>
              <w:rPr>
                <w:rFonts w:ascii="Sylfaen" w:hAnsi="Sylfaen" w:cs="Sylfaen"/>
                <w:b/>
                <w:lang w:val="ka-GE"/>
              </w:rPr>
            </w:pPr>
            <w:r w:rsidRPr="00F36DA2">
              <w:rPr>
                <w:rFonts w:ascii="Sylfaen" w:hAnsi="Sylfaen" w:cs="Sylfaen"/>
                <w:b/>
                <w:lang w:val="ka-GE"/>
              </w:rPr>
              <w:t xml:space="preserve">ვაქცინა მუშაობს </w:t>
            </w:r>
          </w:p>
        </w:tc>
        <w:tc>
          <w:tcPr>
            <w:tcW w:w="4675" w:type="dxa"/>
          </w:tcPr>
          <w:p w14:paraId="27B3B989" w14:textId="31ECA263" w:rsidR="00490843" w:rsidRPr="00E267E8" w:rsidRDefault="00490843" w:rsidP="00CB49AD">
            <w:pPr>
              <w:pStyle w:val="ListParagraph"/>
              <w:numPr>
                <w:ilvl w:val="0"/>
                <w:numId w:val="6"/>
              </w:numPr>
              <w:spacing w:before="120" w:after="120" w:line="276" w:lineRule="auto"/>
              <w:rPr>
                <w:rFonts w:ascii="Sylfaen" w:hAnsi="Sylfaen" w:cs="Arial"/>
                <w:lang w:val="ka-GE"/>
              </w:rPr>
            </w:pPr>
            <w:r w:rsidRPr="00E267E8">
              <w:rPr>
                <w:rFonts w:ascii="Sylfaen" w:hAnsi="Sylfaen" w:cs="Arial"/>
                <w:lang w:val="ka-GE"/>
              </w:rPr>
              <w:t>მსოფლიოში იმუნიზაციის პროგრამების ფართომასშტაბიანი განხორციელების შედეგად მკვეთრად შემცირდა ვაქცინაციით მართვადი ინფექციებით ავადობა და სიკვდილიანობა</w:t>
            </w:r>
          </w:p>
          <w:p w14:paraId="6EEA7B2D" w14:textId="77777777" w:rsidR="00CB49AD" w:rsidRDefault="00CB49AD" w:rsidP="00CB49AD">
            <w:pPr>
              <w:pStyle w:val="ListParagraph"/>
              <w:numPr>
                <w:ilvl w:val="0"/>
                <w:numId w:val="6"/>
              </w:numPr>
              <w:spacing w:before="120" w:after="120" w:line="276" w:lineRule="auto"/>
              <w:rPr>
                <w:rFonts w:ascii="Sylfaen" w:hAnsi="Sylfaen" w:cs="Arial"/>
                <w:lang w:val="ka-GE"/>
              </w:rPr>
            </w:pPr>
            <w:r>
              <w:rPr>
                <w:rFonts w:ascii="Sylfaen" w:hAnsi="Sylfaen" w:cs="Sylfaen"/>
                <w:lang w:val="ka-GE"/>
              </w:rPr>
              <w:t>2002 წლიდან ევროპის რეგიონში და მათ შორის საქართელოში აღარ დაფიქსირებულა პოლიომიელიტის შემთხვევები.</w:t>
            </w:r>
          </w:p>
          <w:p w14:paraId="348471AC" w14:textId="77777777" w:rsidR="00CB49AD" w:rsidRDefault="00CB49AD" w:rsidP="00CB49AD">
            <w:pPr>
              <w:pStyle w:val="ListParagraph"/>
              <w:numPr>
                <w:ilvl w:val="0"/>
                <w:numId w:val="6"/>
              </w:numPr>
              <w:spacing w:before="120" w:after="120" w:line="276" w:lineRule="auto"/>
              <w:rPr>
                <w:rFonts w:ascii="Sylfaen" w:hAnsi="Sylfaen" w:cs="Arial"/>
                <w:lang w:val="ka-GE"/>
              </w:rPr>
            </w:pPr>
            <w:r>
              <w:rPr>
                <w:rFonts w:ascii="Sylfaen" w:hAnsi="Sylfaen" w:cs="Sylfaen"/>
                <w:lang w:val="ka-GE"/>
              </w:rPr>
              <w:t>ამ</w:t>
            </w:r>
            <w:r>
              <w:rPr>
                <w:rFonts w:ascii="Sylfaen" w:hAnsi="Sylfaen" w:cs="Arial"/>
                <w:lang w:val="ka-GE"/>
              </w:rPr>
              <w:t xml:space="preserve"> </w:t>
            </w:r>
            <w:r>
              <w:rPr>
                <w:rFonts w:ascii="Sylfaen" w:hAnsi="Sylfaen" w:cs="Sylfaen"/>
                <w:lang w:val="ka-GE"/>
              </w:rPr>
              <w:t>დროისთვის</w:t>
            </w:r>
            <w:r>
              <w:rPr>
                <w:rFonts w:ascii="Sylfaen" w:hAnsi="Sylfaen" w:cs="Arial"/>
                <w:lang w:val="ka-GE"/>
              </w:rPr>
              <w:t xml:space="preserve"> </w:t>
            </w:r>
            <w:r>
              <w:rPr>
                <w:rFonts w:ascii="Sylfaen" w:hAnsi="Sylfaen" w:cs="Sylfaen"/>
                <w:lang w:val="ka-GE"/>
              </w:rPr>
              <w:t>ევროპის</w:t>
            </w:r>
            <w:r>
              <w:rPr>
                <w:rFonts w:ascii="Sylfaen" w:hAnsi="Sylfaen" w:cs="Arial"/>
                <w:lang w:val="ka-GE"/>
              </w:rPr>
              <w:t xml:space="preserve"> 29 </w:t>
            </w:r>
            <w:r>
              <w:rPr>
                <w:rFonts w:ascii="Sylfaen" w:hAnsi="Sylfaen" w:cs="Sylfaen"/>
                <w:lang w:val="ka-GE"/>
              </w:rPr>
              <w:t>ქვეყანაში</w:t>
            </w:r>
            <w:r>
              <w:rPr>
                <w:rFonts w:ascii="Sylfaen" w:hAnsi="Sylfaen" w:cs="Arial"/>
                <w:lang w:val="ka-GE"/>
              </w:rPr>
              <w:t xml:space="preserve"> </w:t>
            </w:r>
            <w:r>
              <w:rPr>
                <w:rFonts w:ascii="Sylfaen" w:hAnsi="Sylfaen" w:cs="Sylfaen"/>
                <w:lang w:val="ka-GE"/>
              </w:rPr>
              <w:t>აღმოიფხვრა</w:t>
            </w:r>
            <w:r>
              <w:rPr>
                <w:rFonts w:ascii="Sylfaen" w:hAnsi="Sylfaen" w:cs="Arial"/>
                <w:lang w:val="ka-GE"/>
              </w:rPr>
              <w:t xml:space="preserve"> </w:t>
            </w:r>
            <w:r>
              <w:rPr>
                <w:rFonts w:ascii="Sylfaen" w:hAnsi="Sylfaen" w:cs="Sylfaen"/>
                <w:lang w:val="ka-GE"/>
              </w:rPr>
              <w:t>წითელას</w:t>
            </w:r>
            <w:r>
              <w:rPr>
                <w:rFonts w:ascii="Sylfaen" w:hAnsi="Sylfaen" w:cs="Arial"/>
                <w:lang w:val="ka-GE"/>
              </w:rPr>
              <w:t xml:space="preserve"> </w:t>
            </w:r>
            <w:r>
              <w:rPr>
                <w:rFonts w:ascii="Sylfaen" w:hAnsi="Sylfaen" w:cs="Sylfaen"/>
                <w:lang w:val="ka-GE"/>
              </w:rPr>
              <w:t>და</w:t>
            </w:r>
            <w:r>
              <w:rPr>
                <w:rFonts w:ascii="Sylfaen" w:hAnsi="Sylfaen" w:cs="Arial"/>
                <w:lang w:val="ka-GE"/>
              </w:rPr>
              <w:t xml:space="preserve"> </w:t>
            </w:r>
            <w:r>
              <w:rPr>
                <w:rFonts w:ascii="Sylfaen" w:hAnsi="Sylfaen" w:cs="Sylfaen"/>
                <w:lang w:val="ka-GE"/>
              </w:rPr>
              <w:t>წითურას</w:t>
            </w:r>
            <w:r>
              <w:rPr>
                <w:rFonts w:ascii="Sylfaen" w:hAnsi="Sylfaen" w:cs="Arial"/>
                <w:lang w:val="ka-GE"/>
              </w:rPr>
              <w:t xml:space="preserve"> </w:t>
            </w:r>
            <w:r>
              <w:rPr>
                <w:rFonts w:ascii="Sylfaen" w:hAnsi="Sylfaen" w:cs="Sylfaen"/>
                <w:lang w:val="ka-GE"/>
              </w:rPr>
              <w:t xml:space="preserve"> ენდემური გავრცელება</w:t>
            </w:r>
          </w:p>
          <w:p w14:paraId="2D84EFF9" w14:textId="7DF727A0" w:rsidR="00720FF5" w:rsidRPr="00E267E8" w:rsidRDefault="00720FF5" w:rsidP="00CB49AD">
            <w:pPr>
              <w:pStyle w:val="ListParagraph"/>
              <w:numPr>
                <w:ilvl w:val="0"/>
                <w:numId w:val="6"/>
              </w:numPr>
              <w:spacing w:before="120" w:after="120" w:line="276" w:lineRule="auto"/>
              <w:rPr>
                <w:rFonts w:ascii="Sylfaen" w:hAnsi="Sylfaen" w:cs="Arial"/>
                <w:lang w:val="ka-GE"/>
              </w:rPr>
            </w:pPr>
            <w:r w:rsidRPr="00E267E8">
              <w:rPr>
                <w:rFonts w:ascii="Sylfaen" w:hAnsi="Sylfaen" w:cstheme="minorHAnsi"/>
                <w:lang w:val="ka-GE"/>
              </w:rPr>
              <w:t>1990-წლიდან რეგიონში დიფ</w:t>
            </w:r>
            <w:r w:rsidR="007D5FE9">
              <w:rPr>
                <w:rFonts w:ascii="Sylfaen" w:hAnsi="Sylfaen" w:cstheme="minorHAnsi"/>
                <w:lang w:val="ka-GE"/>
              </w:rPr>
              <w:t>თ</w:t>
            </w:r>
            <w:r w:rsidRPr="00E267E8">
              <w:rPr>
                <w:rFonts w:ascii="Sylfaen" w:hAnsi="Sylfaen" w:cstheme="minorHAnsi"/>
                <w:lang w:val="ka-GE"/>
              </w:rPr>
              <w:t>ერიის გავრცელება არ დაფიქსირებულა.</w:t>
            </w:r>
          </w:p>
        </w:tc>
      </w:tr>
      <w:tr w:rsidR="00E05A01" w:rsidRPr="00E267E8" w14:paraId="463A7A27" w14:textId="77777777" w:rsidTr="00E05A01">
        <w:tc>
          <w:tcPr>
            <w:tcW w:w="4675" w:type="dxa"/>
          </w:tcPr>
          <w:p w14:paraId="42B5566D" w14:textId="77777777" w:rsidR="00E05A01" w:rsidRPr="00F36DA2" w:rsidRDefault="00720FF5" w:rsidP="001D56DE">
            <w:pPr>
              <w:spacing w:before="120" w:after="120" w:line="276" w:lineRule="auto"/>
              <w:rPr>
                <w:rFonts w:ascii="Sylfaen" w:hAnsi="Sylfaen" w:cs="Sylfaen"/>
                <w:b/>
                <w:lang w:val="ka-GE"/>
              </w:rPr>
            </w:pPr>
            <w:r w:rsidRPr="00F36DA2">
              <w:rPr>
                <w:rFonts w:ascii="Sylfaen" w:hAnsi="Sylfaen" w:cs="Sylfaen"/>
                <w:b/>
                <w:lang w:val="ka-GE"/>
              </w:rPr>
              <w:t>გაიგე შენი და შენი შვილის ვა</w:t>
            </w:r>
            <w:r w:rsidR="005F4F68" w:rsidRPr="00F36DA2">
              <w:rPr>
                <w:rFonts w:ascii="Sylfaen" w:hAnsi="Sylfaen" w:cs="Sylfaen"/>
                <w:b/>
                <w:lang w:val="ka-GE"/>
              </w:rPr>
              <w:t>ქ</w:t>
            </w:r>
            <w:r w:rsidRPr="00F36DA2">
              <w:rPr>
                <w:rFonts w:ascii="Sylfaen" w:hAnsi="Sylfaen" w:cs="Sylfaen"/>
                <w:b/>
                <w:lang w:val="ka-GE"/>
              </w:rPr>
              <w:t xml:space="preserve">ცინაციის სტატუსი </w:t>
            </w:r>
          </w:p>
          <w:p w14:paraId="62757026" w14:textId="1C424433" w:rsidR="001D56DE" w:rsidRPr="00E267E8" w:rsidRDefault="001D56DE" w:rsidP="001D56DE">
            <w:pPr>
              <w:spacing w:before="120" w:after="120" w:line="276" w:lineRule="auto"/>
              <w:rPr>
                <w:rFonts w:ascii="Sylfaen" w:hAnsi="Sylfaen" w:cs="Sylfaen"/>
                <w:lang w:val="ka-GE"/>
              </w:rPr>
            </w:pPr>
            <w:r w:rsidRPr="00F36DA2">
              <w:rPr>
                <w:rFonts w:ascii="Sylfaen" w:hAnsi="Sylfaen" w:cs="Sylfaen"/>
                <w:b/>
                <w:lang w:val="ka-GE"/>
              </w:rPr>
              <w:t>აცერი და დაიცავი</w:t>
            </w:r>
            <w:r w:rsidR="00C16242">
              <w:rPr>
                <w:rFonts w:ascii="Sylfaen" w:hAnsi="Sylfaen" w:cs="Sylfaen"/>
                <w:b/>
                <w:lang w:val="ka-GE"/>
              </w:rPr>
              <w:t>!</w:t>
            </w:r>
          </w:p>
        </w:tc>
        <w:tc>
          <w:tcPr>
            <w:tcW w:w="4675" w:type="dxa"/>
          </w:tcPr>
          <w:p w14:paraId="523508F0" w14:textId="7DEB7FC1" w:rsidR="00720FF5" w:rsidRPr="00E267E8" w:rsidRDefault="00720FF5"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პანდემიის</w:t>
            </w:r>
            <w:r w:rsidRPr="00E267E8">
              <w:rPr>
                <w:rFonts w:ascii="Sylfaen" w:hAnsi="Sylfaen" w:cs="Arial"/>
                <w:lang w:val="ka-GE"/>
              </w:rPr>
              <w:t xml:space="preserve"> </w:t>
            </w:r>
            <w:r w:rsidRPr="00E267E8">
              <w:rPr>
                <w:rFonts w:ascii="Sylfaen" w:hAnsi="Sylfaen" w:cs="Sylfaen"/>
                <w:lang w:val="ka-GE"/>
              </w:rPr>
              <w:t>დროს</w:t>
            </w:r>
            <w:r w:rsidRPr="00E267E8">
              <w:rPr>
                <w:rFonts w:ascii="Sylfaen" w:hAnsi="Sylfaen" w:cs="Arial"/>
                <w:lang w:val="ka-GE"/>
              </w:rPr>
              <w:t xml:space="preserve"> </w:t>
            </w:r>
            <w:r w:rsidRPr="00E267E8">
              <w:rPr>
                <w:rFonts w:ascii="Sylfaen" w:hAnsi="Sylfaen" w:cs="Sylfaen"/>
                <w:lang w:val="ka-GE"/>
              </w:rPr>
              <w:t>ევროპის</w:t>
            </w:r>
            <w:r w:rsidRPr="00E267E8">
              <w:rPr>
                <w:rFonts w:ascii="Sylfaen" w:hAnsi="Sylfaen" w:cs="Arial"/>
                <w:lang w:val="ka-GE"/>
              </w:rPr>
              <w:t xml:space="preserve"> </w:t>
            </w:r>
            <w:r w:rsidRPr="00E267E8">
              <w:rPr>
                <w:rFonts w:ascii="Sylfaen" w:hAnsi="Sylfaen" w:cs="Sylfaen"/>
                <w:lang w:val="ka-GE"/>
              </w:rPr>
              <w:t>რამდენიმე</w:t>
            </w:r>
            <w:r w:rsidRPr="00E267E8">
              <w:rPr>
                <w:rFonts w:ascii="Sylfaen" w:hAnsi="Sylfaen" w:cs="Arial"/>
                <w:lang w:val="ka-GE"/>
              </w:rPr>
              <w:t xml:space="preserve"> </w:t>
            </w:r>
            <w:r w:rsidRPr="00E267E8">
              <w:rPr>
                <w:rFonts w:ascii="Sylfaen" w:hAnsi="Sylfaen" w:cs="Sylfaen"/>
                <w:lang w:val="ka-GE"/>
              </w:rPr>
              <w:t>ქვეყანაში</w:t>
            </w:r>
            <w:r w:rsidRPr="00E267E8">
              <w:rPr>
                <w:rFonts w:ascii="Sylfaen" w:hAnsi="Sylfaen" w:cs="Arial"/>
                <w:lang w:val="ka-GE"/>
              </w:rPr>
              <w:t xml:space="preserve"> </w:t>
            </w:r>
            <w:r w:rsidRPr="00E267E8">
              <w:rPr>
                <w:rFonts w:ascii="Sylfaen" w:hAnsi="Sylfaen" w:cs="Sylfaen"/>
                <w:lang w:val="ka-GE"/>
              </w:rPr>
              <w:t>ბავშვთა</w:t>
            </w:r>
            <w:r w:rsidRPr="00E267E8">
              <w:rPr>
                <w:rFonts w:ascii="Sylfaen" w:hAnsi="Sylfaen" w:cs="Arial"/>
                <w:lang w:val="ka-GE"/>
              </w:rPr>
              <w:t xml:space="preserve"> </w:t>
            </w:r>
            <w:r w:rsidRPr="00E267E8">
              <w:rPr>
                <w:rFonts w:ascii="Sylfaen" w:hAnsi="Sylfaen" w:cs="Sylfaen"/>
                <w:lang w:val="ka-GE"/>
              </w:rPr>
              <w:t>ვაქცინაციის</w:t>
            </w:r>
            <w:r w:rsidRPr="00E267E8">
              <w:rPr>
                <w:rFonts w:ascii="Sylfaen" w:hAnsi="Sylfaen" w:cs="Arial"/>
                <w:lang w:val="ka-GE"/>
              </w:rPr>
              <w:t xml:space="preserve"> </w:t>
            </w:r>
            <w:r w:rsidRPr="00E267E8">
              <w:rPr>
                <w:rFonts w:ascii="Sylfaen" w:hAnsi="Sylfaen" w:cs="Sylfaen"/>
                <w:lang w:val="ka-GE"/>
              </w:rPr>
              <w:t>მაჩვენებელმა</w:t>
            </w:r>
            <w:r w:rsidRPr="00E267E8">
              <w:rPr>
                <w:rFonts w:ascii="Sylfaen" w:hAnsi="Sylfaen" w:cs="Arial"/>
                <w:lang w:val="ka-GE"/>
              </w:rPr>
              <w:t xml:space="preserve"> </w:t>
            </w:r>
            <w:r w:rsidRPr="00E267E8">
              <w:rPr>
                <w:rFonts w:ascii="Sylfaen" w:hAnsi="Sylfaen" w:cs="Sylfaen"/>
                <w:lang w:val="ka-GE"/>
              </w:rPr>
              <w:t>იკლო</w:t>
            </w:r>
            <w:r w:rsidRPr="00E267E8">
              <w:rPr>
                <w:rFonts w:ascii="Sylfaen" w:hAnsi="Sylfaen" w:cs="Arial"/>
                <w:lang w:val="ka-GE"/>
              </w:rPr>
              <w:t xml:space="preserve">. </w:t>
            </w:r>
            <w:r w:rsidRPr="00E267E8">
              <w:rPr>
                <w:rFonts w:ascii="Sylfaen" w:hAnsi="Sylfaen" w:cs="Sylfaen"/>
                <w:lang w:val="ka-GE"/>
              </w:rPr>
              <w:t xml:space="preserve">მნიშნელოვანია </w:t>
            </w:r>
            <w:r w:rsidRPr="00E267E8">
              <w:rPr>
                <w:rFonts w:ascii="Sylfaen" w:hAnsi="Sylfaen" w:cs="Arial"/>
                <w:lang w:val="ka-GE"/>
              </w:rPr>
              <w:t xml:space="preserve"> </w:t>
            </w:r>
            <w:r w:rsidRPr="00E267E8">
              <w:rPr>
                <w:rFonts w:ascii="Sylfaen" w:hAnsi="Sylfaen" w:cs="Sylfaen"/>
                <w:lang w:val="ka-GE"/>
              </w:rPr>
              <w:t>გამოტოვებული</w:t>
            </w:r>
            <w:r w:rsidRPr="00E267E8">
              <w:rPr>
                <w:rFonts w:ascii="Sylfaen" w:hAnsi="Sylfaen" w:cs="Arial"/>
                <w:lang w:val="ka-GE"/>
              </w:rPr>
              <w:t xml:space="preserve"> აცრების </w:t>
            </w:r>
            <w:r w:rsidR="00ED64C4">
              <w:rPr>
                <w:rFonts w:ascii="Sylfaen" w:hAnsi="Sylfaen" w:cs="Arial"/>
                <w:lang w:val="ka-GE"/>
              </w:rPr>
              <w:t xml:space="preserve">თანმიმდევრული </w:t>
            </w:r>
            <w:r w:rsidRPr="00E267E8">
              <w:rPr>
                <w:rFonts w:ascii="Sylfaen" w:hAnsi="Sylfaen" w:cs="Sylfaen"/>
                <w:lang w:val="ka-GE"/>
              </w:rPr>
              <w:t>ჩატარება</w:t>
            </w:r>
            <w:r w:rsidRPr="00E267E8">
              <w:rPr>
                <w:rFonts w:ascii="Sylfaen" w:hAnsi="Sylfaen" w:cs="Arial"/>
                <w:lang w:val="ka-GE"/>
              </w:rPr>
              <w:t xml:space="preserve">, </w:t>
            </w:r>
            <w:r w:rsidRPr="00E267E8">
              <w:rPr>
                <w:rFonts w:ascii="Sylfaen" w:hAnsi="Sylfaen" w:cs="Sylfaen"/>
                <w:lang w:val="ka-GE"/>
              </w:rPr>
              <w:t>რათა</w:t>
            </w:r>
            <w:r w:rsidRPr="00E267E8">
              <w:rPr>
                <w:rFonts w:ascii="Sylfaen" w:hAnsi="Sylfaen" w:cs="Arial"/>
                <w:lang w:val="ka-GE"/>
              </w:rPr>
              <w:t xml:space="preserve"> </w:t>
            </w:r>
            <w:r w:rsidRPr="00E267E8">
              <w:rPr>
                <w:rFonts w:ascii="Sylfaen" w:hAnsi="Sylfaen" w:cs="Sylfaen"/>
                <w:lang w:val="ka-GE"/>
              </w:rPr>
              <w:t>თავიდან</w:t>
            </w:r>
            <w:r w:rsidRPr="00E267E8">
              <w:rPr>
                <w:rFonts w:ascii="Sylfaen" w:hAnsi="Sylfaen" w:cs="Arial"/>
                <w:lang w:val="ka-GE"/>
              </w:rPr>
              <w:t xml:space="preserve"> </w:t>
            </w:r>
            <w:r w:rsidRPr="00E267E8">
              <w:rPr>
                <w:rFonts w:ascii="Sylfaen" w:hAnsi="Sylfaen" w:cs="Sylfaen"/>
                <w:lang w:val="ka-GE"/>
              </w:rPr>
              <w:t>ავიცილოთ</w:t>
            </w:r>
            <w:r w:rsidRPr="00E267E8">
              <w:rPr>
                <w:rFonts w:ascii="Sylfaen" w:hAnsi="Sylfaen" w:cs="Arial"/>
                <w:lang w:val="ka-GE"/>
              </w:rPr>
              <w:t xml:space="preserve">  სიცოცხლისათის </w:t>
            </w:r>
            <w:r w:rsidRPr="00E267E8">
              <w:rPr>
                <w:rFonts w:ascii="Sylfaen" w:hAnsi="Sylfaen" w:cs="Arial"/>
                <w:lang w:val="ka-GE"/>
              </w:rPr>
              <w:lastRenderedPageBreak/>
              <w:t xml:space="preserve">საშიში </w:t>
            </w:r>
            <w:r w:rsidRPr="00E267E8">
              <w:rPr>
                <w:rFonts w:ascii="Sylfaen" w:hAnsi="Sylfaen" w:cs="Sylfaen"/>
                <w:lang w:val="ka-GE"/>
              </w:rPr>
              <w:t>დაავადებების</w:t>
            </w:r>
            <w:r w:rsidRPr="00E267E8">
              <w:rPr>
                <w:rFonts w:ascii="Sylfaen" w:hAnsi="Sylfaen" w:cs="Arial"/>
                <w:lang w:val="ka-GE"/>
              </w:rPr>
              <w:t xml:space="preserve"> </w:t>
            </w:r>
            <w:r w:rsidRPr="00E267E8">
              <w:rPr>
                <w:rFonts w:ascii="Sylfaen" w:hAnsi="Sylfaen" w:cs="Sylfaen"/>
                <w:lang w:val="ka-GE"/>
              </w:rPr>
              <w:t>ხელახალი</w:t>
            </w:r>
            <w:r w:rsidRPr="00E267E8">
              <w:rPr>
                <w:rFonts w:ascii="Sylfaen" w:hAnsi="Sylfaen" w:cs="Arial"/>
                <w:lang w:val="ka-GE"/>
              </w:rPr>
              <w:t xml:space="preserve"> </w:t>
            </w:r>
            <w:r w:rsidRPr="00E267E8">
              <w:rPr>
                <w:rFonts w:ascii="Sylfaen" w:hAnsi="Sylfaen" w:cs="Sylfaen"/>
                <w:lang w:val="ka-GE"/>
              </w:rPr>
              <w:t>აფეთქება.</w:t>
            </w:r>
          </w:p>
          <w:p w14:paraId="4E5C4E73" w14:textId="4BD20092" w:rsidR="00E05A01" w:rsidRPr="00E267E8" w:rsidRDefault="00720FF5"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theme="minorHAnsi"/>
                <w:lang w:val="ka-GE"/>
              </w:rPr>
              <w:t xml:space="preserve">გადაამოწმე შენი   და შენი ოჯახის წევრების იმუნიზაციის სტატუსი და  დარწმუნდი, რომ სრულფასოვანი დაცვისთვის ჩატარებული გაქვს ყველა საჭირო </w:t>
            </w:r>
            <w:r w:rsidR="00CB49AD">
              <w:rPr>
                <w:rFonts w:ascii="Sylfaen" w:hAnsi="Sylfaen" w:cstheme="minorHAnsi"/>
                <w:lang w:val="ka-GE"/>
              </w:rPr>
              <w:t>აცრა.</w:t>
            </w:r>
          </w:p>
        </w:tc>
      </w:tr>
      <w:tr w:rsidR="00720FF5" w:rsidRPr="00E267E8" w14:paraId="6185E305" w14:textId="77777777" w:rsidTr="00E05A01">
        <w:tc>
          <w:tcPr>
            <w:tcW w:w="4675" w:type="dxa"/>
          </w:tcPr>
          <w:p w14:paraId="292B3E62" w14:textId="01745DC0" w:rsidR="001D56DE" w:rsidRPr="00E267E8" w:rsidRDefault="001D56DE" w:rsidP="00720FF5">
            <w:pPr>
              <w:spacing w:before="120" w:after="120" w:line="276" w:lineRule="auto"/>
              <w:rPr>
                <w:rFonts w:ascii="Sylfaen" w:hAnsi="Sylfaen" w:cs="Sylfaen"/>
                <w:lang w:val="ka-GE"/>
              </w:rPr>
            </w:pPr>
            <w:r w:rsidRPr="00E267E8">
              <w:rPr>
                <w:rFonts w:ascii="Sylfaen" w:hAnsi="Sylfaen" w:cs="Sylfaen"/>
              </w:rPr>
              <w:lastRenderedPageBreak/>
              <w:t>COVID-19-</w:t>
            </w:r>
            <w:r w:rsidRPr="00E267E8">
              <w:rPr>
                <w:rFonts w:ascii="Sylfaen" w:hAnsi="Sylfaen" w:cs="Sylfaen"/>
                <w:lang w:val="ka-GE"/>
              </w:rPr>
              <w:t>ის საწინააღმდეგო ვაქცინაცია</w:t>
            </w:r>
          </w:p>
          <w:p w14:paraId="0C8B8079" w14:textId="7643D12F" w:rsidR="00720FF5" w:rsidRPr="00F36DA2" w:rsidRDefault="001D56DE" w:rsidP="00720FF5">
            <w:pPr>
              <w:spacing w:before="120" w:after="120" w:line="276" w:lineRule="auto"/>
              <w:rPr>
                <w:rFonts w:ascii="Sylfaen" w:hAnsi="Sylfaen" w:cs="Sylfaen"/>
                <w:b/>
                <w:lang w:val="ka-GE"/>
              </w:rPr>
            </w:pPr>
            <w:r w:rsidRPr="00F36DA2">
              <w:rPr>
                <w:rFonts w:ascii="Sylfaen" w:hAnsi="Sylfaen" w:cs="Sylfaen"/>
                <w:b/>
                <w:lang w:val="ka-GE"/>
              </w:rPr>
              <w:t>„</w:t>
            </w:r>
            <w:r w:rsidR="005F4F68" w:rsidRPr="00F36DA2">
              <w:rPr>
                <w:rFonts w:ascii="Sylfaen" w:hAnsi="Sylfaen" w:cs="Sylfaen"/>
                <w:b/>
                <w:lang w:val="ka-GE"/>
              </w:rPr>
              <w:t>ავიცრათ ერთმანეთისთვის!</w:t>
            </w:r>
            <w:r w:rsidRPr="00F36DA2">
              <w:rPr>
                <w:rFonts w:ascii="Sylfaen" w:hAnsi="Sylfaen" w:cs="Sylfaen"/>
                <w:b/>
                <w:lang w:val="ka-GE"/>
              </w:rPr>
              <w:t>“</w:t>
            </w:r>
          </w:p>
        </w:tc>
        <w:tc>
          <w:tcPr>
            <w:tcW w:w="4675" w:type="dxa"/>
          </w:tcPr>
          <w:p w14:paraId="6A815BB2" w14:textId="33501D7B" w:rsidR="00720FF5" w:rsidRPr="00E267E8" w:rsidRDefault="00720FF5"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 xml:space="preserve">აიცერი, გაიკეთე ბუსტერი და დაიცავი საკუთარი და </w:t>
            </w:r>
            <w:r w:rsidR="005F4F68" w:rsidRPr="00E267E8">
              <w:rPr>
                <w:rFonts w:ascii="Sylfaen" w:hAnsi="Sylfaen" w:cs="Sylfaen"/>
                <w:lang w:val="ka-GE"/>
              </w:rPr>
              <w:t>საყვა</w:t>
            </w:r>
            <w:r w:rsidRPr="00E267E8">
              <w:rPr>
                <w:rFonts w:ascii="Sylfaen" w:hAnsi="Sylfaen" w:cs="Sylfaen"/>
                <w:lang w:val="ka-GE"/>
              </w:rPr>
              <w:t>რელი ადამიანების ჯანმრთელობა</w:t>
            </w:r>
          </w:p>
          <w:p w14:paraId="27EB030B" w14:textId="27068065" w:rsidR="00720FF5" w:rsidRPr="00E267E8" w:rsidRDefault="007D5FE9" w:rsidP="00E05A01">
            <w:pPr>
              <w:pStyle w:val="ListParagraph"/>
              <w:numPr>
                <w:ilvl w:val="0"/>
                <w:numId w:val="6"/>
              </w:numPr>
              <w:spacing w:before="120" w:after="120" w:line="276" w:lineRule="auto"/>
              <w:rPr>
                <w:rFonts w:ascii="Sylfaen" w:hAnsi="Sylfaen" w:cs="Sylfaen"/>
                <w:lang w:val="ka-GE"/>
              </w:rPr>
            </w:pPr>
            <w:r>
              <w:rPr>
                <w:rFonts w:ascii="Sylfaen" w:hAnsi="Sylfaen" w:cs="Sylfaen"/>
                <w:lang w:val="ka-GE"/>
              </w:rPr>
              <w:t xml:space="preserve">აიცერი, </w:t>
            </w:r>
            <w:r w:rsidR="00720FF5" w:rsidRPr="00E267E8">
              <w:rPr>
                <w:rFonts w:ascii="Sylfaen" w:hAnsi="Sylfaen" w:cs="Sylfaen"/>
                <w:lang w:val="ka-GE"/>
              </w:rPr>
              <w:t>გაიკეთ</w:t>
            </w:r>
            <w:r w:rsidR="00C16242">
              <w:rPr>
                <w:rFonts w:ascii="Sylfaen" w:hAnsi="Sylfaen" w:cs="Sylfaen"/>
                <w:lang w:val="ka-GE"/>
              </w:rPr>
              <w:t>ე</w:t>
            </w:r>
            <w:r w:rsidR="00720FF5" w:rsidRPr="00E267E8">
              <w:rPr>
                <w:rFonts w:ascii="Sylfaen" w:hAnsi="Sylfaen" w:cs="Sylfaen"/>
                <w:lang w:val="ka-GE"/>
              </w:rPr>
              <w:t xml:space="preserve"> ბუსტერი და თავიდან აირიდე დაავადების მძიმე </w:t>
            </w:r>
            <w:r w:rsidR="00E60A07">
              <w:rPr>
                <w:rFonts w:ascii="Sylfaen" w:hAnsi="Sylfaen" w:cs="Sylfaen"/>
                <w:lang w:val="ka-GE"/>
              </w:rPr>
              <w:t>მიმდინარეობა.</w:t>
            </w:r>
          </w:p>
          <w:p w14:paraId="0388512D" w14:textId="64574D72" w:rsidR="00720FF5" w:rsidRPr="00E267E8" w:rsidRDefault="00720FF5"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 xml:space="preserve">ორსულებისთვის  </w:t>
            </w:r>
            <w:r w:rsidR="007D5FE9">
              <w:rPr>
                <w:rFonts w:ascii="Sylfaen" w:hAnsi="Sylfaen" w:cs="Sylfaen"/>
                <w:lang w:val="ka-GE"/>
              </w:rPr>
              <w:t>მნიშვნელოვანი,</w:t>
            </w:r>
            <w:r w:rsidRPr="00E267E8">
              <w:rPr>
                <w:rFonts w:ascii="Sylfaen" w:hAnsi="Sylfaen" w:cs="Sylfaen"/>
                <w:lang w:val="ka-GE"/>
              </w:rPr>
              <w:t xml:space="preserve">უსაფრთხო და </w:t>
            </w:r>
            <w:r w:rsidR="007D5FE9">
              <w:rPr>
                <w:rFonts w:ascii="Sylfaen" w:hAnsi="Sylfaen" w:cs="Sylfaen"/>
                <w:lang w:val="ka-GE"/>
              </w:rPr>
              <w:t>ეფექტურია!</w:t>
            </w:r>
          </w:p>
          <w:p w14:paraId="62399779" w14:textId="16C36C8E" w:rsidR="00720FF5" w:rsidRPr="00E267E8" w:rsidRDefault="00E264DF"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Sylfaen"/>
                <w:lang w:val="ka-GE"/>
              </w:rPr>
              <w:t>ვაქცინ</w:t>
            </w:r>
            <w:r w:rsidR="00C16242">
              <w:rPr>
                <w:rFonts w:ascii="Sylfaen" w:hAnsi="Sylfaen" w:cs="Sylfaen"/>
                <w:lang w:val="ka-GE"/>
              </w:rPr>
              <w:t>ა</w:t>
            </w:r>
            <w:r w:rsidRPr="00E267E8">
              <w:rPr>
                <w:rFonts w:ascii="Sylfaen" w:hAnsi="Sylfaen" w:cs="Sylfaen"/>
                <w:lang w:val="ka-GE"/>
              </w:rPr>
              <w:t>ცია გან</w:t>
            </w:r>
            <w:r w:rsidR="00C16242">
              <w:rPr>
                <w:rFonts w:ascii="Sylfaen" w:hAnsi="Sylfaen" w:cs="Sylfaen"/>
                <w:lang w:val="ka-GE"/>
              </w:rPr>
              <w:t>ს</w:t>
            </w:r>
            <w:r w:rsidRPr="00E267E8">
              <w:rPr>
                <w:rFonts w:ascii="Sylfaen" w:hAnsi="Sylfaen" w:cs="Sylfaen"/>
                <w:lang w:val="ka-GE"/>
              </w:rPr>
              <w:t>აკუთრებით მნიშნელოვანია ხანდაზმულებისა და ქრონიკული დაავადებების მქონე პირთათვის</w:t>
            </w:r>
          </w:p>
          <w:p w14:paraId="5ECC5FD9" w14:textId="00A01E9F" w:rsidR="005F4F68" w:rsidRPr="00E267E8" w:rsidRDefault="005F4F68" w:rsidP="00E05A01">
            <w:pPr>
              <w:pStyle w:val="ListParagraph"/>
              <w:numPr>
                <w:ilvl w:val="0"/>
                <w:numId w:val="6"/>
              </w:numPr>
              <w:spacing w:before="120" w:after="120" w:line="276" w:lineRule="auto"/>
              <w:rPr>
                <w:rFonts w:ascii="Sylfaen" w:hAnsi="Sylfaen" w:cs="Sylfaen"/>
                <w:lang w:val="ka-GE"/>
              </w:rPr>
            </w:pPr>
            <w:r w:rsidRPr="00E267E8">
              <w:rPr>
                <w:rFonts w:ascii="Sylfaen" w:hAnsi="Sylfaen" w:cs="Sylfaen"/>
              </w:rPr>
              <w:t>COVID-19-</w:t>
            </w:r>
            <w:r w:rsidRPr="00E267E8">
              <w:rPr>
                <w:rFonts w:ascii="Sylfaen" w:hAnsi="Sylfaen" w:cs="Sylfaen"/>
                <w:lang w:val="ka-GE"/>
              </w:rPr>
              <w:t xml:space="preserve">ის საწინააღმდეგო ვაქცინაცია პანდემიასთან ბრძოლის </w:t>
            </w:r>
            <w:r w:rsidR="00E60A07">
              <w:rPr>
                <w:rFonts w:ascii="Sylfaen" w:hAnsi="Sylfaen" w:cs="Sylfaen"/>
                <w:lang w:val="ka-GE"/>
              </w:rPr>
              <w:t xml:space="preserve">ერთ-ერთი </w:t>
            </w:r>
            <w:r w:rsidRPr="00E267E8">
              <w:rPr>
                <w:rFonts w:ascii="Sylfaen" w:hAnsi="Sylfaen" w:cs="Sylfaen"/>
                <w:lang w:val="ka-GE"/>
              </w:rPr>
              <w:t>მთავარი იარაღია</w:t>
            </w:r>
          </w:p>
        </w:tc>
      </w:tr>
    </w:tbl>
    <w:p w14:paraId="1F2EC237" w14:textId="1F9EE605" w:rsidR="00E05A01" w:rsidRPr="00E267E8" w:rsidRDefault="00E05A01" w:rsidP="00E05A01">
      <w:pPr>
        <w:spacing w:before="120" w:after="120" w:line="276" w:lineRule="auto"/>
        <w:rPr>
          <w:rFonts w:ascii="Sylfaen" w:hAnsi="Sylfaen" w:cs="Sylfaen"/>
          <w:lang w:val="ka-GE"/>
        </w:rPr>
      </w:pPr>
    </w:p>
    <w:p w14:paraId="5799CA08" w14:textId="77777777" w:rsidR="00E05A01" w:rsidRPr="00E267E8" w:rsidRDefault="00E05A01" w:rsidP="00E05A01">
      <w:pPr>
        <w:pStyle w:val="ListParagraph"/>
        <w:spacing w:before="120" w:after="120" w:line="276" w:lineRule="auto"/>
        <w:ind w:left="1800"/>
        <w:rPr>
          <w:rFonts w:ascii="Sylfaen" w:hAnsi="Sylfaen" w:cs="Sylfaen"/>
          <w:lang w:val="ka-GE"/>
        </w:rPr>
      </w:pPr>
    </w:p>
    <w:p w14:paraId="2A9E16A1" w14:textId="0DD6F209" w:rsidR="00954210" w:rsidRDefault="00954210" w:rsidP="00C27E9A">
      <w:pPr>
        <w:spacing w:before="120" w:after="120" w:line="276" w:lineRule="auto"/>
        <w:rPr>
          <w:rFonts w:ascii="Sylfaen" w:hAnsi="Sylfaen" w:cs="Arial"/>
        </w:rPr>
      </w:pPr>
    </w:p>
    <w:p w14:paraId="5425DE33" w14:textId="77777777" w:rsidR="00D463AB" w:rsidRDefault="00D463AB" w:rsidP="00C27E9A">
      <w:pPr>
        <w:spacing w:before="120" w:after="120" w:line="276" w:lineRule="auto"/>
        <w:rPr>
          <w:rFonts w:ascii="Sylfaen" w:hAnsi="Sylfaen" w:cs="Arial"/>
        </w:rPr>
      </w:pPr>
    </w:p>
    <w:p w14:paraId="4BCA2231" w14:textId="77777777" w:rsidR="00D463AB" w:rsidRDefault="00D463AB" w:rsidP="00C27E9A">
      <w:pPr>
        <w:spacing w:before="120" w:after="120" w:line="276" w:lineRule="auto"/>
        <w:rPr>
          <w:rFonts w:ascii="Sylfaen" w:hAnsi="Sylfaen" w:cs="Arial"/>
        </w:rPr>
      </w:pPr>
    </w:p>
    <w:p w14:paraId="248E9F93" w14:textId="77777777" w:rsidR="00D463AB" w:rsidRDefault="00D463AB" w:rsidP="00C27E9A">
      <w:pPr>
        <w:spacing w:before="120" w:after="120" w:line="276" w:lineRule="auto"/>
        <w:rPr>
          <w:rFonts w:ascii="Sylfaen" w:hAnsi="Sylfaen" w:cs="Arial"/>
        </w:rPr>
      </w:pPr>
    </w:p>
    <w:p w14:paraId="0E8C81DA" w14:textId="77777777" w:rsidR="00D463AB" w:rsidRDefault="00D463AB" w:rsidP="00C27E9A">
      <w:pPr>
        <w:spacing w:before="120" w:after="120" w:line="276" w:lineRule="auto"/>
        <w:rPr>
          <w:rFonts w:ascii="Sylfaen" w:hAnsi="Sylfaen" w:cs="Arial"/>
        </w:rPr>
      </w:pPr>
    </w:p>
    <w:p w14:paraId="3F5E4B8E" w14:textId="77777777" w:rsidR="00D463AB" w:rsidRDefault="00D463AB" w:rsidP="00C27E9A">
      <w:pPr>
        <w:spacing w:before="120" w:after="120" w:line="276" w:lineRule="auto"/>
        <w:rPr>
          <w:rFonts w:ascii="Sylfaen" w:hAnsi="Sylfaen" w:cs="Arial"/>
        </w:rPr>
      </w:pPr>
    </w:p>
    <w:p w14:paraId="1F856BBE" w14:textId="77777777" w:rsidR="00D463AB" w:rsidRDefault="00D463AB" w:rsidP="00C27E9A">
      <w:pPr>
        <w:spacing w:before="120" w:after="120" w:line="276" w:lineRule="auto"/>
        <w:rPr>
          <w:rFonts w:ascii="Sylfaen" w:hAnsi="Sylfaen" w:cs="Arial"/>
        </w:rPr>
      </w:pPr>
    </w:p>
    <w:p w14:paraId="5C8313BD" w14:textId="77777777" w:rsidR="00D463AB" w:rsidRDefault="00D463AB" w:rsidP="00C27E9A">
      <w:pPr>
        <w:spacing w:before="120" w:after="120" w:line="276" w:lineRule="auto"/>
        <w:rPr>
          <w:rFonts w:ascii="Sylfaen" w:hAnsi="Sylfaen" w:cs="Arial"/>
        </w:rPr>
      </w:pPr>
    </w:p>
    <w:p w14:paraId="2B9930F3" w14:textId="77777777" w:rsidR="00D463AB" w:rsidRDefault="00D463AB" w:rsidP="00C27E9A">
      <w:pPr>
        <w:spacing w:before="120" w:after="120" w:line="276" w:lineRule="auto"/>
        <w:rPr>
          <w:rFonts w:ascii="Sylfaen" w:hAnsi="Sylfaen" w:cs="Arial"/>
        </w:rPr>
      </w:pPr>
    </w:p>
    <w:p w14:paraId="2EF79459" w14:textId="77777777" w:rsidR="00D463AB" w:rsidRDefault="00D463AB" w:rsidP="00C27E9A">
      <w:pPr>
        <w:spacing w:before="120" w:after="120" w:line="276" w:lineRule="auto"/>
        <w:rPr>
          <w:rFonts w:ascii="Sylfaen" w:hAnsi="Sylfaen" w:cs="Arial"/>
        </w:rPr>
      </w:pPr>
    </w:p>
    <w:p w14:paraId="6B02EB67" w14:textId="77777777" w:rsidR="00D463AB" w:rsidRPr="00E267E8" w:rsidRDefault="00D463AB" w:rsidP="00C27E9A">
      <w:pPr>
        <w:spacing w:before="120" w:after="120" w:line="276" w:lineRule="auto"/>
        <w:rPr>
          <w:rFonts w:ascii="Sylfaen" w:hAnsi="Sylfaen" w:cs="Arial"/>
        </w:rPr>
      </w:pPr>
    </w:p>
    <w:p w14:paraId="0A100B0E" w14:textId="1791ED95" w:rsidR="00954210" w:rsidRPr="001248B3" w:rsidRDefault="00D57C9F" w:rsidP="00C27E9A">
      <w:pPr>
        <w:pStyle w:val="Heading1"/>
        <w:spacing w:before="120" w:after="120" w:line="276" w:lineRule="auto"/>
        <w:rPr>
          <w:rFonts w:ascii="Sylfaen" w:hAnsi="Sylfaen" w:cs="Arial"/>
          <w:b/>
          <w:bCs/>
          <w:color w:val="1F4E79" w:themeColor="accent5" w:themeShade="80"/>
          <w:lang w:val="ka-GE"/>
        </w:rPr>
      </w:pPr>
      <w:r w:rsidRPr="001248B3">
        <w:rPr>
          <w:rFonts w:ascii="Sylfaen" w:hAnsi="Sylfaen" w:cs="Sylfaen"/>
          <w:b/>
          <w:bCs/>
          <w:color w:val="1F4E79" w:themeColor="accent5" w:themeShade="80"/>
          <w:lang w:val="ka-GE"/>
        </w:rPr>
        <w:t>კამპანიის</w:t>
      </w:r>
      <w:r w:rsidRPr="001248B3">
        <w:rPr>
          <w:rFonts w:ascii="Sylfaen" w:hAnsi="Sylfaen" w:cs="Arial"/>
          <w:b/>
          <w:bCs/>
          <w:color w:val="1F4E79" w:themeColor="accent5" w:themeShade="80"/>
          <w:lang w:val="ka-GE"/>
        </w:rPr>
        <w:t xml:space="preserve"> </w:t>
      </w:r>
      <w:r w:rsidR="00E652EE">
        <w:rPr>
          <w:rFonts w:ascii="Sylfaen" w:hAnsi="Sylfaen" w:cs="Arial"/>
          <w:b/>
          <w:bCs/>
          <w:color w:val="1F4E79" w:themeColor="accent5" w:themeShade="80"/>
          <w:lang w:val="ka-GE"/>
        </w:rPr>
        <w:t xml:space="preserve">ვიზუალური </w:t>
      </w:r>
      <w:r w:rsidRPr="001248B3">
        <w:rPr>
          <w:rFonts w:ascii="Sylfaen" w:hAnsi="Sylfaen" w:cs="Sylfaen"/>
          <w:b/>
          <w:bCs/>
          <w:color w:val="1F4E79" w:themeColor="accent5" w:themeShade="80"/>
          <w:lang w:val="ka-GE"/>
        </w:rPr>
        <w:t>მასალები</w:t>
      </w:r>
    </w:p>
    <w:p w14:paraId="7E230D6B" w14:textId="1CD3705E" w:rsidR="0063184E" w:rsidRDefault="003D53D2" w:rsidP="00C27E9A">
      <w:pPr>
        <w:spacing w:before="120" w:after="120" w:line="276" w:lineRule="auto"/>
        <w:rPr>
          <w:rFonts w:ascii="Sylfaen" w:hAnsi="Sylfaen" w:cs="Arial"/>
          <w:lang w:val="ka-GE"/>
        </w:rPr>
      </w:pPr>
      <w:r>
        <w:rPr>
          <w:rFonts w:ascii="Sylfaen" w:hAnsi="Sylfaen" w:cs="Arial"/>
          <w:lang w:val="ka-GE"/>
        </w:rPr>
        <w:t>კამპანიის პოსტერები ციფრული პლატფორმებისთვის</w:t>
      </w:r>
    </w:p>
    <w:p w14:paraId="1D27D998" w14:textId="03D7151D" w:rsidR="003D53D2" w:rsidRPr="00E267E8" w:rsidRDefault="003D53D2" w:rsidP="00C27E9A">
      <w:pPr>
        <w:spacing w:before="120" w:after="120" w:line="276" w:lineRule="auto"/>
        <w:rPr>
          <w:rStyle w:val="Hyperlink"/>
          <w:rFonts w:ascii="Sylfaen" w:hAnsi="Sylfaen" w:cs="Arial"/>
        </w:rPr>
      </w:pPr>
      <w:r>
        <w:rPr>
          <w:rFonts w:ascii="Sylfaen" w:hAnsi="Sylfaen" w:cs="Arial"/>
          <w:lang w:val="ka-GE"/>
        </w:rPr>
        <w:t xml:space="preserve">საბეჭდი ვერსიები იხილეთ </w:t>
      </w:r>
    </w:p>
    <w:tbl>
      <w:tblPr>
        <w:tblStyle w:val="TableGrid"/>
        <w:tblW w:w="0" w:type="auto"/>
        <w:tblLook w:val="04A0" w:firstRow="1" w:lastRow="0" w:firstColumn="1" w:lastColumn="0" w:noHBand="0" w:noVBand="1"/>
      </w:tblPr>
      <w:tblGrid>
        <w:gridCol w:w="2556"/>
        <w:gridCol w:w="6794"/>
      </w:tblGrid>
      <w:tr w:rsidR="00AF5EE6" w:rsidRPr="00E267E8" w14:paraId="799D3B6C" w14:textId="77777777" w:rsidTr="009C2524">
        <w:tc>
          <w:tcPr>
            <w:tcW w:w="2547" w:type="dxa"/>
          </w:tcPr>
          <w:p w14:paraId="32FA6312" w14:textId="068AD330" w:rsidR="00DA5561" w:rsidRPr="00E267E8" w:rsidRDefault="00AF5EE6" w:rsidP="00C27E9A">
            <w:pPr>
              <w:spacing w:before="120" w:after="120" w:line="276" w:lineRule="auto"/>
              <w:rPr>
                <w:rStyle w:val="Hyperlink"/>
                <w:rFonts w:ascii="Sylfaen" w:hAnsi="Sylfaen" w:cs="Arial"/>
                <w:lang w:val="ka-GE"/>
              </w:rPr>
            </w:pPr>
            <w:r w:rsidRPr="00E267E8">
              <w:rPr>
                <w:rFonts w:ascii="Sylfaen" w:hAnsi="Sylfaen" w:cs="Arial"/>
                <w:noProof/>
                <w:color w:val="0563C1" w:themeColor="hyperlink"/>
                <w:u w:val="single"/>
              </w:rPr>
              <w:drawing>
                <wp:inline distT="0" distB="0" distL="0" distR="0" wp14:anchorId="4E48187C" wp14:editId="748454D5">
                  <wp:extent cx="1339850" cy="1339850"/>
                  <wp:effectExtent l="0" t="0" r="6350" b="6350"/>
                  <wp:docPr id="12" name="Picture 1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inline>
              </w:drawing>
            </w:r>
          </w:p>
        </w:tc>
        <w:tc>
          <w:tcPr>
            <w:tcW w:w="6803" w:type="dxa"/>
          </w:tcPr>
          <w:p w14:paraId="21EEA23D" w14:textId="6DE5DB70" w:rsidR="00DA5561" w:rsidRPr="00E267E8" w:rsidRDefault="00A627C4" w:rsidP="00DA5561">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Arial"/>
                <w:color w:val="000000" w:themeColor="text1"/>
                <w:u w:val="none"/>
                <w:lang w:val="ka-GE"/>
              </w:rPr>
              <w:t xml:space="preserve">2009 </w:t>
            </w:r>
            <w:r w:rsidRPr="00E267E8">
              <w:rPr>
                <w:rStyle w:val="Hyperlink"/>
                <w:rFonts w:ascii="Sylfaen" w:hAnsi="Sylfaen" w:cs="Sylfaen"/>
                <w:color w:val="000000" w:themeColor="text1"/>
                <w:u w:val="none"/>
                <w:lang w:val="ka-GE"/>
              </w:rPr>
              <w:t>წლიდან</w:t>
            </w:r>
            <w:r w:rsidRPr="00E267E8">
              <w:rPr>
                <w:rStyle w:val="Hyperlink"/>
                <w:rFonts w:ascii="Sylfaen" w:hAnsi="Sylfaen" w:cs="Arial"/>
                <w:color w:val="000000" w:themeColor="text1"/>
                <w:u w:val="none"/>
                <w:lang w:val="ka-GE"/>
              </w:rPr>
              <w:t xml:space="preserve"> </w:t>
            </w:r>
            <w:r>
              <w:rPr>
                <w:rStyle w:val="Hyperlink"/>
                <w:rFonts w:ascii="Sylfaen" w:hAnsi="Sylfaen" w:cs="Arial"/>
                <w:color w:val="000000" w:themeColor="text1"/>
                <w:u w:val="none"/>
                <w:lang w:val="ka-GE"/>
              </w:rPr>
              <w:t xml:space="preserve"> </w:t>
            </w:r>
            <w:r>
              <w:rPr>
                <w:rStyle w:val="Hyperlink"/>
                <w:rFonts w:ascii="Sylfaen" w:hAnsi="Sylfaen" w:cs="Arial"/>
                <w:color w:val="000000" w:themeColor="text1"/>
                <w:u w:val="none"/>
                <w:lang w:val="ka-GE"/>
              </w:rPr>
              <w:t xml:space="preserve"> </w:t>
            </w:r>
            <w:r w:rsidR="009E6B66" w:rsidRPr="00A627C4">
              <w:rPr>
                <w:rStyle w:val="Hyperlink"/>
                <w:rFonts w:ascii="Sylfaen" w:hAnsi="Sylfaen" w:cs="Arial"/>
                <w:b/>
                <w:color w:val="000000" w:themeColor="text1"/>
                <w:u w:val="none"/>
                <w:lang w:val="ka-GE"/>
              </w:rPr>
              <w:t>ა</w:t>
            </w:r>
            <w:r w:rsidRPr="00A627C4">
              <w:rPr>
                <w:rStyle w:val="Hyperlink"/>
                <w:rFonts w:ascii="Sylfaen" w:hAnsi="Sylfaen" w:cs="Arial"/>
                <w:b/>
                <w:color w:val="000000" w:themeColor="text1"/>
                <w:u w:val="none"/>
                <w:lang w:val="ka-GE"/>
              </w:rPr>
              <w:t xml:space="preserve">დამიანის </w:t>
            </w:r>
            <w:r w:rsidR="009E6B66" w:rsidRPr="00A627C4">
              <w:rPr>
                <w:rStyle w:val="Hyperlink"/>
                <w:rFonts w:ascii="Sylfaen" w:hAnsi="Sylfaen" w:cs="Arial"/>
                <w:b/>
                <w:color w:val="000000" w:themeColor="text1"/>
                <w:u w:val="none"/>
                <w:lang w:val="ka-GE"/>
              </w:rPr>
              <w:t>პ</w:t>
            </w:r>
            <w:r w:rsidRPr="00A627C4">
              <w:rPr>
                <w:rStyle w:val="Hyperlink"/>
                <w:rFonts w:ascii="Sylfaen" w:hAnsi="Sylfaen" w:cs="Arial"/>
                <w:b/>
                <w:color w:val="000000" w:themeColor="text1"/>
                <w:u w:val="none"/>
                <w:lang w:val="ka-GE"/>
              </w:rPr>
              <w:t xml:space="preserve">აპილომა </w:t>
            </w:r>
            <w:r w:rsidR="009E6B66" w:rsidRPr="00A627C4">
              <w:rPr>
                <w:rStyle w:val="Hyperlink"/>
                <w:rFonts w:ascii="Sylfaen" w:hAnsi="Sylfaen" w:cs="Arial"/>
                <w:b/>
                <w:color w:val="000000" w:themeColor="text1"/>
                <w:u w:val="none"/>
                <w:lang w:val="ka-GE"/>
              </w:rPr>
              <w:t>ვ</w:t>
            </w:r>
            <w:r w:rsidRPr="00A627C4">
              <w:rPr>
                <w:rStyle w:val="Hyperlink"/>
                <w:rFonts w:ascii="Sylfaen" w:hAnsi="Sylfaen" w:cs="Arial"/>
                <w:b/>
                <w:color w:val="000000" w:themeColor="text1"/>
                <w:u w:val="none"/>
                <w:lang w:val="ka-GE"/>
              </w:rPr>
              <w:t xml:space="preserve">ირუსის საწინააღმდეგო </w:t>
            </w:r>
            <w:r w:rsidR="009E6B66" w:rsidRPr="00A627C4">
              <w:rPr>
                <w:rStyle w:val="Hyperlink"/>
                <w:rFonts w:ascii="Sylfaen" w:hAnsi="Sylfaen" w:cs="Arial"/>
                <w:b/>
                <w:color w:val="000000" w:themeColor="text1"/>
                <w:u w:val="none"/>
                <w:lang w:val="ka-GE"/>
              </w:rPr>
              <w:t xml:space="preserve"> </w:t>
            </w:r>
            <w:r>
              <w:rPr>
                <w:rStyle w:val="Hyperlink"/>
                <w:rFonts w:ascii="Sylfaen" w:hAnsi="Sylfaen" w:cs="Arial"/>
                <w:b/>
                <w:color w:val="000000" w:themeColor="text1"/>
                <w:u w:val="none"/>
                <w:lang w:val="ka-GE"/>
              </w:rPr>
              <w:t xml:space="preserve">(აპვ) </w:t>
            </w:r>
            <w:r w:rsidR="009E6B66" w:rsidRPr="00A627C4">
              <w:rPr>
                <w:rStyle w:val="Hyperlink"/>
                <w:rFonts w:ascii="Sylfaen" w:hAnsi="Sylfaen" w:cs="Arial"/>
                <w:b/>
                <w:color w:val="000000" w:themeColor="text1"/>
                <w:u w:val="none"/>
                <w:lang w:val="ka-GE"/>
              </w:rPr>
              <w:t>ვაქცინა</w:t>
            </w:r>
            <w:r w:rsidR="009E6B66">
              <w:rPr>
                <w:rStyle w:val="Hyperlink"/>
                <w:rFonts w:ascii="Sylfaen" w:hAnsi="Sylfaen" w:cs="Arial"/>
                <w:color w:val="000000" w:themeColor="text1"/>
                <w:u w:val="none"/>
                <w:lang w:val="ka-GE"/>
              </w:rPr>
              <w:t xml:space="preserve"> იცავს </w:t>
            </w:r>
            <w:r w:rsidR="00DA5561" w:rsidRPr="00E267E8">
              <w:rPr>
                <w:rStyle w:val="Hyperlink"/>
                <w:rFonts w:ascii="Sylfaen" w:hAnsi="Sylfaen" w:cs="Sylfaen"/>
                <w:color w:val="000000" w:themeColor="text1"/>
                <w:u w:val="none"/>
                <w:lang w:val="ka-GE"/>
              </w:rPr>
              <w:t>გოგონებს</w:t>
            </w:r>
            <w:r w:rsidR="00DA5561" w:rsidRPr="00E267E8">
              <w:rPr>
                <w:rStyle w:val="Hyperlink"/>
                <w:rFonts w:ascii="Sylfaen" w:hAnsi="Sylfaen" w:cs="Arial"/>
                <w:color w:val="000000" w:themeColor="text1"/>
                <w:u w:val="none"/>
                <w:lang w:val="ka-GE"/>
              </w:rPr>
              <w:t xml:space="preserve"> </w:t>
            </w:r>
            <w:r w:rsidR="0032416E" w:rsidRPr="00E267E8">
              <w:rPr>
                <w:rStyle w:val="Hyperlink"/>
                <w:rFonts w:ascii="Sylfaen" w:hAnsi="Sylfaen" w:cs="Sylfaen"/>
                <w:color w:val="000000" w:themeColor="text1"/>
                <w:u w:val="none"/>
                <w:lang w:val="ka-GE"/>
              </w:rPr>
              <w:t>საშვილოსნოს</w:t>
            </w:r>
            <w:r w:rsidR="0032416E" w:rsidRPr="00E267E8">
              <w:rPr>
                <w:rStyle w:val="Hyperlink"/>
                <w:rFonts w:ascii="Sylfaen" w:hAnsi="Sylfaen" w:cs="Arial"/>
                <w:color w:val="000000" w:themeColor="text1"/>
                <w:u w:val="none"/>
                <w:lang w:val="ka-GE"/>
              </w:rPr>
              <w:t xml:space="preserve"> </w:t>
            </w:r>
            <w:r w:rsidR="005845C4" w:rsidRPr="00E267E8">
              <w:rPr>
                <w:rStyle w:val="Hyperlink"/>
                <w:rFonts w:ascii="Sylfaen" w:hAnsi="Sylfaen" w:cs="Arial"/>
                <w:color w:val="000000" w:themeColor="text1"/>
                <w:u w:val="none"/>
                <w:lang w:val="ka-GE"/>
              </w:rPr>
              <w:t xml:space="preserve">ყელის </w:t>
            </w:r>
            <w:r w:rsidR="0032416E" w:rsidRPr="00E267E8">
              <w:rPr>
                <w:rStyle w:val="Hyperlink"/>
                <w:rFonts w:ascii="Sylfaen" w:hAnsi="Sylfaen" w:cs="Sylfaen"/>
                <w:color w:val="000000" w:themeColor="text1"/>
                <w:u w:val="none"/>
                <w:lang w:val="ka-GE"/>
              </w:rPr>
              <w:t>კიბოს</w:t>
            </w:r>
            <w:r w:rsidR="009E6B66">
              <w:rPr>
                <w:rStyle w:val="Hyperlink"/>
                <w:rFonts w:ascii="Sylfaen" w:hAnsi="Sylfaen" w:cs="Sylfaen"/>
                <w:color w:val="000000" w:themeColor="text1"/>
                <w:u w:val="none"/>
                <w:lang w:val="ka-GE"/>
              </w:rPr>
              <w:t>გან</w:t>
            </w:r>
            <w:r w:rsidR="0032416E" w:rsidRPr="00E267E8">
              <w:rPr>
                <w:rStyle w:val="Hyperlink"/>
                <w:rFonts w:ascii="Sylfaen" w:hAnsi="Sylfaen" w:cs="Arial"/>
                <w:color w:val="000000" w:themeColor="text1"/>
                <w:u w:val="none"/>
                <w:lang w:val="ka-GE"/>
              </w:rPr>
              <w:t xml:space="preserve"> </w:t>
            </w:r>
          </w:p>
          <w:p w14:paraId="5AD2CA83" w14:textId="6A0DBCC9" w:rsidR="00DA5561" w:rsidRPr="00BF4242" w:rsidRDefault="00DA5561" w:rsidP="00DA5561">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sidR="00BF4242">
              <w:rPr>
                <w:rStyle w:val="Hyperlink"/>
                <w:rFonts w:ascii="Sylfaen" w:hAnsi="Sylfaen" w:cs="Sylfaen"/>
                <w:b/>
                <w:color w:val="000000" w:themeColor="text1"/>
                <w:u w:val="none"/>
                <w:lang w:val="ka-GE"/>
              </w:rPr>
              <w:t xml:space="preserve"> </w:t>
            </w:r>
            <w:r w:rsidR="00BF4242">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sidR="009E6B66">
              <w:rPr>
                <w:rStyle w:val="Hyperlink"/>
                <w:rFonts w:ascii="Sylfaen" w:hAnsi="Sylfaen" w:cs="Arial"/>
                <w:b/>
                <w:color w:val="000000" w:themeColor="text1"/>
                <w:u w:val="none"/>
                <w:lang w:val="ka-GE"/>
              </w:rPr>
              <w:t>, ჯანმრთელი და სრულფასოვანი</w:t>
            </w:r>
            <w:r w:rsidR="00D463AB">
              <w:rPr>
                <w:rStyle w:val="Hyperlink"/>
                <w:rFonts w:ascii="Sylfaen" w:hAnsi="Sylfaen" w:cs="Arial"/>
                <w:b/>
                <w:color w:val="000000" w:themeColor="text1"/>
                <w:u w:val="none"/>
                <w:lang w:val="ka-GE"/>
              </w:rPr>
              <w:t xml:space="preserve"> </w:t>
            </w:r>
            <w:r w:rsidR="005845C4" w:rsidRPr="00BF4242">
              <w:rPr>
                <w:rStyle w:val="Hyperlink"/>
                <w:rFonts w:ascii="Sylfaen" w:hAnsi="Sylfaen" w:cs="Sylfaen"/>
                <w:b/>
                <w:color w:val="000000" w:themeColor="text1"/>
                <w:u w:val="none"/>
                <w:lang w:val="ka-GE"/>
              </w:rPr>
              <w:t xml:space="preserve">ცხოვრებისთვის  </w:t>
            </w:r>
          </w:p>
          <w:p w14:paraId="4AB76B53" w14:textId="77777777" w:rsidR="00DA5561" w:rsidRPr="00E267E8" w:rsidRDefault="00DA5561" w:rsidP="00C27E9A">
            <w:pPr>
              <w:spacing w:before="120" w:after="120" w:line="276" w:lineRule="auto"/>
              <w:rPr>
                <w:rStyle w:val="Hyperlink"/>
                <w:rFonts w:ascii="Sylfaen" w:hAnsi="Sylfaen" w:cs="Arial"/>
              </w:rPr>
            </w:pPr>
          </w:p>
        </w:tc>
      </w:tr>
      <w:tr w:rsidR="00AF5EE6" w:rsidRPr="00E267E8" w14:paraId="5AF48A71" w14:textId="77777777" w:rsidTr="009C2524">
        <w:tc>
          <w:tcPr>
            <w:tcW w:w="2547" w:type="dxa"/>
          </w:tcPr>
          <w:p w14:paraId="1FFD8A22" w14:textId="014D24BE" w:rsidR="00DA5561" w:rsidRPr="00E267E8" w:rsidRDefault="00AF5EE6" w:rsidP="00C27E9A">
            <w:pPr>
              <w:spacing w:before="120" w:after="120" w:line="276" w:lineRule="auto"/>
              <w:rPr>
                <w:rStyle w:val="Hyperlink"/>
                <w:rFonts w:ascii="Sylfaen" w:hAnsi="Sylfaen" w:cs="Arial"/>
              </w:rPr>
            </w:pPr>
            <w:r w:rsidRPr="00E267E8">
              <w:rPr>
                <w:rFonts w:ascii="Sylfaen" w:hAnsi="Sylfaen" w:cs="Arial"/>
                <w:noProof/>
                <w:color w:val="0563C1" w:themeColor="hyperlink"/>
                <w:u w:val="single"/>
              </w:rPr>
              <w:drawing>
                <wp:inline distT="0" distB="0" distL="0" distR="0" wp14:anchorId="078738C9" wp14:editId="2851657B">
                  <wp:extent cx="1339850" cy="1339850"/>
                  <wp:effectExtent l="0" t="0" r="6350" b="6350"/>
                  <wp:docPr id="13" name="Picture 13"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usinessc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inline>
              </w:drawing>
            </w:r>
          </w:p>
        </w:tc>
        <w:tc>
          <w:tcPr>
            <w:tcW w:w="6803" w:type="dxa"/>
          </w:tcPr>
          <w:p w14:paraId="6B9CD845" w14:textId="77777777" w:rsidR="00E60A07" w:rsidRDefault="00E60A07" w:rsidP="00E60A07">
            <w:pPr>
              <w:spacing w:before="120" w:after="120" w:line="276" w:lineRule="auto"/>
              <w:rPr>
                <w:rStyle w:val="Hyperlink"/>
                <w:rFonts w:ascii="Sylfaen" w:hAnsi="Sylfaen" w:cs="Sylfaen"/>
                <w:color w:val="000000" w:themeColor="text1"/>
                <w:lang w:val="ka-GE"/>
              </w:rPr>
            </w:pPr>
            <w:r>
              <w:rPr>
                <w:rStyle w:val="Hyperlink"/>
                <w:rFonts w:ascii="Sylfaen" w:hAnsi="Sylfaen" w:cs="Arial"/>
                <w:color w:val="000000" w:themeColor="text1"/>
                <w:lang w:val="ka-GE"/>
              </w:rPr>
              <w:t xml:space="preserve">აპვ </w:t>
            </w:r>
            <w:r>
              <w:rPr>
                <w:rStyle w:val="Hyperlink"/>
                <w:rFonts w:ascii="Sylfaen" w:hAnsi="Sylfaen" w:cs="Sylfaen"/>
                <w:color w:val="000000" w:themeColor="text1"/>
                <w:lang w:val="ka-GE"/>
              </w:rPr>
              <w:t>ვაქცინაციით</w:t>
            </w:r>
            <w:r>
              <w:rPr>
                <w:rStyle w:val="Hyperlink"/>
                <w:rFonts w:ascii="Sylfaen" w:hAnsi="Sylfaen" w:cs="Arial"/>
                <w:color w:val="000000" w:themeColor="text1"/>
                <w:lang w:val="ka-GE"/>
              </w:rPr>
              <w:t xml:space="preserve"> </w:t>
            </w:r>
            <w:r>
              <w:rPr>
                <w:rStyle w:val="Hyperlink"/>
                <w:rFonts w:ascii="Sylfaen" w:hAnsi="Sylfaen" w:cs="Sylfaen"/>
                <w:color w:val="000000" w:themeColor="text1"/>
                <w:lang w:val="ka-GE"/>
              </w:rPr>
              <w:t>შესაძლებელია</w:t>
            </w:r>
            <w:r>
              <w:rPr>
                <w:rStyle w:val="Hyperlink"/>
                <w:rFonts w:ascii="Sylfaen" w:hAnsi="Sylfaen" w:cs="Arial"/>
                <w:color w:val="000000" w:themeColor="text1"/>
                <w:lang w:val="ka-GE"/>
              </w:rPr>
              <w:t xml:space="preserve"> </w:t>
            </w:r>
            <w:r>
              <w:rPr>
                <w:rStyle w:val="Hyperlink"/>
                <w:rFonts w:ascii="Sylfaen" w:hAnsi="Sylfaen" w:cs="Sylfaen"/>
                <w:color w:val="000000" w:themeColor="text1"/>
                <w:lang w:val="ka-GE"/>
              </w:rPr>
              <w:t>საშვილოსნოს</w:t>
            </w:r>
            <w:r>
              <w:rPr>
                <w:rStyle w:val="Hyperlink"/>
                <w:rFonts w:ascii="Sylfaen" w:hAnsi="Sylfaen" w:cs="Arial"/>
                <w:color w:val="000000" w:themeColor="text1"/>
                <w:lang w:val="ka-GE"/>
              </w:rPr>
              <w:t xml:space="preserve"> ყელის </w:t>
            </w:r>
            <w:r>
              <w:rPr>
                <w:rStyle w:val="Hyperlink"/>
                <w:rFonts w:ascii="Sylfaen" w:hAnsi="Sylfaen" w:cs="Sylfaen"/>
                <w:color w:val="000000" w:themeColor="text1"/>
                <w:lang w:val="ka-GE"/>
              </w:rPr>
              <w:t>კიბოს</w:t>
            </w:r>
            <w:r>
              <w:rPr>
                <w:rStyle w:val="Hyperlink"/>
                <w:rFonts w:ascii="Sylfaen" w:hAnsi="Sylfaen" w:cs="Arial"/>
                <w:color w:val="000000" w:themeColor="text1"/>
                <w:lang w:val="ka-GE"/>
              </w:rPr>
              <w:t xml:space="preserve"> </w:t>
            </w:r>
            <w:r>
              <w:rPr>
                <w:rStyle w:val="Hyperlink"/>
                <w:rFonts w:ascii="Sylfaen" w:hAnsi="Sylfaen" w:cs="Sylfaen"/>
                <w:color w:val="000000" w:themeColor="text1"/>
                <w:lang w:val="ka-GE"/>
              </w:rPr>
              <w:t xml:space="preserve">შემთხვევათა  </w:t>
            </w:r>
            <w:r>
              <w:rPr>
                <w:rStyle w:val="Hyperlink"/>
                <w:rFonts w:ascii="Sylfaen" w:hAnsi="Sylfaen" w:cs="Arial"/>
                <w:color w:val="000000" w:themeColor="text1"/>
                <w:lang w:val="ka-GE"/>
              </w:rPr>
              <w:t xml:space="preserve">97%-ის  </w:t>
            </w:r>
            <w:r>
              <w:rPr>
                <w:rStyle w:val="Hyperlink"/>
                <w:rFonts w:ascii="Sylfaen" w:hAnsi="Sylfaen" w:cs="Sylfaen"/>
                <w:color w:val="000000" w:themeColor="text1"/>
                <w:lang w:val="ka-GE"/>
              </w:rPr>
              <w:t>თავიდან</w:t>
            </w:r>
            <w:r>
              <w:rPr>
                <w:rStyle w:val="Hyperlink"/>
                <w:rFonts w:ascii="Sylfaen" w:hAnsi="Sylfaen" w:cs="Arial"/>
                <w:color w:val="000000" w:themeColor="text1"/>
                <w:lang w:val="ka-GE"/>
              </w:rPr>
              <w:t xml:space="preserve"> </w:t>
            </w:r>
            <w:r>
              <w:rPr>
                <w:rStyle w:val="Hyperlink"/>
                <w:rFonts w:ascii="Sylfaen" w:hAnsi="Sylfaen" w:cs="Sylfaen"/>
                <w:color w:val="000000" w:themeColor="text1"/>
                <w:lang w:val="ka-GE"/>
              </w:rPr>
              <w:t>აცილება</w:t>
            </w:r>
          </w:p>
          <w:p w14:paraId="7B21C18E" w14:textId="7A786479" w:rsidR="00E60A07" w:rsidRDefault="00E60A07" w:rsidP="00E60A07">
            <w:pPr>
              <w:spacing w:before="120" w:after="120" w:line="276" w:lineRule="auto"/>
              <w:rPr>
                <w:rStyle w:val="Hyperlink"/>
                <w:rFonts w:ascii="Sylfaen" w:hAnsi="Sylfaen" w:cs="Sylfaen"/>
                <w:color w:val="000000" w:themeColor="text1"/>
                <w:lang w:val="ka-GE"/>
              </w:rPr>
            </w:pPr>
            <w:r>
              <w:rPr>
                <w:rStyle w:val="Hyperlink"/>
                <w:rFonts w:ascii="Sylfaen" w:hAnsi="Sylfaen" w:cs="Sylfaen"/>
                <w:color w:val="000000" w:themeColor="text1"/>
                <w:lang w:val="ka-GE"/>
              </w:rPr>
              <w:t>საქართველოში აპვ-ს რუტინული  ვაქცინაცია ტარდება 10-12 წლის გოგონებში, ხოლო დღეისათვის დამატებით ხელმისა</w:t>
            </w:r>
            <w:r w:rsidR="00EC46FA">
              <w:rPr>
                <w:rStyle w:val="Hyperlink"/>
                <w:rFonts w:ascii="Sylfaen" w:hAnsi="Sylfaen" w:cs="Sylfaen"/>
                <w:color w:val="000000" w:themeColor="text1"/>
                <w:lang w:val="ka-GE"/>
              </w:rPr>
              <w:t>წ</w:t>
            </w:r>
            <w:r>
              <w:rPr>
                <w:rStyle w:val="Hyperlink"/>
                <w:rFonts w:ascii="Sylfaen" w:hAnsi="Sylfaen" w:cs="Sylfaen"/>
                <w:color w:val="000000" w:themeColor="text1"/>
                <w:lang w:val="ka-GE"/>
              </w:rPr>
              <w:t>ვდომია 13-18 წლის გოგონებისთვისაც.</w:t>
            </w:r>
          </w:p>
          <w:p w14:paraId="37BF69A2" w14:textId="29A26B5E" w:rsidR="00BF4242" w:rsidRPr="00BF4242" w:rsidRDefault="00BF4242" w:rsidP="00BF4242">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sidRPr="00BF4242">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და</w:t>
            </w:r>
            <w:r w:rsidRPr="00BF4242">
              <w:rPr>
                <w:rStyle w:val="Hyperlink"/>
                <w:rFonts w:ascii="Sylfaen" w:hAnsi="Sylfaen" w:cs="Arial"/>
                <w:b/>
                <w:color w:val="000000" w:themeColor="text1"/>
                <w:u w:val="none"/>
                <w:lang w:val="ka-GE"/>
              </w:rPr>
              <w:t xml:space="preserve"> </w:t>
            </w:r>
            <w:r w:rsidR="009E6B66">
              <w:rPr>
                <w:rStyle w:val="Hyperlink"/>
                <w:rFonts w:ascii="Sylfaen" w:hAnsi="Sylfaen" w:cs="Sylfaen"/>
                <w:b/>
                <w:color w:val="000000" w:themeColor="text1"/>
                <w:u w:val="none"/>
                <w:lang w:val="ka-GE"/>
              </w:rPr>
              <w:t xml:space="preserve">სრულფასოვანი </w:t>
            </w:r>
            <w:r w:rsidRPr="00BF4242">
              <w:rPr>
                <w:rStyle w:val="Hyperlink"/>
                <w:rFonts w:ascii="Sylfaen" w:hAnsi="Sylfaen" w:cs="Sylfaen"/>
                <w:b/>
                <w:color w:val="000000" w:themeColor="text1"/>
                <w:u w:val="none"/>
                <w:lang w:val="ka-GE"/>
              </w:rPr>
              <w:t xml:space="preserve">ცხოვრებისთვის  </w:t>
            </w:r>
          </w:p>
          <w:p w14:paraId="5CA90368" w14:textId="77777777" w:rsidR="00DA5561" w:rsidRPr="00E267E8" w:rsidRDefault="00DA5561" w:rsidP="00C27E9A">
            <w:pPr>
              <w:spacing w:before="120" w:after="120" w:line="276" w:lineRule="auto"/>
              <w:rPr>
                <w:rStyle w:val="Hyperlink"/>
                <w:rFonts w:ascii="Sylfaen" w:hAnsi="Sylfaen" w:cs="Arial"/>
              </w:rPr>
            </w:pPr>
          </w:p>
        </w:tc>
      </w:tr>
      <w:tr w:rsidR="00AF5EE6" w:rsidRPr="00E267E8" w14:paraId="37610F0C" w14:textId="77777777" w:rsidTr="009C2524">
        <w:tc>
          <w:tcPr>
            <w:tcW w:w="2547" w:type="dxa"/>
          </w:tcPr>
          <w:p w14:paraId="726FECD6" w14:textId="7B051AF9" w:rsidR="00DA5561" w:rsidRPr="00E267E8" w:rsidRDefault="00AF5EE6" w:rsidP="00C27E9A">
            <w:pPr>
              <w:spacing w:before="120" w:after="120" w:line="276" w:lineRule="auto"/>
              <w:rPr>
                <w:rStyle w:val="Hyperlink"/>
                <w:rFonts w:ascii="Sylfaen" w:hAnsi="Sylfaen" w:cs="Arial"/>
              </w:rPr>
            </w:pPr>
            <w:r w:rsidRPr="00E267E8">
              <w:rPr>
                <w:rFonts w:ascii="Sylfaen" w:hAnsi="Sylfaen" w:cs="Arial"/>
                <w:noProof/>
                <w:color w:val="0563C1" w:themeColor="hyperlink"/>
                <w:u w:val="single"/>
              </w:rPr>
              <w:drawing>
                <wp:inline distT="0" distB="0" distL="0" distR="0" wp14:anchorId="01F6B01A" wp14:editId="50CABDF0">
                  <wp:extent cx="1377950" cy="1377950"/>
                  <wp:effectExtent l="0" t="0" r="6350" b="6350"/>
                  <wp:docPr id="14" name="Picture 14" descr="A blue and yellow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yellow sig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inline>
              </w:drawing>
            </w:r>
          </w:p>
        </w:tc>
        <w:tc>
          <w:tcPr>
            <w:tcW w:w="6803" w:type="dxa"/>
          </w:tcPr>
          <w:p w14:paraId="15E7D341" w14:textId="77777777" w:rsidR="00DA5561" w:rsidRPr="00E267E8" w:rsidRDefault="00DA5561" w:rsidP="00DA5561">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Sylfaen"/>
                <w:color w:val="000000" w:themeColor="text1"/>
                <w:u w:val="none"/>
                <w:lang w:val="ka-GE"/>
              </w:rPr>
              <w:t>ყველა</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გოგონას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მივცეთ</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უსაფრთხო</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მომავლის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შანსი</w:t>
            </w:r>
          </w:p>
          <w:p w14:paraId="4B3DC7EC" w14:textId="77777777" w:rsidR="000E7392" w:rsidRPr="00BF4242" w:rsidRDefault="000E7392" w:rsidP="000E7392">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Pr="00BF4242">
              <w:rPr>
                <w:rStyle w:val="Hyperlink"/>
                <w:rFonts w:ascii="Sylfaen" w:hAnsi="Sylfaen" w:cs="Sylfaen"/>
                <w:b/>
                <w:color w:val="000000" w:themeColor="text1"/>
                <w:u w:val="none"/>
                <w:lang w:val="ka-GE"/>
              </w:rPr>
              <w:t xml:space="preserve">ცხოვრებისთვის  </w:t>
            </w:r>
          </w:p>
          <w:p w14:paraId="4ADDBB23" w14:textId="77777777" w:rsidR="00DA5561" w:rsidRPr="00E267E8" w:rsidRDefault="00DA5561" w:rsidP="00C27E9A">
            <w:pPr>
              <w:spacing w:before="120" w:after="120" w:line="276" w:lineRule="auto"/>
              <w:rPr>
                <w:rStyle w:val="Hyperlink"/>
                <w:rFonts w:ascii="Sylfaen" w:hAnsi="Sylfaen" w:cs="Arial"/>
              </w:rPr>
            </w:pPr>
          </w:p>
        </w:tc>
      </w:tr>
      <w:tr w:rsidR="00AF5EE6" w:rsidRPr="00E267E8" w14:paraId="64D2A5A6" w14:textId="77777777" w:rsidTr="009C2524">
        <w:tc>
          <w:tcPr>
            <w:tcW w:w="2547" w:type="dxa"/>
          </w:tcPr>
          <w:p w14:paraId="218B1754" w14:textId="2A7B6586" w:rsidR="00DA5561" w:rsidRPr="00E267E8" w:rsidRDefault="00AF5EE6" w:rsidP="00C27E9A">
            <w:pPr>
              <w:spacing w:before="120" w:after="120" w:line="276" w:lineRule="auto"/>
              <w:rPr>
                <w:rStyle w:val="Hyperlink"/>
                <w:rFonts w:ascii="Sylfaen" w:hAnsi="Sylfaen" w:cs="Arial"/>
              </w:rPr>
            </w:pPr>
            <w:r w:rsidRPr="00E267E8">
              <w:rPr>
                <w:rFonts w:ascii="Sylfaen" w:hAnsi="Sylfaen" w:cs="Arial"/>
                <w:noProof/>
                <w:color w:val="0563C1" w:themeColor="hyperlink"/>
                <w:u w:val="single"/>
              </w:rPr>
              <w:drawing>
                <wp:inline distT="0" distB="0" distL="0" distR="0" wp14:anchorId="63465491" wp14:editId="4EBBBA8C">
                  <wp:extent cx="1377950" cy="1377950"/>
                  <wp:effectExtent l="0" t="0" r="6350" b="635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inline>
              </w:drawing>
            </w:r>
          </w:p>
        </w:tc>
        <w:tc>
          <w:tcPr>
            <w:tcW w:w="6803" w:type="dxa"/>
          </w:tcPr>
          <w:p w14:paraId="64BA056C" w14:textId="4A5477E1" w:rsidR="00BF4242" w:rsidRDefault="00A53485" w:rsidP="0032416E">
            <w:pPr>
              <w:spacing w:before="120" w:after="120" w:line="276" w:lineRule="auto"/>
              <w:rPr>
                <w:rStyle w:val="Hyperlink"/>
                <w:rFonts w:ascii="Sylfaen" w:hAnsi="Sylfaen" w:cs="Sylfaen"/>
                <w:color w:val="000000" w:themeColor="text1"/>
                <w:u w:val="none"/>
                <w:lang w:val="ka-GE"/>
              </w:rPr>
            </w:pPr>
            <w:r w:rsidRPr="00E267E8">
              <w:rPr>
                <w:rStyle w:val="Hyperlink"/>
                <w:rFonts w:ascii="Sylfaen" w:hAnsi="Sylfaen" w:cs="Sylfaen"/>
                <w:color w:val="000000" w:themeColor="text1"/>
                <w:u w:val="none"/>
                <w:lang w:val="ka-GE"/>
              </w:rPr>
              <w:t xml:space="preserve"> </w:t>
            </w:r>
            <w:r w:rsidRPr="006D258C">
              <w:rPr>
                <w:rStyle w:val="Hyperlink"/>
                <w:rFonts w:ascii="Sylfaen" w:hAnsi="Sylfaen" w:cs="Sylfaen"/>
                <w:color w:val="000000" w:themeColor="text1"/>
                <w:u w:val="none"/>
                <w:lang w:val="ka-GE"/>
              </w:rPr>
              <w:t xml:space="preserve">მე-18 საუკუნიდან </w:t>
            </w:r>
            <w:r w:rsidRPr="00BE3D3E">
              <w:rPr>
                <w:rStyle w:val="Hyperlink"/>
                <w:rFonts w:ascii="Sylfaen" w:hAnsi="Sylfaen" w:cs="Sylfaen"/>
                <w:color w:val="000000" w:themeColor="text1"/>
                <w:u w:val="none"/>
                <w:lang w:val="ka-GE"/>
              </w:rPr>
              <w:t xml:space="preserve">ვაქცინების წყალობით თავიდან ვიცილებთ </w:t>
            </w:r>
            <w:r w:rsidR="006D258C">
              <w:rPr>
                <w:rStyle w:val="Hyperlink"/>
                <w:rFonts w:ascii="Sylfaen" w:hAnsi="Sylfaen" w:cs="Sylfaen"/>
                <w:color w:val="000000" w:themeColor="text1"/>
                <w:u w:val="none"/>
                <w:lang w:val="ka-GE"/>
              </w:rPr>
              <w:t>საშიშ</w:t>
            </w:r>
            <w:r w:rsidR="006D258C" w:rsidRPr="006D258C">
              <w:rPr>
                <w:rStyle w:val="Hyperlink"/>
                <w:rFonts w:ascii="Sylfaen" w:hAnsi="Sylfaen"/>
                <w:color w:val="000000" w:themeColor="text1"/>
                <w:lang w:val="ka-GE"/>
              </w:rPr>
              <w:t xml:space="preserve"> </w:t>
            </w:r>
            <w:r w:rsidRPr="006D258C">
              <w:rPr>
                <w:rStyle w:val="Hyperlink"/>
                <w:rFonts w:ascii="Sylfaen" w:hAnsi="Sylfaen" w:cs="Sylfaen"/>
                <w:color w:val="000000" w:themeColor="text1"/>
                <w:u w:val="none"/>
                <w:lang w:val="ka-GE"/>
              </w:rPr>
              <w:t>დაავადებებს, რომლებიც საავადმყოფოების გადატვირთვ</w:t>
            </w:r>
            <w:r w:rsidR="006D258C">
              <w:rPr>
                <w:rStyle w:val="Hyperlink"/>
                <w:rFonts w:ascii="Sylfaen" w:hAnsi="Sylfaen" w:cs="Sylfaen"/>
                <w:color w:val="000000" w:themeColor="text1"/>
                <w:u w:val="none"/>
                <w:lang w:val="ka-GE"/>
              </w:rPr>
              <w:t>ისა</w:t>
            </w:r>
            <w:r w:rsidRPr="006D258C">
              <w:rPr>
                <w:rStyle w:val="Hyperlink"/>
                <w:rFonts w:ascii="Sylfaen" w:hAnsi="Sylfaen" w:cs="Sylfaen"/>
                <w:color w:val="000000" w:themeColor="text1"/>
                <w:u w:val="none"/>
                <w:lang w:val="ka-GE"/>
              </w:rPr>
              <w:t xml:space="preserve"> და სამედიცინო პერსონალის გადაღლ</w:t>
            </w:r>
            <w:r w:rsidR="006D258C">
              <w:rPr>
                <w:rStyle w:val="Hyperlink"/>
                <w:rFonts w:ascii="Sylfaen" w:hAnsi="Sylfaen" w:cs="Sylfaen"/>
                <w:color w:val="000000" w:themeColor="text1"/>
                <w:u w:val="none"/>
                <w:lang w:val="ka-GE"/>
              </w:rPr>
              <w:t xml:space="preserve">ის მიზეზი ხდება. </w:t>
            </w:r>
          </w:p>
          <w:p w14:paraId="522BF24C" w14:textId="255F9E54" w:rsidR="006061B9" w:rsidRDefault="000E7392" w:rsidP="00BF4242">
            <w:pPr>
              <w:spacing w:before="120" w:after="120" w:line="276" w:lineRule="auto"/>
              <w:rPr>
                <w:rStyle w:val="Hyperlink"/>
                <w:rFonts w:ascii="Sylfaen" w:hAnsi="Sylfaen" w:cs="Sylfaen"/>
                <w:b/>
                <w:color w:val="000000" w:themeColor="text1"/>
                <w:u w:val="none"/>
                <w:lang w:val="ka-GE"/>
              </w:rPr>
            </w:pPr>
            <w:r w:rsidRPr="000E7392">
              <w:rPr>
                <w:rStyle w:val="Hyperlink"/>
                <w:rFonts w:ascii="Sylfaen" w:hAnsi="Sylfaen" w:cs="Sylfaen"/>
                <w:b/>
                <w:color w:val="000000" w:themeColor="text1"/>
                <w:u w:val="none"/>
                <w:lang w:val="ka-GE"/>
              </w:rPr>
              <w:t>ვაქცინები - ხანგრძლივი, ჯანმრთელი და სრულფასოვანი</w:t>
            </w:r>
            <w:r w:rsidR="00E26299">
              <w:rPr>
                <w:rStyle w:val="Hyperlink"/>
                <w:rFonts w:ascii="Sylfaen" w:hAnsi="Sylfaen" w:cs="Sylfaen"/>
                <w:b/>
                <w:color w:val="000000" w:themeColor="text1"/>
                <w:u w:val="none"/>
                <w:lang w:val="ka-GE"/>
              </w:rPr>
              <w:t xml:space="preserve"> </w:t>
            </w:r>
            <w:r w:rsidRPr="000E7392">
              <w:rPr>
                <w:rStyle w:val="Hyperlink"/>
                <w:rFonts w:ascii="Sylfaen" w:hAnsi="Sylfaen" w:cs="Sylfaen"/>
                <w:b/>
                <w:color w:val="000000" w:themeColor="text1"/>
                <w:u w:val="none"/>
                <w:lang w:val="ka-GE"/>
              </w:rPr>
              <w:t xml:space="preserve">ცხოვრებისთვის  </w:t>
            </w:r>
          </w:p>
          <w:p w14:paraId="700AAE6E" w14:textId="0114CC43" w:rsidR="0032416E" w:rsidRPr="00E267E8" w:rsidRDefault="0032416E" w:rsidP="00C27E9A">
            <w:pPr>
              <w:spacing w:before="120" w:after="120" w:line="276" w:lineRule="auto"/>
              <w:rPr>
                <w:rStyle w:val="Hyperlink"/>
                <w:rFonts w:ascii="Sylfaen" w:hAnsi="Sylfaen" w:cs="Arial"/>
                <w:color w:val="000000" w:themeColor="text1"/>
                <w:u w:val="none"/>
                <w:lang w:val="ka-GE"/>
              </w:rPr>
            </w:pPr>
          </w:p>
        </w:tc>
      </w:tr>
      <w:tr w:rsidR="00AF5EE6" w:rsidRPr="00E267E8" w14:paraId="13513490" w14:textId="77777777" w:rsidTr="009C2524">
        <w:tc>
          <w:tcPr>
            <w:tcW w:w="2547" w:type="dxa"/>
          </w:tcPr>
          <w:p w14:paraId="0029BC88" w14:textId="38AEC6CD" w:rsidR="00DA5561" w:rsidRPr="00E267E8" w:rsidRDefault="00AF5EE6" w:rsidP="00C27E9A">
            <w:pPr>
              <w:spacing w:before="120" w:after="120" w:line="276" w:lineRule="auto"/>
              <w:rPr>
                <w:rStyle w:val="Hyperlink"/>
                <w:rFonts w:ascii="Sylfaen" w:hAnsi="Sylfaen" w:cs="Arial"/>
              </w:rPr>
            </w:pPr>
            <w:r w:rsidRPr="00E267E8">
              <w:rPr>
                <w:rFonts w:ascii="Sylfaen" w:hAnsi="Sylfaen" w:cs="Arial"/>
                <w:noProof/>
                <w:color w:val="0563C1" w:themeColor="hyperlink"/>
                <w:u w:val="single"/>
              </w:rPr>
              <w:lastRenderedPageBreak/>
              <w:drawing>
                <wp:inline distT="0" distB="0" distL="0" distR="0" wp14:anchorId="310A584A" wp14:editId="72493728">
                  <wp:extent cx="1403350" cy="1403350"/>
                  <wp:effectExtent l="0" t="0" r="6350" b="6350"/>
                  <wp:docPr id="16" name="Picture 16"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usinessc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p>
        </w:tc>
        <w:tc>
          <w:tcPr>
            <w:tcW w:w="6803" w:type="dxa"/>
          </w:tcPr>
          <w:p w14:paraId="14581795" w14:textId="29A0693A" w:rsidR="00DA5561" w:rsidRPr="006D258C" w:rsidRDefault="009C2524"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Sylfaen"/>
                <w:color w:val="000000" w:themeColor="text1"/>
                <w:u w:val="none"/>
                <w:lang w:val="ka-GE"/>
              </w:rPr>
              <w:t>ვაქცინები</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იცავს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ადამიანებს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და</w:t>
            </w:r>
            <w:r w:rsidRPr="00E267E8">
              <w:rPr>
                <w:rStyle w:val="Hyperlink"/>
                <w:rFonts w:ascii="Sylfaen" w:hAnsi="Sylfaen" w:cs="Arial"/>
                <w:color w:val="000000" w:themeColor="text1"/>
                <w:u w:val="none"/>
                <w:lang w:val="ka-GE"/>
              </w:rPr>
              <w:t xml:space="preserve"> </w:t>
            </w:r>
            <w:r w:rsidRPr="006D258C">
              <w:rPr>
                <w:rStyle w:val="Hyperlink"/>
                <w:rFonts w:ascii="Sylfaen" w:hAnsi="Sylfaen" w:cs="Sylfaen"/>
                <w:color w:val="000000" w:themeColor="text1"/>
                <w:u w:val="none"/>
                <w:lang w:val="ka-GE"/>
              </w:rPr>
              <w:t>ჯანდაცვის</w:t>
            </w:r>
            <w:r w:rsidRPr="006D258C">
              <w:rPr>
                <w:rStyle w:val="Hyperlink"/>
                <w:rFonts w:ascii="Sylfaen" w:hAnsi="Sylfaen" w:cs="Arial"/>
                <w:color w:val="000000" w:themeColor="text1"/>
                <w:u w:val="none"/>
                <w:lang w:val="ka-GE"/>
              </w:rPr>
              <w:t xml:space="preserve"> </w:t>
            </w:r>
            <w:r w:rsidRPr="006D258C">
              <w:rPr>
                <w:rStyle w:val="Hyperlink"/>
                <w:rFonts w:ascii="Sylfaen" w:hAnsi="Sylfaen" w:cs="Sylfaen"/>
                <w:color w:val="000000" w:themeColor="text1"/>
                <w:u w:val="none"/>
                <w:lang w:val="ka-GE"/>
              </w:rPr>
              <w:t>სისტემას</w:t>
            </w:r>
            <w:r w:rsidRPr="006D258C">
              <w:rPr>
                <w:rStyle w:val="Hyperlink"/>
                <w:rFonts w:ascii="Sylfaen" w:hAnsi="Sylfaen" w:cs="Arial"/>
                <w:color w:val="000000" w:themeColor="text1"/>
                <w:u w:val="none"/>
                <w:lang w:val="ka-GE"/>
              </w:rPr>
              <w:t xml:space="preserve">, </w:t>
            </w:r>
            <w:r w:rsidRPr="006D258C">
              <w:rPr>
                <w:rStyle w:val="Hyperlink"/>
                <w:rFonts w:ascii="Sylfaen" w:hAnsi="Sylfaen" w:cs="Sylfaen"/>
                <w:color w:val="000000" w:themeColor="text1"/>
                <w:u w:val="none"/>
                <w:lang w:val="ka-GE"/>
              </w:rPr>
              <w:t>რომელსაც</w:t>
            </w:r>
            <w:r w:rsidRPr="006D258C">
              <w:rPr>
                <w:rStyle w:val="Hyperlink"/>
                <w:rFonts w:ascii="Sylfaen" w:hAnsi="Sylfaen" w:cs="Arial"/>
                <w:color w:val="000000" w:themeColor="text1"/>
                <w:u w:val="none"/>
                <w:lang w:val="ka-GE"/>
              </w:rPr>
              <w:t xml:space="preserve"> </w:t>
            </w:r>
            <w:r w:rsidRPr="006D258C">
              <w:rPr>
                <w:rStyle w:val="Hyperlink"/>
                <w:rFonts w:ascii="Sylfaen" w:hAnsi="Sylfaen" w:cs="Sylfaen"/>
                <w:color w:val="000000" w:themeColor="text1"/>
                <w:u w:val="none"/>
                <w:lang w:val="ka-GE"/>
              </w:rPr>
              <w:t>ვეყრდნობით</w:t>
            </w:r>
            <w:r w:rsidR="006D258C" w:rsidRPr="006D258C">
              <w:rPr>
                <w:rStyle w:val="Hyperlink"/>
                <w:rFonts w:ascii="Sylfaen" w:hAnsi="Sylfaen" w:cs="Sylfaen"/>
                <w:color w:val="000000" w:themeColor="text1"/>
                <w:u w:val="none"/>
                <w:lang w:val="ka-GE"/>
              </w:rPr>
              <w:t xml:space="preserve"> გადატვირთვისგან</w:t>
            </w:r>
          </w:p>
          <w:p w14:paraId="3C9C2D02" w14:textId="6049C558"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6D258C">
              <w:rPr>
                <w:rStyle w:val="Hyperlink"/>
                <w:rFonts w:ascii="Sylfaen" w:hAnsi="Sylfaen" w:cs="Sylfaen"/>
                <w:b/>
                <w:color w:val="000000" w:themeColor="text1"/>
                <w:u w:val="none"/>
                <w:lang w:val="ka-GE"/>
              </w:rPr>
              <w:t xml:space="preserve">ვაქცინები </w:t>
            </w:r>
            <w:r w:rsidRPr="006D258C">
              <w:rPr>
                <w:rStyle w:val="Hyperlink"/>
                <w:rFonts w:ascii="Sylfaen" w:hAnsi="Sylfaen" w:cs="Arial"/>
                <w:b/>
                <w:color w:val="000000" w:themeColor="text1"/>
                <w:u w:val="none"/>
                <w:lang w:val="ka-GE"/>
              </w:rPr>
              <w:t xml:space="preserve">- </w:t>
            </w:r>
            <w:r w:rsidRPr="006D258C">
              <w:rPr>
                <w:rStyle w:val="Hyperlink"/>
                <w:rFonts w:ascii="Sylfaen" w:hAnsi="Sylfaen" w:cs="Sylfaen"/>
                <w:b/>
                <w:color w:val="000000" w:themeColor="text1"/>
                <w:u w:val="none"/>
                <w:lang w:val="ka-GE"/>
              </w:rPr>
              <w:t>ხანგრძლივი</w:t>
            </w:r>
            <w:r w:rsidRPr="006D258C">
              <w:rPr>
                <w:rStyle w:val="Hyperlink"/>
                <w:rFonts w:ascii="Sylfaen" w:hAnsi="Sylfaen" w:cs="Arial"/>
                <w:b/>
                <w:color w:val="000000" w:themeColor="text1"/>
                <w:u w:val="none"/>
                <w:lang w:val="ka-GE"/>
              </w:rPr>
              <w:t>, ჯანმრთელი</w:t>
            </w:r>
            <w:r>
              <w:rPr>
                <w:rStyle w:val="Hyperlink"/>
                <w:rFonts w:ascii="Sylfaen" w:hAnsi="Sylfaen" w:cs="Arial"/>
                <w:b/>
                <w:color w:val="000000" w:themeColor="text1"/>
                <w:u w:val="none"/>
                <w:lang w:val="ka-GE"/>
              </w:rPr>
              <w:t xml:space="preserve"> და სრულფასოვანი</w:t>
            </w:r>
            <w:r w:rsidR="00E26299">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0AAE7A33" w14:textId="77777777" w:rsidR="0032416E" w:rsidRPr="00E267E8" w:rsidRDefault="0032416E" w:rsidP="00C27E9A">
            <w:pPr>
              <w:spacing w:before="120" w:after="120" w:line="276" w:lineRule="auto"/>
              <w:rPr>
                <w:rStyle w:val="Hyperlink"/>
                <w:rFonts w:ascii="Sylfaen" w:hAnsi="Sylfaen" w:cs="Arial"/>
                <w:color w:val="000000" w:themeColor="text1"/>
                <w:u w:val="none"/>
                <w:lang w:val="ka-GE"/>
              </w:rPr>
            </w:pPr>
          </w:p>
          <w:p w14:paraId="5C325E1C" w14:textId="54C7A915" w:rsidR="0032416E" w:rsidRPr="00E267E8" w:rsidRDefault="0032416E" w:rsidP="00C27E9A">
            <w:pPr>
              <w:spacing w:before="120" w:after="120" w:line="276" w:lineRule="auto"/>
              <w:rPr>
                <w:rStyle w:val="Hyperlink"/>
                <w:rFonts w:ascii="Sylfaen" w:hAnsi="Sylfaen" w:cs="Arial"/>
                <w:color w:val="000000" w:themeColor="text1"/>
                <w:u w:val="none"/>
                <w:lang w:val="ka-GE"/>
              </w:rPr>
            </w:pPr>
          </w:p>
        </w:tc>
      </w:tr>
      <w:tr w:rsidR="00AF5EE6" w:rsidRPr="00E267E8" w14:paraId="576FF85A" w14:textId="77777777" w:rsidTr="009C2524">
        <w:tc>
          <w:tcPr>
            <w:tcW w:w="2547" w:type="dxa"/>
          </w:tcPr>
          <w:p w14:paraId="0A746F87" w14:textId="27FB689C" w:rsidR="002748E5" w:rsidRPr="00E267E8" w:rsidRDefault="00AF5EE6" w:rsidP="00C27E9A">
            <w:pPr>
              <w:spacing w:before="120" w:after="120" w:line="276" w:lineRule="auto"/>
              <w:rPr>
                <w:rFonts w:ascii="Sylfaen" w:hAnsi="Sylfaen" w:cs="Arial"/>
                <w:noProof/>
                <w:lang w:val="ka-GE"/>
              </w:rPr>
            </w:pPr>
            <w:r w:rsidRPr="00E267E8">
              <w:rPr>
                <w:rFonts w:ascii="Sylfaen" w:hAnsi="Sylfaen" w:cs="Arial"/>
                <w:noProof/>
              </w:rPr>
              <w:drawing>
                <wp:inline distT="0" distB="0" distL="0" distR="0" wp14:anchorId="72E8FA57" wp14:editId="641C705E">
                  <wp:extent cx="1377950" cy="1377950"/>
                  <wp:effectExtent l="0" t="0" r="6350" b="6350"/>
                  <wp:docPr id="17" name="Picture 1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sinessc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inline>
              </w:drawing>
            </w:r>
          </w:p>
        </w:tc>
        <w:tc>
          <w:tcPr>
            <w:tcW w:w="6803" w:type="dxa"/>
          </w:tcPr>
          <w:p w14:paraId="17FEE30B" w14:textId="77777777" w:rsidR="002748E5" w:rsidRPr="00E267E8" w:rsidRDefault="009C2524"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Sylfaen"/>
                <w:color w:val="000000" w:themeColor="text1"/>
                <w:u w:val="none"/>
                <w:lang w:val="ka-GE"/>
              </w:rPr>
              <w:t>ვაქცინაციის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არჩევით</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ვირჩევთ</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დიდხანსსიცოცხლეს</w:t>
            </w:r>
          </w:p>
          <w:p w14:paraId="5B5F06D9" w14:textId="0924B017"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00E26299">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2FE74C89" w14:textId="105495AE" w:rsidR="0032416E" w:rsidRPr="00E267E8" w:rsidRDefault="0032416E" w:rsidP="00C27E9A">
            <w:pPr>
              <w:spacing w:before="120" w:after="120" w:line="276" w:lineRule="auto"/>
              <w:rPr>
                <w:rStyle w:val="Hyperlink"/>
                <w:rFonts w:ascii="Sylfaen" w:hAnsi="Sylfaen" w:cs="Arial"/>
                <w:color w:val="000000" w:themeColor="text1"/>
                <w:u w:val="none"/>
                <w:lang w:val="ka-GE"/>
              </w:rPr>
            </w:pPr>
          </w:p>
        </w:tc>
      </w:tr>
      <w:tr w:rsidR="00AF5EE6" w:rsidRPr="00E267E8" w14:paraId="6D31CBA6" w14:textId="77777777" w:rsidTr="009C2524">
        <w:tc>
          <w:tcPr>
            <w:tcW w:w="2547" w:type="dxa"/>
          </w:tcPr>
          <w:p w14:paraId="0AC50DC7" w14:textId="25F1DFDE"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drawing>
                <wp:inline distT="0" distB="0" distL="0" distR="0" wp14:anchorId="4B2605B0" wp14:editId="28FF0ACA">
                  <wp:extent cx="1384300" cy="1384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4300" cy="1384300"/>
                          </a:xfrm>
                          <a:prstGeom prst="rect">
                            <a:avLst/>
                          </a:prstGeom>
                        </pic:spPr>
                      </pic:pic>
                    </a:graphicData>
                  </a:graphic>
                </wp:inline>
              </w:drawing>
            </w:r>
          </w:p>
        </w:tc>
        <w:tc>
          <w:tcPr>
            <w:tcW w:w="6803" w:type="dxa"/>
          </w:tcPr>
          <w:p w14:paraId="5CBDD577" w14:textId="72E9A053" w:rsidR="00AF5EE6" w:rsidRPr="00E267E8" w:rsidRDefault="009C2524"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Arial"/>
                <w:color w:val="000000" w:themeColor="text1"/>
                <w:u w:val="none"/>
                <w:lang w:val="ka-GE"/>
              </w:rPr>
              <w:t xml:space="preserve">1950 </w:t>
            </w:r>
            <w:r w:rsidRPr="00E267E8">
              <w:rPr>
                <w:rStyle w:val="Hyperlink"/>
                <w:rFonts w:ascii="Sylfaen" w:hAnsi="Sylfaen" w:cs="Sylfaen"/>
                <w:color w:val="000000" w:themeColor="text1"/>
                <w:u w:val="none"/>
                <w:lang w:val="ka-GE"/>
              </w:rPr>
              <w:t>წლიდან</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ვაქცინები</w:t>
            </w:r>
            <w:r w:rsidRPr="00E267E8">
              <w:rPr>
                <w:rStyle w:val="Hyperlink"/>
                <w:rFonts w:ascii="Sylfaen" w:hAnsi="Sylfaen" w:cs="Arial"/>
                <w:color w:val="000000" w:themeColor="text1"/>
                <w:u w:val="none"/>
                <w:lang w:val="ka-GE"/>
              </w:rPr>
              <w:t xml:space="preserve"> </w:t>
            </w:r>
            <w:r w:rsidR="005274D1" w:rsidRPr="00E267E8">
              <w:rPr>
                <w:rStyle w:val="Hyperlink"/>
                <w:rFonts w:ascii="Sylfaen" w:hAnsi="Sylfaen" w:cs="Sylfaen"/>
                <w:color w:val="000000" w:themeColor="text1"/>
                <w:u w:val="none"/>
                <w:lang w:val="ka-GE"/>
              </w:rPr>
              <w:t>ახალშობილებ</w:t>
            </w:r>
            <w:r w:rsidR="006D258C">
              <w:rPr>
                <w:rStyle w:val="Hyperlink"/>
                <w:rFonts w:ascii="Sylfaen" w:hAnsi="Sylfaen" w:cs="Sylfaen"/>
                <w:color w:val="000000" w:themeColor="text1"/>
                <w:u w:val="none"/>
                <w:lang w:val="ka-GE"/>
              </w:rPr>
              <w:t>ში</w:t>
            </w:r>
            <w:r w:rsidR="005274D1" w:rsidRPr="00E267E8">
              <w:rPr>
                <w:rStyle w:val="Hyperlink"/>
                <w:rFonts w:ascii="Sylfaen" w:hAnsi="Sylfaen" w:cs="Sylfaen"/>
                <w:color w:val="000000" w:themeColor="text1"/>
                <w:u w:val="none"/>
                <w:lang w:val="ka-GE"/>
              </w:rPr>
              <w:t xml:space="preserve"> </w:t>
            </w:r>
            <w:r w:rsidR="00A53485" w:rsidRPr="00E267E8">
              <w:rPr>
                <w:rStyle w:val="Hyperlink"/>
                <w:rFonts w:ascii="Sylfaen" w:hAnsi="Sylfaen" w:cs="Sylfaen"/>
                <w:color w:val="000000" w:themeColor="text1"/>
                <w:u w:val="none"/>
                <w:lang w:val="ka-GE"/>
              </w:rPr>
              <w:t>და</w:t>
            </w:r>
            <w:r w:rsidR="006D258C">
              <w:rPr>
                <w:rStyle w:val="Hyperlink"/>
                <w:rFonts w:ascii="Sylfaen" w:hAnsi="Sylfaen" w:cs="Sylfaen"/>
                <w:color w:val="000000" w:themeColor="text1"/>
                <w:u w:val="none"/>
                <w:lang w:val="ka-GE"/>
              </w:rPr>
              <w:t>ა</w:t>
            </w:r>
            <w:r w:rsidR="00A53485" w:rsidRPr="00E267E8">
              <w:rPr>
                <w:rStyle w:val="Hyperlink"/>
                <w:rFonts w:ascii="Sylfaen" w:hAnsi="Sylfaen" w:cs="Sylfaen"/>
                <w:color w:val="000000" w:themeColor="text1"/>
                <w:u w:val="none"/>
                <w:lang w:val="ka-GE"/>
              </w:rPr>
              <w:t>ვადებებისგან დაცულ ბავშ</w:t>
            </w:r>
            <w:r w:rsidR="006D258C">
              <w:rPr>
                <w:rStyle w:val="Hyperlink"/>
                <w:rFonts w:ascii="Sylfaen" w:hAnsi="Sylfaen" w:cs="Sylfaen"/>
                <w:color w:val="000000" w:themeColor="text1"/>
                <w:u w:val="none"/>
                <w:lang w:val="ka-GE"/>
              </w:rPr>
              <w:t>ვ</w:t>
            </w:r>
            <w:r w:rsidR="00A53485" w:rsidRPr="00E267E8">
              <w:rPr>
                <w:rStyle w:val="Hyperlink"/>
                <w:rFonts w:ascii="Sylfaen" w:hAnsi="Sylfaen" w:cs="Sylfaen"/>
                <w:color w:val="000000" w:themeColor="text1"/>
                <w:u w:val="none"/>
                <w:lang w:val="ka-GE"/>
              </w:rPr>
              <w:t xml:space="preserve">ობას და </w:t>
            </w:r>
            <w:r w:rsidRPr="00E267E8">
              <w:rPr>
                <w:rStyle w:val="Hyperlink"/>
                <w:rFonts w:ascii="Sylfaen" w:hAnsi="Sylfaen" w:cs="Sylfaen"/>
                <w:color w:val="000000" w:themeColor="text1"/>
                <w:u w:val="none"/>
                <w:lang w:val="ka-GE"/>
              </w:rPr>
              <w:t>უკეთეს</w:t>
            </w:r>
            <w:r w:rsidR="0032416E" w:rsidRPr="00E267E8">
              <w:rPr>
                <w:rStyle w:val="Hyperlink"/>
                <w:rFonts w:ascii="Sylfaen" w:hAnsi="Sylfaen" w:cs="Arial"/>
                <w:color w:val="000000" w:themeColor="text1"/>
                <w:u w:val="none"/>
                <w:lang w:val="ka-GE"/>
              </w:rPr>
              <w:t xml:space="preserve"> </w:t>
            </w:r>
            <w:r w:rsidR="00A53485" w:rsidRPr="00E267E8">
              <w:rPr>
                <w:rStyle w:val="Hyperlink"/>
                <w:rFonts w:ascii="Sylfaen" w:hAnsi="Sylfaen" w:cs="Arial"/>
                <w:color w:val="000000" w:themeColor="text1"/>
                <w:u w:val="none"/>
                <w:lang w:val="ka-GE"/>
              </w:rPr>
              <w:t xml:space="preserve">მომავალს </w:t>
            </w:r>
            <w:r w:rsidR="0032416E" w:rsidRPr="00E267E8">
              <w:rPr>
                <w:rStyle w:val="Hyperlink"/>
                <w:rFonts w:ascii="Sylfaen" w:hAnsi="Sylfaen" w:cs="Sylfaen"/>
                <w:color w:val="000000" w:themeColor="text1"/>
                <w:u w:val="none"/>
                <w:lang w:val="ka-GE"/>
              </w:rPr>
              <w:t>უზრუნველყ</w:t>
            </w:r>
            <w:r w:rsidR="00A53485" w:rsidRPr="00E267E8">
              <w:rPr>
                <w:rStyle w:val="Hyperlink"/>
                <w:rFonts w:ascii="Sylfaen" w:hAnsi="Sylfaen" w:cs="Sylfaen"/>
                <w:color w:val="000000" w:themeColor="text1"/>
                <w:u w:val="none"/>
                <w:lang w:val="ka-GE"/>
              </w:rPr>
              <w:t xml:space="preserve">ოფენ </w:t>
            </w:r>
            <w:r w:rsidR="0032416E" w:rsidRPr="00E267E8">
              <w:rPr>
                <w:rStyle w:val="Hyperlink"/>
                <w:rFonts w:ascii="Sylfaen" w:hAnsi="Sylfaen" w:cs="Arial"/>
                <w:color w:val="000000" w:themeColor="text1"/>
                <w:u w:val="none"/>
                <w:lang w:val="ka-GE"/>
              </w:rPr>
              <w:t xml:space="preserve"> </w:t>
            </w:r>
          </w:p>
          <w:p w14:paraId="5575BEF0" w14:textId="5F842424"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00E26299">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44AE48F6" w14:textId="7547C0D6" w:rsidR="0032416E" w:rsidRPr="00E267E8" w:rsidRDefault="0032416E" w:rsidP="00C27E9A">
            <w:pPr>
              <w:spacing w:before="120" w:after="120" w:line="276" w:lineRule="auto"/>
              <w:rPr>
                <w:rStyle w:val="Hyperlink"/>
                <w:rFonts w:ascii="Sylfaen" w:hAnsi="Sylfaen" w:cs="Arial"/>
                <w:color w:val="000000" w:themeColor="text1"/>
                <w:u w:val="none"/>
                <w:lang w:val="ka-GE"/>
              </w:rPr>
            </w:pPr>
          </w:p>
        </w:tc>
      </w:tr>
      <w:tr w:rsidR="00AF5EE6" w:rsidRPr="00E267E8" w14:paraId="72829EB1" w14:textId="77777777" w:rsidTr="009C2524">
        <w:tc>
          <w:tcPr>
            <w:tcW w:w="2547" w:type="dxa"/>
          </w:tcPr>
          <w:p w14:paraId="066C1A96" w14:textId="442EE530"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drawing>
                <wp:inline distT="0" distB="0" distL="0" distR="0" wp14:anchorId="561B450B" wp14:editId="5F4F059E">
                  <wp:extent cx="1365250" cy="13652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inline>
              </w:drawing>
            </w:r>
          </w:p>
        </w:tc>
        <w:tc>
          <w:tcPr>
            <w:tcW w:w="6803" w:type="dxa"/>
          </w:tcPr>
          <w:p w14:paraId="4BECF2CA" w14:textId="77777777" w:rsidR="00AF5EE6" w:rsidRPr="00E267E8" w:rsidRDefault="0032416E"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Sylfaen"/>
                <w:color w:val="000000" w:themeColor="text1"/>
                <w:u w:val="none"/>
                <w:lang w:val="ka-GE"/>
              </w:rPr>
              <w:t>ვაქცინების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წყალობით</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ახალშობილებს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აღარ</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ემუქრებათ</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წითურასგან</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გამოწვეული</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სიბრმავე</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პოლიომიელიტი</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ვერ</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შეაფერხებს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პირველ</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ნაბიჯებს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ხოლო</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წითელა</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არ</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შეუშლის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ხელს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სწავლაში</w:t>
            </w:r>
          </w:p>
          <w:p w14:paraId="6214081A" w14:textId="6B6B6559"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00E26299">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7C44B28C" w14:textId="675F3E7B" w:rsidR="0032416E" w:rsidRPr="00E267E8" w:rsidRDefault="0032416E" w:rsidP="00C27E9A">
            <w:pPr>
              <w:spacing w:before="120" w:after="120" w:line="276" w:lineRule="auto"/>
              <w:rPr>
                <w:rStyle w:val="Hyperlink"/>
                <w:rFonts w:ascii="Sylfaen" w:hAnsi="Sylfaen" w:cs="Arial"/>
                <w:color w:val="000000" w:themeColor="text1"/>
                <w:u w:val="none"/>
                <w:lang w:val="ka-GE"/>
              </w:rPr>
            </w:pPr>
          </w:p>
        </w:tc>
      </w:tr>
      <w:tr w:rsidR="00AF5EE6" w:rsidRPr="00E267E8" w14:paraId="19004CB7" w14:textId="77777777" w:rsidTr="009C2524">
        <w:tc>
          <w:tcPr>
            <w:tcW w:w="2547" w:type="dxa"/>
          </w:tcPr>
          <w:p w14:paraId="34180755" w14:textId="2FB1BEF9"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drawing>
                <wp:inline distT="0" distB="0" distL="0" distR="0" wp14:anchorId="50F8213C" wp14:editId="4F649916">
                  <wp:extent cx="1365250" cy="13652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inline>
              </w:drawing>
            </w:r>
          </w:p>
        </w:tc>
        <w:tc>
          <w:tcPr>
            <w:tcW w:w="6803" w:type="dxa"/>
          </w:tcPr>
          <w:p w14:paraId="5E344512" w14:textId="138ADE6E" w:rsidR="00AF5EE6" w:rsidRPr="00E267E8" w:rsidRDefault="00C04D4A"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Sylfaen"/>
                <w:color w:val="000000" w:themeColor="text1"/>
                <w:u w:val="none"/>
                <w:lang w:val="ka-GE"/>
              </w:rPr>
              <w:t xml:space="preserve">ბავშვთა </w:t>
            </w:r>
            <w:r>
              <w:rPr>
                <w:rStyle w:val="Hyperlink"/>
                <w:rFonts w:ascii="Sylfaen" w:hAnsi="Sylfaen" w:cs="Sylfaen"/>
                <w:color w:val="000000" w:themeColor="text1"/>
                <w:u w:val="none"/>
                <w:lang w:val="ka-GE"/>
              </w:rPr>
              <w:t>ვაქცინაციით მართვადი</w:t>
            </w:r>
            <w:r w:rsidR="0032416E" w:rsidRPr="00E267E8">
              <w:rPr>
                <w:rStyle w:val="Hyperlink"/>
                <w:rFonts w:ascii="Sylfaen" w:hAnsi="Sylfaen" w:cs="Arial"/>
                <w:color w:val="000000" w:themeColor="text1"/>
                <w:u w:val="none"/>
                <w:lang w:val="ka-GE"/>
              </w:rPr>
              <w:t xml:space="preserve">  </w:t>
            </w:r>
            <w:r w:rsidR="0032416E" w:rsidRPr="00E267E8">
              <w:rPr>
                <w:rStyle w:val="Hyperlink"/>
                <w:rFonts w:ascii="Sylfaen" w:hAnsi="Sylfaen" w:cs="Sylfaen"/>
                <w:color w:val="000000" w:themeColor="text1"/>
                <w:u w:val="none"/>
                <w:lang w:val="ka-GE"/>
              </w:rPr>
              <w:t>დაავადებები</w:t>
            </w:r>
            <w:r w:rsidR="0032416E" w:rsidRPr="00E267E8">
              <w:rPr>
                <w:rStyle w:val="Hyperlink"/>
                <w:rFonts w:ascii="Sylfaen" w:hAnsi="Sylfaen" w:cs="Arial"/>
                <w:color w:val="000000" w:themeColor="text1"/>
                <w:u w:val="none"/>
                <w:lang w:val="ka-GE"/>
              </w:rPr>
              <w:t xml:space="preserve"> </w:t>
            </w:r>
            <w:r w:rsidR="0032416E" w:rsidRPr="00E267E8">
              <w:rPr>
                <w:rStyle w:val="Hyperlink"/>
                <w:rFonts w:ascii="Sylfaen" w:hAnsi="Sylfaen" w:cs="Sylfaen"/>
                <w:color w:val="000000" w:themeColor="text1"/>
                <w:u w:val="none"/>
                <w:lang w:val="ka-GE"/>
              </w:rPr>
              <w:t>უკან</w:t>
            </w:r>
            <w:r w:rsidR="0032416E" w:rsidRPr="00E267E8">
              <w:rPr>
                <w:rStyle w:val="Hyperlink"/>
                <w:rFonts w:ascii="Sylfaen" w:hAnsi="Sylfaen" w:cs="Arial"/>
                <w:color w:val="000000" w:themeColor="text1"/>
                <w:u w:val="none"/>
                <w:lang w:val="ka-GE"/>
              </w:rPr>
              <w:t xml:space="preserve"> </w:t>
            </w:r>
            <w:r w:rsidR="0032416E" w:rsidRPr="00E267E8">
              <w:rPr>
                <w:rStyle w:val="Hyperlink"/>
                <w:rFonts w:ascii="Sylfaen" w:hAnsi="Sylfaen" w:cs="Sylfaen"/>
                <w:color w:val="000000" w:themeColor="text1"/>
                <w:u w:val="none"/>
                <w:lang w:val="ka-GE"/>
              </w:rPr>
              <w:t>უნდა</w:t>
            </w:r>
            <w:r w:rsidR="0032416E" w:rsidRPr="00E267E8">
              <w:rPr>
                <w:rStyle w:val="Hyperlink"/>
                <w:rFonts w:ascii="Sylfaen" w:hAnsi="Sylfaen" w:cs="Arial"/>
                <w:color w:val="000000" w:themeColor="text1"/>
                <w:u w:val="none"/>
                <w:lang w:val="ka-GE"/>
              </w:rPr>
              <w:t xml:space="preserve"> </w:t>
            </w:r>
            <w:r w:rsidR="0032416E" w:rsidRPr="00E267E8">
              <w:rPr>
                <w:rStyle w:val="Hyperlink"/>
                <w:rFonts w:ascii="Sylfaen" w:hAnsi="Sylfaen" w:cs="Sylfaen"/>
                <w:color w:val="000000" w:themeColor="text1"/>
                <w:u w:val="none"/>
                <w:lang w:val="ka-GE"/>
              </w:rPr>
              <w:t>მოვიტოვოთ</w:t>
            </w:r>
          </w:p>
          <w:p w14:paraId="0FDF965C" w14:textId="77777777" w:rsidR="0032416E" w:rsidRPr="00E267E8" w:rsidRDefault="0032416E"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Arial"/>
                <w:color w:val="000000" w:themeColor="text1"/>
                <w:u w:val="none"/>
                <w:lang w:val="ka-GE"/>
              </w:rPr>
              <w:t>#</w:t>
            </w:r>
            <w:r w:rsidRPr="00E267E8">
              <w:rPr>
                <w:rStyle w:val="Hyperlink"/>
                <w:rFonts w:ascii="Sylfaen" w:hAnsi="Sylfaen" w:cs="Sylfaen"/>
                <w:color w:val="000000" w:themeColor="text1"/>
                <w:u w:val="none"/>
                <w:lang w:val="ka-GE"/>
              </w:rPr>
              <w:t>დიდხანსსიცოცხლეყველას</w:t>
            </w:r>
          </w:p>
          <w:p w14:paraId="55C7C56C" w14:textId="4C2F5DDF" w:rsidR="00BF4242" w:rsidRPr="00BF4242" w:rsidRDefault="00BF4242" w:rsidP="00BF4242">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sidR="00C04D4A">
              <w:rPr>
                <w:rStyle w:val="Hyperlink"/>
                <w:rFonts w:ascii="Sylfaen" w:hAnsi="Sylfaen" w:cs="Arial"/>
                <w:b/>
                <w:color w:val="000000" w:themeColor="text1"/>
                <w:u w:val="none"/>
                <w:lang w:val="ka-GE"/>
              </w:rPr>
              <w:t xml:space="preserve">, ჯანმრთელი </w:t>
            </w:r>
            <w:r w:rsidRPr="00BF4242">
              <w:rPr>
                <w:rStyle w:val="Hyperlink"/>
                <w:rFonts w:ascii="Sylfaen" w:hAnsi="Sylfaen" w:cs="Sylfaen"/>
                <w:b/>
                <w:color w:val="000000" w:themeColor="text1"/>
                <w:u w:val="none"/>
                <w:lang w:val="ka-GE"/>
              </w:rPr>
              <w:t>და</w:t>
            </w:r>
            <w:r w:rsidRPr="00BF4242">
              <w:rPr>
                <w:rStyle w:val="Hyperlink"/>
                <w:rFonts w:ascii="Sylfaen" w:hAnsi="Sylfaen" w:cs="Arial"/>
                <w:b/>
                <w:color w:val="000000" w:themeColor="text1"/>
                <w:u w:val="none"/>
                <w:lang w:val="ka-GE"/>
              </w:rPr>
              <w:t xml:space="preserve"> </w:t>
            </w:r>
            <w:r w:rsidR="00C04D4A">
              <w:rPr>
                <w:rStyle w:val="Hyperlink"/>
                <w:rFonts w:ascii="Sylfaen" w:hAnsi="Sylfaen" w:cs="Sylfaen"/>
                <w:b/>
                <w:color w:val="000000" w:themeColor="text1"/>
                <w:u w:val="none"/>
                <w:lang w:val="ka-GE"/>
              </w:rPr>
              <w:t>სრულფასოვანი</w:t>
            </w:r>
            <w:r w:rsidR="00C04D4A" w:rsidRPr="00BF4242">
              <w:rPr>
                <w:rStyle w:val="Hyperlink"/>
                <w:rFonts w:ascii="Sylfaen" w:hAnsi="Sylfaen" w:cs="Arial"/>
                <w:b/>
                <w:color w:val="000000" w:themeColor="text1"/>
                <w:u w:val="none"/>
                <w:lang w:val="ka-GE"/>
              </w:rPr>
              <w:t xml:space="preserve"> </w:t>
            </w:r>
            <w:r w:rsidRPr="00BF4242">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18DE08B2" w14:textId="7855D52A" w:rsidR="0032416E" w:rsidRPr="00E267E8" w:rsidRDefault="0032416E" w:rsidP="00C27E9A">
            <w:pPr>
              <w:spacing w:before="120" w:after="120" w:line="276" w:lineRule="auto"/>
              <w:rPr>
                <w:rStyle w:val="Hyperlink"/>
                <w:rFonts w:ascii="Sylfaen" w:hAnsi="Sylfaen" w:cs="Arial"/>
                <w:color w:val="000000" w:themeColor="text1"/>
                <w:u w:val="none"/>
                <w:lang w:val="ka-GE"/>
              </w:rPr>
            </w:pPr>
          </w:p>
        </w:tc>
      </w:tr>
      <w:tr w:rsidR="00AF5EE6" w:rsidRPr="00E267E8" w14:paraId="2471FF93" w14:textId="77777777" w:rsidTr="009C2524">
        <w:tc>
          <w:tcPr>
            <w:tcW w:w="2547" w:type="dxa"/>
          </w:tcPr>
          <w:p w14:paraId="7A65E0AB" w14:textId="77E4D218"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lastRenderedPageBreak/>
              <w:drawing>
                <wp:inline distT="0" distB="0" distL="0" distR="0" wp14:anchorId="205CD6DC" wp14:editId="3C76D9D4">
                  <wp:extent cx="1420078" cy="130188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9991" cy="1320139"/>
                          </a:xfrm>
                          <a:prstGeom prst="rect">
                            <a:avLst/>
                          </a:prstGeom>
                        </pic:spPr>
                      </pic:pic>
                    </a:graphicData>
                  </a:graphic>
                </wp:inline>
              </w:drawing>
            </w:r>
          </w:p>
        </w:tc>
        <w:tc>
          <w:tcPr>
            <w:tcW w:w="6803" w:type="dxa"/>
          </w:tcPr>
          <w:p w14:paraId="759E5D36" w14:textId="659742D4" w:rsidR="00AF5EE6" w:rsidRPr="00E267E8" w:rsidRDefault="0032416E"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Sylfaen"/>
                <w:color w:val="000000" w:themeColor="text1"/>
                <w:u w:val="none"/>
                <w:lang w:val="ka-GE"/>
              </w:rPr>
              <w:t>ორ</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საუკუნეზე</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მეტია</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ვაქცინები</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უზრუნველყოფ</w:t>
            </w:r>
            <w:r w:rsidR="00A53485" w:rsidRPr="00E267E8">
              <w:rPr>
                <w:rStyle w:val="Hyperlink"/>
                <w:rFonts w:ascii="Sylfaen" w:hAnsi="Sylfaen" w:cs="Sylfaen"/>
                <w:color w:val="000000" w:themeColor="text1"/>
                <w:u w:val="none"/>
                <w:lang w:val="ka-GE"/>
              </w:rPr>
              <w:t>ენ</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ბავშვების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უსაფრთხოებას</w:t>
            </w:r>
            <w:r w:rsidRPr="00E267E8">
              <w:rPr>
                <w:rStyle w:val="Hyperlink"/>
                <w:rFonts w:ascii="Sylfaen" w:hAnsi="Sylfaen" w:cs="Arial"/>
                <w:color w:val="000000" w:themeColor="text1"/>
                <w:u w:val="none"/>
                <w:lang w:val="ka-GE"/>
              </w:rPr>
              <w:t xml:space="preserve">, </w:t>
            </w:r>
            <w:r w:rsidR="00C04D4A">
              <w:rPr>
                <w:rStyle w:val="Hyperlink"/>
                <w:rFonts w:ascii="Sylfaen" w:hAnsi="Sylfaen" w:cs="Sylfaen"/>
                <w:color w:val="000000" w:themeColor="text1"/>
                <w:u w:val="none"/>
                <w:lang w:val="ka-GE"/>
              </w:rPr>
              <w:t>ყველგან და ყველასთვის!</w:t>
            </w:r>
          </w:p>
          <w:p w14:paraId="6BED92E1" w14:textId="121BF33B" w:rsidR="00BF4242" w:rsidRPr="00BF4242" w:rsidRDefault="00BF4242" w:rsidP="00BF4242">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sidR="00C04D4A">
              <w:rPr>
                <w:rStyle w:val="Hyperlink"/>
                <w:rFonts w:ascii="Sylfaen" w:hAnsi="Sylfaen" w:cs="Sylfaen"/>
                <w:b/>
                <w:color w:val="000000" w:themeColor="text1"/>
                <w:u w:val="none"/>
                <w:lang w:val="ka-GE"/>
              </w:rPr>
              <w:t xml:space="preserve">, </w:t>
            </w:r>
            <w:r w:rsidR="00C04D4A">
              <w:rPr>
                <w:rStyle w:val="Hyperlink"/>
                <w:rFonts w:ascii="Sylfaen" w:hAnsi="Sylfaen" w:cs="Arial"/>
                <w:b/>
                <w:color w:val="000000" w:themeColor="text1"/>
                <w:u w:val="none"/>
                <w:lang w:val="ka-GE"/>
              </w:rPr>
              <w:t xml:space="preserve">ჯანმრთელი </w:t>
            </w:r>
            <w:r w:rsidR="00C04D4A" w:rsidRPr="00BF4242">
              <w:rPr>
                <w:rStyle w:val="Hyperlink"/>
                <w:rFonts w:ascii="Sylfaen" w:hAnsi="Sylfaen" w:cs="Sylfaen"/>
                <w:b/>
                <w:color w:val="000000" w:themeColor="text1"/>
                <w:u w:val="none"/>
                <w:lang w:val="ka-GE"/>
              </w:rPr>
              <w:t>და</w:t>
            </w:r>
            <w:r w:rsidR="00C04D4A" w:rsidRPr="00BF4242">
              <w:rPr>
                <w:rStyle w:val="Hyperlink"/>
                <w:rFonts w:ascii="Sylfaen" w:hAnsi="Sylfaen" w:cs="Arial"/>
                <w:b/>
                <w:color w:val="000000" w:themeColor="text1"/>
                <w:u w:val="none"/>
                <w:lang w:val="ka-GE"/>
              </w:rPr>
              <w:t xml:space="preserve"> </w:t>
            </w:r>
            <w:r w:rsidR="00C04D4A">
              <w:rPr>
                <w:rStyle w:val="Hyperlink"/>
                <w:rFonts w:ascii="Sylfaen" w:hAnsi="Sylfaen" w:cs="Sylfaen"/>
                <w:b/>
                <w:color w:val="000000" w:themeColor="text1"/>
                <w:u w:val="none"/>
                <w:lang w:val="ka-GE"/>
              </w:rPr>
              <w:t>სრულფასოვანი</w:t>
            </w:r>
            <w:r w:rsidR="00C04D4A" w:rsidRPr="00BF4242">
              <w:rPr>
                <w:rStyle w:val="Hyperlink"/>
                <w:rFonts w:ascii="Sylfaen" w:hAnsi="Sylfaen" w:cs="Arial"/>
                <w:b/>
                <w:color w:val="000000" w:themeColor="text1"/>
                <w:u w:val="none"/>
                <w:lang w:val="ka-GE"/>
              </w:rPr>
              <w:t xml:space="preserve"> </w:t>
            </w:r>
            <w:r w:rsidRPr="00BF4242">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316901AC" w14:textId="20F86DF0" w:rsidR="00FF23DA" w:rsidRPr="00E267E8" w:rsidRDefault="00FF23DA" w:rsidP="00C27E9A">
            <w:pPr>
              <w:spacing w:before="120" w:after="120" w:line="276" w:lineRule="auto"/>
              <w:rPr>
                <w:rStyle w:val="Hyperlink"/>
                <w:rFonts w:ascii="Sylfaen" w:hAnsi="Sylfaen" w:cs="Arial"/>
                <w:color w:val="000000" w:themeColor="text1"/>
                <w:u w:val="none"/>
                <w:lang w:val="ka-GE"/>
              </w:rPr>
            </w:pPr>
          </w:p>
        </w:tc>
      </w:tr>
      <w:tr w:rsidR="00AF5EE6" w:rsidRPr="00E267E8" w14:paraId="0E52460B" w14:textId="77777777" w:rsidTr="009C2524">
        <w:tc>
          <w:tcPr>
            <w:tcW w:w="2547" w:type="dxa"/>
          </w:tcPr>
          <w:p w14:paraId="2CAA6C4E" w14:textId="2EE35E75"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drawing>
                <wp:inline distT="0" distB="0" distL="0" distR="0" wp14:anchorId="63AB6F3D" wp14:editId="3CCEF176">
                  <wp:extent cx="1403350" cy="14033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p>
        </w:tc>
        <w:tc>
          <w:tcPr>
            <w:tcW w:w="6803" w:type="dxa"/>
          </w:tcPr>
          <w:p w14:paraId="68E912EF" w14:textId="77777777" w:rsidR="00AF5EE6" w:rsidRPr="00E267E8" w:rsidRDefault="00FF23DA" w:rsidP="00C27E9A">
            <w:pPr>
              <w:spacing w:before="120" w:after="120" w:line="276" w:lineRule="auto"/>
              <w:rPr>
                <w:rFonts w:ascii="Sylfaen" w:hAnsi="Sylfaen" w:cs="Arial"/>
                <w:lang w:val="ka-GE"/>
              </w:rPr>
            </w:pPr>
            <w:r w:rsidRPr="00E267E8">
              <w:rPr>
                <w:rFonts w:ascii="Sylfaen" w:hAnsi="Sylfaen" w:cs="Sylfaen"/>
                <w:lang w:val="ka-GE"/>
              </w:rPr>
              <w:t>ყველა</w:t>
            </w:r>
            <w:r w:rsidRPr="00E267E8">
              <w:rPr>
                <w:rFonts w:ascii="Sylfaen" w:hAnsi="Sylfaen" w:cs="Arial"/>
                <w:lang w:val="ka-GE"/>
              </w:rPr>
              <w:t xml:space="preserve"> </w:t>
            </w:r>
            <w:r w:rsidRPr="00E267E8">
              <w:rPr>
                <w:rFonts w:ascii="Sylfaen" w:hAnsi="Sylfaen" w:cs="Sylfaen"/>
                <w:lang w:val="ka-GE"/>
              </w:rPr>
              <w:t>ადამიანს</w:t>
            </w:r>
            <w:r w:rsidRPr="00E267E8">
              <w:rPr>
                <w:rFonts w:ascii="Sylfaen" w:hAnsi="Sylfaen" w:cs="Arial"/>
                <w:lang w:val="ka-GE"/>
              </w:rPr>
              <w:t xml:space="preserve">, </w:t>
            </w:r>
            <w:r w:rsidRPr="00E267E8">
              <w:rPr>
                <w:rFonts w:ascii="Sylfaen" w:hAnsi="Sylfaen" w:cs="Sylfaen"/>
                <w:lang w:val="ka-GE"/>
              </w:rPr>
              <w:t>მათ</w:t>
            </w:r>
            <w:r w:rsidRPr="00E267E8">
              <w:rPr>
                <w:rFonts w:ascii="Sylfaen" w:hAnsi="Sylfaen" w:cs="Arial"/>
                <w:lang w:val="ka-GE"/>
              </w:rPr>
              <w:t xml:space="preserve"> </w:t>
            </w:r>
            <w:r w:rsidRPr="00E267E8">
              <w:rPr>
                <w:rFonts w:ascii="Sylfaen" w:hAnsi="Sylfaen" w:cs="Sylfaen"/>
                <w:lang w:val="ka-GE"/>
              </w:rPr>
              <w:t>შორის</w:t>
            </w:r>
            <w:r w:rsidRPr="00E267E8">
              <w:rPr>
                <w:rFonts w:ascii="Sylfaen" w:hAnsi="Sylfaen" w:cs="Arial"/>
                <w:lang w:val="ka-GE"/>
              </w:rPr>
              <w:t xml:space="preserve"> </w:t>
            </w:r>
            <w:r w:rsidRPr="00E267E8">
              <w:rPr>
                <w:rFonts w:ascii="Sylfaen" w:hAnsi="Sylfaen" w:cs="Sylfaen"/>
                <w:lang w:val="ka-GE"/>
              </w:rPr>
              <w:t>მიგრანტებსა</w:t>
            </w:r>
            <w:r w:rsidRPr="00E267E8">
              <w:rPr>
                <w:rFonts w:ascii="Sylfaen" w:hAnsi="Sylfaen" w:cs="Arial"/>
                <w:lang w:val="ka-GE"/>
              </w:rPr>
              <w:t xml:space="preserve"> </w:t>
            </w:r>
            <w:r w:rsidRPr="00E267E8">
              <w:rPr>
                <w:rFonts w:ascii="Sylfaen" w:hAnsi="Sylfaen" w:cs="Sylfaen"/>
                <w:lang w:val="ka-GE"/>
              </w:rPr>
              <w:t>და</w:t>
            </w:r>
            <w:r w:rsidRPr="00E267E8">
              <w:rPr>
                <w:rFonts w:ascii="Sylfaen" w:hAnsi="Sylfaen" w:cs="Arial"/>
                <w:lang w:val="ka-GE"/>
              </w:rPr>
              <w:t xml:space="preserve"> </w:t>
            </w:r>
            <w:r w:rsidRPr="00E267E8">
              <w:rPr>
                <w:rFonts w:ascii="Sylfaen" w:hAnsi="Sylfaen" w:cs="Sylfaen"/>
                <w:lang w:val="ka-GE"/>
              </w:rPr>
              <w:t>ლტოლვილებს</w:t>
            </w:r>
            <w:r w:rsidRPr="00E267E8">
              <w:rPr>
                <w:rFonts w:ascii="Sylfaen" w:hAnsi="Sylfaen" w:cs="Arial"/>
                <w:lang w:val="ka-GE"/>
              </w:rPr>
              <w:t xml:space="preserve"> </w:t>
            </w:r>
            <w:r w:rsidRPr="00E267E8">
              <w:rPr>
                <w:rFonts w:ascii="Sylfaen" w:hAnsi="Sylfaen" w:cs="Sylfaen"/>
                <w:lang w:val="ka-GE"/>
              </w:rPr>
              <w:t>თანაბრად</w:t>
            </w:r>
            <w:r w:rsidRPr="00E267E8">
              <w:rPr>
                <w:rFonts w:ascii="Sylfaen" w:hAnsi="Sylfaen" w:cs="Arial"/>
                <w:lang w:val="ka-GE"/>
              </w:rPr>
              <w:t xml:space="preserve"> </w:t>
            </w:r>
            <w:r w:rsidRPr="00E267E8">
              <w:rPr>
                <w:rFonts w:ascii="Sylfaen" w:hAnsi="Sylfaen" w:cs="Sylfaen"/>
                <w:lang w:val="ka-GE"/>
              </w:rPr>
              <w:t>უნდა</w:t>
            </w:r>
            <w:r w:rsidRPr="00E267E8">
              <w:rPr>
                <w:rFonts w:ascii="Sylfaen" w:hAnsi="Sylfaen" w:cs="Arial"/>
                <w:lang w:val="ka-GE"/>
              </w:rPr>
              <w:t xml:space="preserve"> </w:t>
            </w:r>
            <w:r w:rsidRPr="00E267E8">
              <w:rPr>
                <w:rFonts w:ascii="Sylfaen" w:hAnsi="Sylfaen" w:cs="Sylfaen"/>
                <w:lang w:val="ka-GE"/>
              </w:rPr>
              <w:t>მიუწვდებოდეთ</w:t>
            </w:r>
            <w:r w:rsidRPr="00E267E8">
              <w:rPr>
                <w:rFonts w:ascii="Sylfaen" w:hAnsi="Sylfaen" w:cs="Arial"/>
                <w:lang w:val="ka-GE"/>
              </w:rPr>
              <w:t xml:space="preserve"> </w:t>
            </w:r>
            <w:r w:rsidRPr="00E267E8">
              <w:rPr>
                <w:rFonts w:ascii="Sylfaen" w:hAnsi="Sylfaen" w:cs="Sylfaen"/>
                <w:lang w:val="ka-GE"/>
              </w:rPr>
              <w:t>ხელი</w:t>
            </w:r>
            <w:r w:rsidRPr="00E267E8">
              <w:rPr>
                <w:rFonts w:ascii="Sylfaen" w:hAnsi="Sylfaen" w:cs="Arial"/>
                <w:lang w:val="ka-GE"/>
              </w:rPr>
              <w:t xml:space="preserve"> </w:t>
            </w:r>
            <w:r w:rsidRPr="00E267E8">
              <w:rPr>
                <w:rFonts w:ascii="Sylfaen" w:hAnsi="Sylfaen" w:cs="Sylfaen"/>
                <w:lang w:val="ka-GE"/>
              </w:rPr>
              <w:t>საჭირო</w:t>
            </w:r>
            <w:r w:rsidRPr="00E267E8">
              <w:rPr>
                <w:rFonts w:ascii="Sylfaen" w:hAnsi="Sylfaen" w:cs="Arial"/>
                <w:lang w:val="ka-GE"/>
              </w:rPr>
              <w:t xml:space="preserve"> </w:t>
            </w:r>
            <w:r w:rsidRPr="00E267E8">
              <w:rPr>
                <w:rFonts w:ascii="Sylfaen" w:hAnsi="Sylfaen" w:cs="Sylfaen"/>
                <w:lang w:val="ka-GE"/>
              </w:rPr>
              <w:t>ვაქცინაციაზე</w:t>
            </w:r>
            <w:r w:rsidRPr="00E267E8">
              <w:rPr>
                <w:rFonts w:ascii="Sylfaen" w:hAnsi="Sylfaen" w:cs="Arial"/>
                <w:lang w:val="ka-GE"/>
              </w:rPr>
              <w:t xml:space="preserve"> </w:t>
            </w:r>
          </w:p>
          <w:p w14:paraId="5686D9FC" w14:textId="554EE77D"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00E26299">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2109C188" w14:textId="38AD3C24" w:rsidR="00FF23DA" w:rsidRPr="00E267E8" w:rsidRDefault="00FF23DA" w:rsidP="00C27E9A">
            <w:pPr>
              <w:spacing w:before="120" w:after="120" w:line="276" w:lineRule="auto"/>
              <w:rPr>
                <w:rStyle w:val="Hyperlink"/>
                <w:rFonts w:ascii="Sylfaen" w:hAnsi="Sylfaen" w:cs="Arial"/>
                <w:color w:val="000000" w:themeColor="text1"/>
                <w:u w:val="none"/>
                <w:lang w:val="ka-GE"/>
              </w:rPr>
            </w:pPr>
          </w:p>
        </w:tc>
      </w:tr>
      <w:tr w:rsidR="00AF5EE6" w:rsidRPr="00E267E8" w14:paraId="59266910" w14:textId="77777777" w:rsidTr="009C2524">
        <w:tc>
          <w:tcPr>
            <w:tcW w:w="2547" w:type="dxa"/>
          </w:tcPr>
          <w:p w14:paraId="01370B90" w14:textId="00923B64"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drawing>
                <wp:inline distT="0" distB="0" distL="0" distR="0" wp14:anchorId="04FD0D80" wp14:editId="28C19899">
                  <wp:extent cx="1403350" cy="140335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p>
        </w:tc>
        <w:tc>
          <w:tcPr>
            <w:tcW w:w="6803" w:type="dxa"/>
          </w:tcPr>
          <w:p w14:paraId="03E755E8" w14:textId="414647E7" w:rsidR="00AF5EE6" w:rsidRPr="00E267E8" w:rsidRDefault="00FF23DA"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Sylfaen"/>
                <w:color w:val="000000" w:themeColor="text1"/>
                <w:u w:val="none"/>
                <w:lang w:val="ka-GE"/>
              </w:rPr>
              <w:t>ნურავის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დავტოვებთ</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უყურადღებო</w:t>
            </w:r>
            <w:r w:rsidR="00FF2A08">
              <w:rPr>
                <w:rStyle w:val="Hyperlink"/>
                <w:rFonts w:ascii="Sylfaen" w:hAnsi="Sylfaen" w:cs="Sylfaen"/>
                <w:color w:val="000000" w:themeColor="text1"/>
                <w:u w:val="none"/>
                <w:lang w:val="ka-GE"/>
              </w:rPr>
              <w:t>დ</w:t>
            </w:r>
          </w:p>
          <w:p w14:paraId="7957F695" w14:textId="77777777" w:rsidR="00FF23DA" w:rsidRPr="00E267E8" w:rsidRDefault="00FF23DA" w:rsidP="00FF23D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Arial"/>
                <w:color w:val="000000" w:themeColor="text1"/>
                <w:u w:val="none"/>
                <w:lang w:val="ka-GE"/>
              </w:rPr>
              <w:t>#</w:t>
            </w:r>
            <w:r w:rsidRPr="00E267E8">
              <w:rPr>
                <w:rStyle w:val="Hyperlink"/>
                <w:rFonts w:ascii="Sylfaen" w:hAnsi="Sylfaen" w:cs="Sylfaen"/>
                <w:color w:val="000000" w:themeColor="text1"/>
                <w:u w:val="none"/>
                <w:lang w:val="ka-GE"/>
              </w:rPr>
              <w:t>დიდხანსსიცოცხლეყველას</w:t>
            </w:r>
          </w:p>
          <w:p w14:paraId="5779DE74" w14:textId="77777777" w:rsidR="00FF23DA" w:rsidRPr="00E267E8" w:rsidRDefault="00FF23DA" w:rsidP="00C27E9A">
            <w:pPr>
              <w:spacing w:before="120" w:after="120" w:line="276" w:lineRule="auto"/>
              <w:rPr>
                <w:rStyle w:val="Hyperlink"/>
                <w:rFonts w:ascii="Sylfaen" w:hAnsi="Sylfaen" w:cs="Arial"/>
                <w:color w:val="000000" w:themeColor="text1"/>
                <w:lang w:val="ka-GE"/>
              </w:rPr>
            </w:pPr>
          </w:p>
          <w:p w14:paraId="49769D6A" w14:textId="4F138412"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00E26299">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57D88FE3" w14:textId="77777777" w:rsidR="00FF23DA" w:rsidRPr="00E267E8" w:rsidRDefault="00FF23DA" w:rsidP="00C27E9A">
            <w:pPr>
              <w:spacing w:before="120" w:after="120" w:line="276" w:lineRule="auto"/>
              <w:rPr>
                <w:rStyle w:val="Hyperlink"/>
                <w:rFonts w:ascii="Sylfaen" w:hAnsi="Sylfaen" w:cs="Arial"/>
                <w:color w:val="000000" w:themeColor="text1"/>
                <w:lang w:val="ka-GE"/>
              </w:rPr>
            </w:pPr>
          </w:p>
          <w:p w14:paraId="37C34477" w14:textId="73E06DF5" w:rsidR="00FF23DA" w:rsidRPr="00E267E8" w:rsidRDefault="00FF23DA" w:rsidP="00C27E9A">
            <w:pPr>
              <w:spacing w:before="120" w:after="120" w:line="276" w:lineRule="auto"/>
              <w:rPr>
                <w:rStyle w:val="Hyperlink"/>
                <w:rFonts w:ascii="Sylfaen" w:hAnsi="Sylfaen" w:cs="Arial"/>
                <w:color w:val="000000" w:themeColor="text1"/>
                <w:u w:val="none"/>
                <w:lang w:val="ka-GE"/>
              </w:rPr>
            </w:pPr>
          </w:p>
        </w:tc>
      </w:tr>
      <w:tr w:rsidR="00AF5EE6" w:rsidRPr="00E267E8" w14:paraId="14F884A5" w14:textId="77777777" w:rsidTr="009C2524">
        <w:tc>
          <w:tcPr>
            <w:tcW w:w="2547" w:type="dxa"/>
          </w:tcPr>
          <w:p w14:paraId="01179473" w14:textId="0FED3A55"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drawing>
                <wp:inline distT="0" distB="0" distL="0" distR="0" wp14:anchorId="1AE3794A" wp14:editId="297F6F05">
                  <wp:extent cx="1403350" cy="14033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p>
        </w:tc>
        <w:tc>
          <w:tcPr>
            <w:tcW w:w="6803" w:type="dxa"/>
          </w:tcPr>
          <w:p w14:paraId="749409F4" w14:textId="05648597" w:rsidR="00AF5EE6" w:rsidRDefault="00FF23DA"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Sylfaen"/>
                <w:color w:val="000000" w:themeColor="text1"/>
                <w:u w:val="none"/>
                <w:lang w:val="ka-GE"/>
              </w:rPr>
              <w:t>ევროპაში</w:t>
            </w:r>
            <w:r w:rsidRPr="00E267E8">
              <w:rPr>
                <w:rStyle w:val="Hyperlink"/>
                <w:rFonts w:ascii="Sylfaen" w:hAnsi="Sylfaen" w:cs="Arial"/>
                <w:color w:val="000000" w:themeColor="text1"/>
                <w:u w:val="none"/>
                <w:lang w:val="ka-GE"/>
              </w:rPr>
              <w:t xml:space="preserve"> 600 </w:t>
            </w:r>
            <w:r w:rsidRPr="00E267E8">
              <w:rPr>
                <w:rStyle w:val="Hyperlink"/>
                <w:rFonts w:ascii="Sylfaen" w:hAnsi="Sylfaen" w:cs="Sylfaen"/>
                <w:color w:val="000000" w:themeColor="text1"/>
                <w:u w:val="none"/>
                <w:lang w:val="ka-GE"/>
              </w:rPr>
              <w:t>მილიონზე</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მეტმა</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ადამიანმა</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ჩაიტარა</w:t>
            </w:r>
            <w:r w:rsidRPr="00E267E8">
              <w:rPr>
                <w:rStyle w:val="Hyperlink"/>
                <w:rFonts w:ascii="Sylfaen" w:hAnsi="Sylfaen" w:cs="Arial"/>
                <w:color w:val="000000" w:themeColor="text1"/>
                <w:u w:val="none"/>
                <w:lang w:val="ka-GE"/>
              </w:rPr>
              <w:t xml:space="preserve"> COVID-19 </w:t>
            </w:r>
            <w:r w:rsidRPr="00E267E8">
              <w:rPr>
                <w:rStyle w:val="Hyperlink"/>
                <w:rFonts w:ascii="Sylfaen" w:hAnsi="Sylfaen" w:cs="Sylfaen"/>
                <w:color w:val="000000" w:themeColor="text1"/>
                <w:u w:val="none"/>
                <w:lang w:val="ka-GE"/>
              </w:rPr>
              <w:t>საწინააღმდეგო</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ვაქცინაცია</w:t>
            </w:r>
            <w:r w:rsidRPr="00E267E8">
              <w:rPr>
                <w:rStyle w:val="Hyperlink"/>
                <w:rFonts w:ascii="Sylfaen" w:hAnsi="Sylfaen" w:cs="Arial"/>
                <w:color w:val="000000" w:themeColor="text1"/>
                <w:u w:val="none"/>
                <w:lang w:val="ka-GE"/>
              </w:rPr>
              <w:t xml:space="preserve">. </w:t>
            </w:r>
          </w:p>
          <w:p w14:paraId="36AF0D2C" w14:textId="4675EBDF" w:rsidR="00C04D4A" w:rsidRPr="00E267E8" w:rsidRDefault="00C04D4A" w:rsidP="00C27E9A">
            <w:pPr>
              <w:spacing w:before="120" w:after="120" w:line="276" w:lineRule="auto"/>
              <w:rPr>
                <w:rStyle w:val="Hyperlink"/>
                <w:rFonts w:ascii="Sylfaen" w:hAnsi="Sylfaen" w:cs="Arial"/>
                <w:color w:val="000000" w:themeColor="text1"/>
                <w:u w:val="none"/>
                <w:lang w:val="ka-GE"/>
              </w:rPr>
            </w:pPr>
            <w:r w:rsidRPr="00C04D4A">
              <w:rPr>
                <w:rStyle w:val="Hyperlink"/>
                <w:rFonts w:ascii="Sylfaen" w:hAnsi="Sylfaen" w:cs="Arial"/>
                <w:color w:val="000000" w:themeColor="text1"/>
                <w:u w:val="none"/>
                <w:lang w:val="ka-GE"/>
              </w:rPr>
              <w:t xml:space="preserve">ევროპაში 600 მილიონზე </w:t>
            </w:r>
            <w:r>
              <w:rPr>
                <w:rStyle w:val="Hyperlink"/>
                <w:rFonts w:ascii="Sylfaen" w:hAnsi="Sylfaen" w:cs="Arial"/>
                <w:color w:val="000000" w:themeColor="text1"/>
                <w:u w:val="none"/>
                <w:lang w:val="ka-GE"/>
              </w:rPr>
              <w:t>მეტი</w:t>
            </w:r>
            <w:r w:rsidRPr="00C04D4A">
              <w:rPr>
                <w:rStyle w:val="Hyperlink"/>
                <w:rFonts w:ascii="Sylfaen" w:hAnsi="Sylfaen" w:cs="Arial"/>
                <w:color w:val="000000" w:themeColor="text1"/>
                <w:u w:val="none"/>
                <w:lang w:val="ka-GE"/>
              </w:rPr>
              <w:t xml:space="preserve"> </w:t>
            </w:r>
            <w:r>
              <w:rPr>
                <w:rStyle w:val="Hyperlink"/>
                <w:rFonts w:ascii="Sylfaen" w:hAnsi="Sylfaen" w:cs="Arial"/>
                <w:color w:val="000000" w:themeColor="text1"/>
                <w:u w:val="none"/>
                <w:lang w:val="ka-GE"/>
              </w:rPr>
              <w:t xml:space="preserve">ადამიანი აიცრა </w:t>
            </w:r>
            <w:r w:rsidRPr="00C04D4A">
              <w:rPr>
                <w:rStyle w:val="Hyperlink"/>
                <w:rFonts w:ascii="Sylfaen" w:hAnsi="Sylfaen" w:cs="Arial"/>
                <w:color w:val="000000" w:themeColor="text1"/>
                <w:u w:val="none"/>
                <w:lang w:val="ka-GE"/>
              </w:rPr>
              <w:t xml:space="preserve">COVID-19 საწინააღმდეგო </w:t>
            </w:r>
            <w:r>
              <w:rPr>
                <w:rStyle w:val="Hyperlink"/>
                <w:rFonts w:ascii="Sylfaen" w:hAnsi="Sylfaen" w:cs="Arial"/>
                <w:color w:val="000000" w:themeColor="text1"/>
                <w:u w:val="none"/>
                <w:lang w:val="ka-GE"/>
              </w:rPr>
              <w:t>ვაქცინით</w:t>
            </w:r>
            <w:r w:rsidRPr="00C04D4A">
              <w:rPr>
                <w:rStyle w:val="Hyperlink"/>
                <w:rFonts w:ascii="Sylfaen" w:hAnsi="Sylfaen" w:cs="Arial"/>
                <w:color w:val="000000" w:themeColor="text1"/>
                <w:u w:val="none"/>
                <w:lang w:val="ka-GE"/>
              </w:rPr>
              <w:t>.</w:t>
            </w:r>
          </w:p>
          <w:p w14:paraId="5FAD6C55" w14:textId="18AEA64A" w:rsidR="00AB38A8" w:rsidRPr="00E267E8" w:rsidRDefault="00AB38A8"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Arial"/>
                <w:color w:val="000000" w:themeColor="text1"/>
                <w:u w:val="none"/>
                <w:lang w:val="ka-GE"/>
              </w:rPr>
              <w:t xml:space="preserve">საქართელოში კი 1  </w:t>
            </w:r>
            <w:r w:rsidR="00EC46FA">
              <w:rPr>
                <w:rStyle w:val="Hyperlink"/>
                <w:rFonts w:ascii="Sylfaen" w:hAnsi="Sylfaen" w:cs="Arial"/>
                <w:color w:val="000000" w:themeColor="text1"/>
                <w:u w:val="none"/>
                <w:lang w:val="ka-GE"/>
              </w:rPr>
              <w:t>მ</w:t>
            </w:r>
            <w:r w:rsidR="00EC46FA">
              <w:rPr>
                <w:rStyle w:val="Hyperlink"/>
                <w:rFonts w:cs="Arial"/>
                <w:color w:val="000000" w:themeColor="text1"/>
                <w:lang w:val="ka-GE"/>
              </w:rPr>
              <w:t xml:space="preserve">ილიონზე მეტი </w:t>
            </w:r>
            <w:r w:rsidRPr="00E267E8">
              <w:rPr>
                <w:rStyle w:val="Hyperlink"/>
                <w:rFonts w:ascii="Sylfaen" w:hAnsi="Sylfaen" w:cs="Arial"/>
                <w:color w:val="000000" w:themeColor="text1"/>
                <w:u w:val="none"/>
                <w:lang w:val="ka-GE"/>
              </w:rPr>
              <w:t xml:space="preserve">ადამიანია სრულად ვაქცინირებული </w:t>
            </w:r>
          </w:p>
          <w:p w14:paraId="03CCA8D7" w14:textId="7F2E2F95"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00EC46FA">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00A6AAF1" w14:textId="3E9BA84B" w:rsidR="00FF23DA" w:rsidRPr="00E267E8" w:rsidRDefault="00FF23DA" w:rsidP="00C27E9A">
            <w:pPr>
              <w:spacing w:before="120" w:after="120" w:line="276" w:lineRule="auto"/>
              <w:rPr>
                <w:rStyle w:val="Hyperlink"/>
                <w:rFonts w:ascii="Sylfaen" w:hAnsi="Sylfaen" w:cs="Arial"/>
                <w:color w:val="000000" w:themeColor="text1"/>
                <w:u w:val="none"/>
                <w:lang w:val="ka-GE"/>
              </w:rPr>
            </w:pPr>
          </w:p>
        </w:tc>
      </w:tr>
      <w:tr w:rsidR="00AF5EE6" w:rsidRPr="00E267E8" w14:paraId="41764D25" w14:textId="77777777" w:rsidTr="009C2524">
        <w:tc>
          <w:tcPr>
            <w:tcW w:w="2547" w:type="dxa"/>
          </w:tcPr>
          <w:p w14:paraId="173471BA" w14:textId="09EE180D"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lastRenderedPageBreak/>
              <w:drawing>
                <wp:inline distT="0" distB="0" distL="0" distR="0" wp14:anchorId="0E1D5403" wp14:editId="1CF69405">
                  <wp:extent cx="1403350" cy="14033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3350" cy="1403350"/>
                          </a:xfrm>
                          <a:prstGeom prst="rect">
                            <a:avLst/>
                          </a:prstGeom>
                        </pic:spPr>
                      </pic:pic>
                    </a:graphicData>
                  </a:graphic>
                </wp:inline>
              </w:drawing>
            </w:r>
          </w:p>
        </w:tc>
        <w:tc>
          <w:tcPr>
            <w:tcW w:w="6803" w:type="dxa"/>
          </w:tcPr>
          <w:p w14:paraId="000E4736" w14:textId="3F73DBC4" w:rsidR="00AB38A8" w:rsidRPr="00E267E8" w:rsidRDefault="00AB38A8" w:rsidP="00C27E9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Arial"/>
                <w:color w:val="000000" w:themeColor="text1"/>
                <w:u w:val="none"/>
                <w:lang w:val="ka-GE"/>
              </w:rPr>
              <w:t>18</w:t>
            </w:r>
            <w:r w:rsidR="00C04D4A">
              <w:rPr>
                <w:rStyle w:val="Hyperlink"/>
                <w:rFonts w:ascii="Sylfaen" w:hAnsi="Sylfaen" w:cs="Arial"/>
                <w:color w:val="000000" w:themeColor="text1"/>
                <w:u w:val="none"/>
                <w:lang w:val="ka-GE"/>
              </w:rPr>
              <w:t>-ე</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საუკუნიდან</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მეცნიერებმა</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არაერთი</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ვაქცინა</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შექმნეს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რომელიც</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ჩვენი</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სიცოცხლის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გადარჩენას</w:t>
            </w:r>
            <w:r w:rsidRPr="00E267E8">
              <w:rPr>
                <w:rStyle w:val="Hyperlink"/>
                <w:rFonts w:ascii="Sylfaen" w:hAnsi="Sylfaen" w:cs="Arial"/>
                <w:color w:val="000000" w:themeColor="text1"/>
                <w:u w:val="none"/>
                <w:lang w:val="ka-GE"/>
              </w:rPr>
              <w:t xml:space="preserve"> </w:t>
            </w:r>
            <w:r w:rsidRPr="00E267E8">
              <w:rPr>
                <w:rStyle w:val="Hyperlink"/>
                <w:rFonts w:ascii="Sylfaen" w:hAnsi="Sylfaen" w:cs="Sylfaen"/>
                <w:color w:val="000000" w:themeColor="text1"/>
                <w:u w:val="none"/>
                <w:lang w:val="ka-GE"/>
              </w:rPr>
              <w:t>ემსახურება</w:t>
            </w:r>
          </w:p>
          <w:p w14:paraId="14675E04" w14:textId="29E46B01"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00EC46FA">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51FBBC5E" w14:textId="737F08E7" w:rsidR="00FF23DA" w:rsidRPr="00E267E8" w:rsidRDefault="00FF23DA" w:rsidP="00C27E9A">
            <w:pPr>
              <w:spacing w:before="120" w:after="120" w:line="276" w:lineRule="auto"/>
              <w:rPr>
                <w:rStyle w:val="Hyperlink"/>
                <w:rFonts w:ascii="Sylfaen" w:hAnsi="Sylfaen" w:cs="Arial"/>
                <w:u w:val="none"/>
                <w:lang w:val="ka-GE"/>
              </w:rPr>
            </w:pPr>
          </w:p>
        </w:tc>
      </w:tr>
      <w:tr w:rsidR="00AF5EE6" w:rsidRPr="002C7D1D" w14:paraId="6EDBF795" w14:textId="77777777" w:rsidTr="009C2524">
        <w:tc>
          <w:tcPr>
            <w:tcW w:w="2547" w:type="dxa"/>
          </w:tcPr>
          <w:p w14:paraId="3D24CE20" w14:textId="7696C70C" w:rsidR="00AF5EE6" w:rsidRPr="00E267E8" w:rsidRDefault="00AF5EE6" w:rsidP="00C27E9A">
            <w:pPr>
              <w:spacing w:before="120" w:after="120" w:line="276" w:lineRule="auto"/>
              <w:rPr>
                <w:rFonts w:ascii="Sylfaen" w:hAnsi="Sylfaen" w:cs="Arial"/>
                <w:noProof/>
              </w:rPr>
            </w:pPr>
            <w:r w:rsidRPr="00E267E8">
              <w:rPr>
                <w:rFonts w:ascii="Sylfaen" w:hAnsi="Sylfaen" w:cs="Arial"/>
                <w:noProof/>
              </w:rPr>
              <w:drawing>
                <wp:inline distT="0" distB="0" distL="0" distR="0" wp14:anchorId="115F0D00" wp14:editId="7A86477F">
                  <wp:extent cx="1479550" cy="14795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inline>
              </w:drawing>
            </w:r>
          </w:p>
        </w:tc>
        <w:tc>
          <w:tcPr>
            <w:tcW w:w="6803" w:type="dxa"/>
          </w:tcPr>
          <w:p w14:paraId="68691FF3" w14:textId="50A2AA8F" w:rsidR="00AB38A8" w:rsidRPr="00E267E8" w:rsidRDefault="002B109D" w:rsidP="00C27E9A">
            <w:pPr>
              <w:spacing w:before="120" w:after="120" w:line="276" w:lineRule="auto"/>
              <w:rPr>
                <w:rStyle w:val="Hyperlink"/>
                <w:rFonts w:ascii="Sylfaen" w:hAnsi="Sylfaen" w:cs="Arial"/>
                <w:color w:val="000000" w:themeColor="text1"/>
                <w:u w:val="none"/>
              </w:rPr>
            </w:pPr>
            <w:r>
              <w:rPr>
                <w:rStyle w:val="Hyperlink"/>
                <w:rFonts w:ascii="Sylfaen" w:hAnsi="Sylfaen" w:cs="Sylfaen"/>
                <w:color w:val="000000" w:themeColor="text1"/>
                <w:u w:val="none"/>
                <w:lang w:val="ka-GE"/>
              </w:rPr>
              <w:t>მხ</w:t>
            </w:r>
            <w:r w:rsidR="00AB38A8" w:rsidRPr="00E267E8">
              <w:rPr>
                <w:rStyle w:val="Hyperlink"/>
                <w:rFonts w:ascii="Sylfaen" w:hAnsi="Sylfaen" w:cs="Sylfaen"/>
                <w:color w:val="000000" w:themeColor="text1"/>
                <w:u w:val="none"/>
                <w:lang w:val="ka-GE"/>
              </w:rPr>
              <w:t>ოლოდ ერთად შევძლებთ</w:t>
            </w:r>
            <w:r w:rsidR="004C74D2">
              <w:rPr>
                <w:rStyle w:val="Hyperlink"/>
                <w:rFonts w:ascii="Sylfaen" w:hAnsi="Sylfaen" w:cs="Sylfaen"/>
                <w:color w:val="000000" w:themeColor="text1"/>
                <w:u w:val="none"/>
                <w:lang w:val="ka-GE"/>
              </w:rPr>
              <w:t>,</w:t>
            </w:r>
            <w:r w:rsidR="00AB38A8" w:rsidRPr="00E267E8">
              <w:rPr>
                <w:rStyle w:val="Hyperlink"/>
                <w:rFonts w:ascii="Sylfaen" w:hAnsi="Sylfaen" w:cs="Sylfaen"/>
                <w:color w:val="000000" w:themeColor="text1"/>
                <w:u w:val="none"/>
                <w:lang w:val="ka-GE"/>
              </w:rPr>
              <w:t xml:space="preserve"> რომ ვაქცინებმა სარგებელი მოუტანო</w:t>
            </w:r>
            <w:r w:rsidR="00FF2A08">
              <w:rPr>
                <w:rStyle w:val="Hyperlink"/>
                <w:rFonts w:ascii="Sylfaen" w:hAnsi="Sylfaen" w:cs="Sylfaen"/>
                <w:color w:val="000000" w:themeColor="text1"/>
                <w:u w:val="none"/>
                <w:lang w:val="ka-GE"/>
              </w:rPr>
              <w:t>ს</w:t>
            </w:r>
            <w:r w:rsidR="00AB38A8" w:rsidRPr="00E267E8">
              <w:rPr>
                <w:rStyle w:val="Hyperlink"/>
                <w:rFonts w:ascii="Sylfaen" w:hAnsi="Sylfaen" w:cs="Sylfaen"/>
                <w:color w:val="000000" w:themeColor="text1"/>
                <w:u w:val="none"/>
                <w:lang w:val="ka-GE"/>
              </w:rPr>
              <w:t xml:space="preserve"> ყველას</w:t>
            </w:r>
            <w:r w:rsidR="00A928F1">
              <w:rPr>
                <w:rStyle w:val="Hyperlink"/>
                <w:rFonts w:ascii="Sylfaen" w:hAnsi="Sylfaen" w:cs="Sylfaen"/>
                <w:color w:val="000000" w:themeColor="text1"/>
                <w:u w:val="none"/>
                <w:lang w:val="ka-GE"/>
              </w:rPr>
              <w:t>,</w:t>
            </w:r>
            <w:r w:rsidR="00AB38A8" w:rsidRPr="00E267E8">
              <w:rPr>
                <w:rStyle w:val="Hyperlink"/>
                <w:rFonts w:ascii="Sylfaen" w:hAnsi="Sylfaen" w:cs="Sylfaen"/>
                <w:color w:val="000000" w:themeColor="text1"/>
                <w:u w:val="none"/>
                <w:lang w:val="ka-GE"/>
              </w:rPr>
              <w:t xml:space="preserve"> ყველგან!</w:t>
            </w:r>
          </w:p>
          <w:p w14:paraId="4E4C53EB" w14:textId="77777777" w:rsidR="00FF23DA" w:rsidRPr="00E267E8" w:rsidRDefault="00FF23DA" w:rsidP="00FF23DA">
            <w:pPr>
              <w:spacing w:before="120" w:after="120" w:line="276" w:lineRule="auto"/>
              <w:rPr>
                <w:rStyle w:val="Hyperlink"/>
                <w:rFonts w:ascii="Sylfaen" w:hAnsi="Sylfaen" w:cs="Arial"/>
                <w:color w:val="000000" w:themeColor="text1"/>
                <w:u w:val="none"/>
                <w:lang w:val="ka-GE"/>
              </w:rPr>
            </w:pPr>
            <w:r w:rsidRPr="00E267E8">
              <w:rPr>
                <w:rStyle w:val="Hyperlink"/>
                <w:rFonts w:ascii="Sylfaen" w:hAnsi="Sylfaen" w:cs="Arial"/>
                <w:color w:val="000000" w:themeColor="text1"/>
                <w:u w:val="none"/>
                <w:lang w:val="ka-GE"/>
              </w:rPr>
              <w:t>#</w:t>
            </w:r>
            <w:r w:rsidRPr="00E267E8">
              <w:rPr>
                <w:rStyle w:val="Hyperlink"/>
                <w:rFonts w:ascii="Sylfaen" w:hAnsi="Sylfaen" w:cs="Sylfaen"/>
                <w:color w:val="000000" w:themeColor="text1"/>
                <w:u w:val="none"/>
                <w:lang w:val="ka-GE"/>
              </w:rPr>
              <w:t>დიდხანსსიცოცხლეყველას</w:t>
            </w:r>
          </w:p>
          <w:p w14:paraId="5319E80D" w14:textId="3ABE8254" w:rsidR="006061B9" w:rsidRPr="00BF4242" w:rsidRDefault="006061B9" w:rsidP="006061B9">
            <w:pPr>
              <w:spacing w:before="120" w:after="120" w:line="276" w:lineRule="auto"/>
              <w:rPr>
                <w:rStyle w:val="Hyperlink"/>
                <w:rFonts w:ascii="Sylfaen" w:hAnsi="Sylfaen" w:cs="Arial"/>
                <w:b/>
                <w:color w:val="000000" w:themeColor="text1"/>
                <w:u w:val="none"/>
                <w:lang w:val="ka-GE"/>
              </w:rPr>
            </w:pPr>
            <w:r w:rsidRPr="00BF4242">
              <w:rPr>
                <w:rStyle w:val="Hyperlink"/>
                <w:rFonts w:ascii="Sylfaen" w:hAnsi="Sylfaen" w:cs="Sylfaen"/>
                <w:b/>
                <w:color w:val="000000" w:themeColor="text1"/>
                <w:u w:val="none"/>
                <w:lang w:val="ka-GE"/>
              </w:rPr>
              <w:t>ვაქცინები</w:t>
            </w:r>
            <w:r>
              <w:rPr>
                <w:rStyle w:val="Hyperlink"/>
                <w:rFonts w:ascii="Sylfaen" w:hAnsi="Sylfaen" w:cs="Sylfaen"/>
                <w:b/>
                <w:color w:val="000000" w:themeColor="text1"/>
                <w:u w:val="none"/>
                <w:lang w:val="ka-GE"/>
              </w:rPr>
              <w:t xml:space="preserve"> </w:t>
            </w:r>
            <w:r>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ხანგრძლივი</w:t>
            </w:r>
            <w:r>
              <w:rPr>
                <w:rStyle w:val="Hyperlink"/>
                <w:rFonts w:ascii="Sylfaen" w:hAnsi="Sylfaen" w:cs="Arial"/>
                <w:b/>
                <w:color w:val="000000" w:themeColor="text1"/>
                <w:u w:val="none"/>
                <w:lang w:val="ka-GE"/>
              </w:rPr>
              <w:t>, ჯანმრთელი და სრულფასოვანი</w:t>
            </w:r>
            <w:r w:rsidR="00E26299">
              <w:rPr>
                <w:rStyle w:val="Hyperlink"/>
                <w:rFonts w:ascii="Sylfaen" w:hAnsi="Sylfaen" w:cs="Arial"/>
                <w:b/>
                <w:color w:val="000000" w:themeColor="text1"/>
                <w:u w:val="none"/>
                <w:lang w:val="ka-GE"/>
              </w:rPr>
              <w:t xml:space="preserve"> </w:t>
            </w:r>
            <w:r w:rsidRPr="00BF4242">
              <w:rPr>
                <w:rStyle w:val="Hyperlink"/>
                <w:rFonts w:ascii="Sylfaen" w:hAnsi="Sylfaen" w:cs="Sylfaen"/>
                <w:b/>
                <w:color w:val="000000" w:themeColor="text1"/>
                <w:u w:val="none"/>
                <w:lang w:val="ka-GE"/>
              </w:rPr>
              <w:t xml:space="preserve">ცხოვრებისთვის  </w:t>
            </w:r>
          </w:p>
          <w:p w14:paraId="48047A7D" w14:textId="508F2194" w:rsidR="00FF23DA" w:rsidRPr="002C7D1D" w:rsidRDefault="00FF23DA" w:rsidP="00C27E9A">
            <w:pPr>
              <w:spacing w:before="120" w:after="120" w:line="276" w:lineRule="auto"/>
              <w:rPr>
                <w:rStyle w:val="Hyperlink"/>
                <w:rFonts w:ascii="Sylfaen" w:hAnsi="Sylfaen" w:cs="Arial"/>
                <w:u w:val="none"/>
              </w:rPr>
            </w:pPr>
          </w:p>
        </w:tc>
      </w:tr>
    </w:tbl>
    <w:p w14:paraId="53C212C5" w14:textId="7A10968D" w:rsidR="00501B1F" w:rsidRDefault="00501B1F" w:rsidP="00C27E9A">
      <w:pPr>
        <w:spacing w:before="120" w:after="120" w:line="276" w:lineRule="auto"/>
        <w:rPr>
          <w:rFonts w:ascii="Sylfaen" w:hAnsi="Sylfaen" w:cs="Arial"/>
        </w:rPr>
      </w:pPr>
    </w:p>
    <w:p w14:paraId="192A8049" w14:textId="77777777" w:rsidR="0067124F" w:rsidRDefault="0067124F" w:rsidP="00C27E9A">
      <w:pPr>
        <w:spacing w:before="120" w:after="120" w:line="276" w:lineRule="auto"/>
        <w:rPr>
          <w:rFonts w:ascii="Sylfaen" w:hAnsi="Sylfaen" w:cs="Arial"/>
        </w:rPr>
      </w:pPr>
    </w:p>
    <w:p w14:paraId="0E8840D9" w14:textId="77777777" w:rsidR="0067124F" w:rsidRDefault="0067124F" w:rsidP="00C27E9A">
      <w:pPr>
        <w:spacing w:before="120" w:after="120" w:line="276" w:lineRule="auto"/>
        <w:rPr>
          <w:rFonts w:ascii="Sylfaen" w:hAnsi="Sylfaen" w:cs="Arial"/>
        </w:rPr>
      </w:pPr>
    </w:p>
    <w:p w14:paraId="1C2C6D85" w14:textId="77777777" w:rsidR="0067124F" w:rsidRDefault="0067124F" w:rsidP="00C27E9A">
      <w:pPr>
        <w:spacing w:before="120" w:after="120" w:line="276" w:lineRule="auto"/>
        <w:rPr>
          <w:rFonts w:ascii="Sylfaen" w:hAnsi="Sylfaen" w:cs="Arial"/>
        </w:rPr>
      </w:pPr>
    </w:p>
    <w:p w14:paraId="6F7252FE" w14:textId="77777777" w:rsidR="0067124F" w:rsidRDefault="0067124F" w:rsidP="00C27E9A">
      <w:pPr>
        <w:spacing w:before="120" w:after="120" w:line="276" w:lineRule="auto"/>
        <w:rPr>
          <w:rFonts w:ascii="Sylfaen" w:hAnsi="Sylfaen" w:cs="Arial"/>
        </w:rPr>
      </w:pPr>
    </w:p>
    <w:p w14:paraId="356C8A41" w14:textId="77777777" w:rsidR="00C56054" w:rsidRDefault="00C56054" w:rsidP="00C27E9A">
      <w:pPr>
        <w:spacing w:before="120" w:after="120" w:line="276" w:lineRule="auto"/>
        <w:rPr>
          <w:rFonts w:ascii="Sylfaen" w:hAnsi="Sylfaen" w:cs="Arial"/>
        </w:rPr>
      </w:pPr>
    </w:p>
    <w:p w14:paraId="2000A513" w14:textId="77777777" w:rsidR="00C56054" w:rsidRDefault="00C56054" w:rsidP="00C27E9A">
      <w:pPr>
        <w:spacing w:before="120" w:after="120" w:line="276" w:lineRule="auto"/>
        <w:rPr>
          <w:rFonts w:ascii="Sylfaen" w:hAnsi="Sylfaen" w:cs="Arial"/>
        </w:rPr>
      </w:pPr>
    </w:p>
    <w:p w14:paraId="53C98BFD" w14:textId="77777777" w:rsidR="00C56054" w:rsidRDefault="00C56054" w:rsidP="00C27E9A">
      <w:pPr>
        <w:spacing w:before="120" w:after="120" w:line="276" w:lineRule="auto"/>
        <w:rPr>
          <w:rFonts w:ascii="Sylfaen" w:hAnsi="Sylfaen" w:cs="Arial"/>
        </w:rPr>
      </w:pPr>
    </w:p>
    <w:p w14:paraId="760C4AB0" w14:textId="77777777" w:rsidR="00C56054" w:rsidRDefault="00C56054" w:rsidP="00C27E9A">
      <w:pPr>
        <w:spacing w:before="120" w:after="120" w:line="276" w:lineRule="auto"/>
        <w:rPr>
          <w:rFonts w:ascii="Sylfaen" w:hAnsi="Sylfaen" w:cs="Arial"/>
        </w:rPr>
      </w:pPr>
    </w:p>
    <w:p w14:paraId="509A43B6" w14:textId="77777777" w:rsidR="00C56054" w:rsidRDefault="00C56054" w:rsidP="00C27E9A">
      <w:pPr>
        <w:spacing w:before="120" w:after="120" w:line="276" w:lineRule="auto"/>
        <w:rPr>
          <w:rFonts w:ascii="Sylfaen" w:hAnsi="Sylfaen" w:cs="Arial"/>
        </w:rPr>
      </w:pPr>
    </w:p>
    <w:p w14:paraId="49248E09" w14:textId="77777777" w:rsidR="00C56054" w:rsidRDefault="00C56054" w:rsidP="00C27E9A">
      <w:pPr>
        <w:spacing w:before="120" w:after="120" w:line="276" w:lineRule="auto"/>
        <w:rPr>
          <w:rFonts w:ascii="Sylfaen" w:hAnsi="Sylfaen" w:cs="Arial"/>
        </w:rPr>
      </w:pPr>
    </w:p>
    <w:p w14:paraId="1A69BED9" w14:textId="77777777" w:rsidR="00C56054" w:rsidRDefault="00C56054" w:rsidP="00C27E9A">
      <w:pPr>
        <w:spacing w:before="120" w:after="120" w:line="276" w:lineRule="auto"/>
        <w:rPr>
          <w:rFonts w:ascii="Sylfaen" w:hAnsi="Sylfaen" w:cs="Arial"/>
        </w:rPr>
      </w:pPr>
    </w:p>
    <w:p w14:paraId="65CB3A8F" w14:textId="77777777" w:rsidR="00C56054" w:rsidRDefault="00C56054" w:rsidP="00C27E9A">
      <w:pPr>
        <w:spacing w:before="120" w:after="120" w:line="276" w:lineRule="auto"/>
        <w:rPr>
          <w:rFonts w:ascii="Sylfaen" w:hAnsi="Sylfaen" w:cs="Arial"/>
        </w:rPr>
      </w:pPr>
    </w:p>
    <w:p w14:paraId="409274D6" w14:textId="77777777" w:rsidR="00C56054" w:rsidRDefault="00C56054" w:rsidP="00C27E9A">
      <w:pPr>
        <w:spacing w:before="120" w:after="120" w:line="276" w:lineRule="auto"/>
        <w:rPr>
          <w:rFonts w:ascii="Sylfaen" w:hAnsi="Sylfaen" w:cs="Arial"/>
        </w:rPr>
      </w:pPr>
    </w:p>
    <w:p w14:paraId="4D991D5E" w14:textId="77777777" w:rsidR="00C56054" w:rsidRDefault="00C56054" w:rsidP="00C27E9A">
      <w:pPr>
        <w:spacing w:before="120" w:after="120" w:line="276" w:lineRule="auto"/>
        <w:rPr>
          <w:rFonts w:ascii="Sylfaen" w:hAnsi="Sylfaen" w:cs="Arial"/>
        </w:rPr>
      </w:pPr>
    </w:p>
    <w:p w14:paraId="06088102" w14:textId="77777777" w:rsidR="00C56054" w:rsidRDefault="00C56054" w:rsidP="00C27E9A">
      <w:pPr>
        <w:spacing w:before="120" w:after="120" w:line="276" w:lineRule="auto"/>
        <w:rPr>
          <w:rFonts w:ascii="Sylfaen" w:hAnsi="Sylfaen" w:cs="Arial"/>
        </w:rPr>
      </w:pPr>
    </w:p>
    <w:p w14:paraId="0F49E5BF" w14:textId="77777777" w:rsidR="00C56054" w:rsidRDefault="00C56054" w:rsidP="00C27E9A">
      <w:pPr>
        <w:spacing w:before="120" w:after="120" w:line="276" w:lineRule="auto"/>
        <w:rPr>
          <w:rFonts w:ascii="Sylfaen" w:hAnsi="Sylfaen" w:cs="Arial"/>
        </w:rPr>
      </w:pPr>
    </w:p>
    <w:p w14:paraId="20FF96D2" w14:textId="77777777" w:rsidR="00C56054" w:rsidRDefault="00C56054" w:rsidP="00C27E9A">
      <w:pPr>
        <w:spacing w:before="120" w:after="120" w:line="276" w:lineRule="auto"/>
        <w:rPr>
          <w:rFonts w:ascii="Sylfaen" w:hAnsi="Sylfaen" w:cs="Arial"/>
        </w:rPr>
      </w:pPr>
    </w:p>
    <w:p w14:paraId="0FE6C5A6" w14:textId="77777777" w:rsidR="0067124F" w:rsidRDefault="0067124F" w:rsidP="00C27E9A">
      <w:pPr>
        <w:spacing w:before="120" w:after="120" w:line="276" w:lineRule="auto"/>
        <w:rPr>
          <w:rFonts w:ascii="Sylfaen" w:hAnsi="Sylfaen" w:cs="Arial"/>
        </w:rPr>
      </w:pPr>
    </w:p>
    <w:p w14:paraId="23393006" w14:textId="1F9D66F6" w:rsidR="0067124F" w:rsidRPr="00E652EE" w:rsidRDefault="00E652EE" w:rsidP="00C27E9A">
      <w:pPr>
        <w:spacing w:before="120" w:after="120" w:line="276" w:lineRule="auto"/>
        <w:rPr>
          <w:rFonts w:ascii="Sylfaen" w:hAnsi="Sylfaen" w:cs="Arial"/>
          <w:b/>
          <w:sz w:val="24"/>
          <w:lang w:val="ka-GE"/>
        </w:rPr>
      </w:pPr>
      <w:r w:rsidRPr="00E652EE">
        <w:rPr>
          <w:rFonts w:ascii="Sylfaen" w:hAnsi="Sylfaen" w:cs="Arial"/>
          <w:b/>
          <w:sz w:val="24"/>
          <w:lang w:val="ka-GE"/>
        </w:rPr>
        <w:lastRenderedPageBreak/>
        <w:t>საბეჭდი მასალები</w:t>
      </w:r>
    </w:p>
    <w:p w14:paraId="5D127EEF" w14:textId="6B0FFB9C" w:rsidR="00E652EE" w:rsidRDefault="00E652EE" w:rsidP="00C27E9A">
      <w:pPr>
        <w:spacing w:before="120" w:after="120" w:line="276" w:lineRule="auto"/>
        <w:rPr>
          <w:rFonts w:ascii="Sylfaen" w:hAnsi="Sylfaen" w:cs="Arial"/>
          <w:b/>
          <w:lang w:val="ka-GE"/>
        </w:rPr>
      </w:pPr>
    </w:p>
    <w:p w14:paraId="299C8F9C" w14:textId="44FC1F85" w:rsidR="00E652EE" w:rsidRDefault="00BE3D3E" w:rsidP="00C27E9A">
      <w:pPr>
        <w:spacing w:before="120" w:after="120" w:line="276" w:lineRule="auto"/>
        <w:rPr>
          <w:rFonts w:ascii="Sylfaen" w:hAnsi="Sylfaen" w:cs="Arial"/>
          <w:b/>
          <w:lang w:val="ka-GE"/>
        </w:rPr>
      </w:pPr>
      <w:r w:rsidRPr="00BE3D3E">
        <w:rPr>
          <w:rFonts w:ascii="Sylfaen" w:hAnsi="Sylfaen" w:cs="Arial"/>
          <w:b/>
          <w:noProof/>
        </w:rPr>
        <w:drawing>
          <wp:inline distT="0" distB="0" distL="0" distR="0" wp14:anchorId="38C9038D" wp14:editId="61F2118D">
            <wp:extent cx="5835650" cy="4156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761" cy="4158245"/>
                    </a:xfrm>
                    <a:prstGeom prst="rect">
                      <a:avLst/>
                    </a:prstGeom>
                    <a:noFill/>
                    <a:ln>
                      <a:noFill/>
                    </a:ln>
                  </pic:spPr>
                </pic:pic>
              </a:graphicData>
            </a:graphic>
          </wp:inline>
        </w:drawing>
      </w:r>
    </w:p>
    <w:p w14:paraId="0C37936A" w14:textId="77777777" w:rsidR="00AA0C8B" w:rsidRDefault="00AA0C8B" w:rsidP="00C27E9A">
      <w:pPr>
        <w:spacing w:before="120" w:after="120" w:line="276" w:lineRule="auto"/>
        <w:rPr>
          <w:rFonts w:ascii="Sylfaen" w:hAnsi="Sylfaen" w:cs="Arial"/>
          <w:b/>
          <w:lang w:val="ka-GE"/>
        </w:rPr>
      </w:pPr>
    </w:p>
    <w:p w14:paraId="4B1EFC9C" w14:textId="10C926E2" w:rsidR="00AA0C8B" w:rsidRDefault="00BE3D3E" w:rsidP="00C27E9A">
      <w:pPr>
        <w:spacing w:before="120" w:after="120" w:line="276" w:lineRule="auto"/>
        <w:rPr>
          <w:rFonts w:ascii="Sylfaen" w:hAnsi="Sylfaen" w:cs="Arial"/>
          <w:b/>
          <w:lang w:val="ka-GE"/>
        </w:rPr>
      </w:pPr>
      <w:r w:rsidRPr="00BE3D3E">
        <w:rPr>
          <w:rFonts w:ascii="Sylfaen" w:hAnsi="Sylfaen" w:cs="Arial"/>
          <w:b/>
          <w:noProof/>
        </w:rPr>
        <w:lastRenderedPageBreak/>
        <w:drawing>
          <wp:inline distT="0" distB="0" distL="0" distR="0" wp14:anchorId="65BBB24D" wp14:editId="56342FE2">
            <wp:extent cx="5943600" cy="419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46A37B82" w14:textId="4C669F20" w:rsidR="00AA0C8B" w:rsidRDefault="00BE3D3E" w:rsidP="00C27E9A">
      <w:pPr>
        <w:spacing w:before="120" w:after="120" w:line="276" w:lineRule="auto"/>
        <w:rPr>
          <w:rFonts w:ascii="Sylfaen" w:hAnsi="Sylfaen" w:cs="Arial"/>
          <w:b/>
          <w:lang w:val="ka-GE"/>
        </w:rPr>
      </w:pPr>
      <w:r w:rsidRPr="00BE3D3E">
        <w:rPr>
          <w:rFonts w:ascii="Sylfaen" w:hAnsi="Sylfaen" w:cs="Arial"/>
          <w:b/>
          <w:noProof/>
        </w:rPr>
        <w:lastRenderedPageBreak/>
        <w:drawing>
          <wp:inline distT="0" distB="0" distL="0" distR="0" wp14:anchorId="4550DD38" wp14:editId="60CDA603">
            <wp:extent cx="4380230" cy="87839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0230" cy="8783955"/>
                    </a:xfrm>
                    <a:prstGeom prst="rect">
                      <a:avLst/>
                    </a:prstGeom>
                    <a:noFill/>
                    <a:ln>
                      <a:noFill/>
                    </a:ln>
                  </pic:spPr>
                </pic:pic>
              </a:graphicData>
            </a:graphic>
          </wp:inline>
        </w:drawing>
      </w:r>
    </w:p>
    <w:p w14:paraId="763E2604" w14:textId="4433E698" w:rsidR="00E652EE" w:rsidRDefault="00E652EE" w:rsidP="00C27E9A">
      <w:pPr>
        <w:spacing w:before="120" w:after="120" w:line="276" w:lineRule="auto"/>
        <w:rPr>
          <w:rFonts w:ascii="Sylfaen" w:hAnsi="Sylfaen" w:cs="Arial"/>
          <w:b/>
          <w:lang w:val="ka-GE"/>
        </w:rPr>
      </w:pPr>
      <w:r>
        <w:rPr>
          <w:rFonts w:ascii="Sylfaen" w:hAnsi="Sylfaen" w:cs="Arial"/>
          <w:b/>
          <w:lang w:val="ka-GE"/>
        </w:rPr>
        <w:lastRenderedPageBreak/>
        <w:t>ვიდეო რგოლები</w:t>
      </w:r>
    </w:p>
    <w:p w14:paraId="27730806" w14:textId="52D3B689" w:rsidR="00E652EE" w:rsidRPr="00AA0C8B" w:rsidRDefault="00E652EE" w:rsidP="00C27E9A">
      <w:pPr>
        <w:spacing w:before="120" w:after="120" w:line="276" w:lineRule="auto"/>
        <w:rPr>
          <w:rFonts w:ascii="Sylfaen" w:hAnsi="Sylfaen" w:cs="Arial"/>
          <w:b/>
          <w:lang w:val="ka-GE"/>
        </w:rPr>
      </w:pPr>
      <w:r w:rsidRPr="00AA0C8B">
        <w:rPr>
          <w:rFonts w:ascii="Sylfaen" w:hAnsi="Sylfaen" w:cs="Arial"/>
          <w:b/>
          <w:lang w:val="ka-GE"/>
        </w:rPr>
        <w:t>სპეციალისტები ვაქცინაციის შესახებ:</w:t>
      </w:r>
    </w:p>
    <w:p w14:paraId="1EE22C93" w14:textId="23C258F6" w:rsidR="00E652EE" w:rsidRPr="00AA0C8B" w:rsidRDefault="00E652EE" w:rsidP="00E652EE">
      <w:pPr>
        <w:pStyle w:val="ListParagraph"/>
        <w:numPr>
          <w:ilvl w:val="0"/>
          <w:numId w:val="10"/>
        </w:numPr>
        <w:spacing w:before="120" w:after="120" w:line="276" w:lineRule="auto"/>
        <w:rPr>
          <w:rFonts w:ascii="Sylfaen" w:hAnsi="Sylfaen" w:cs="Arial"/>
          <w:lang w:val="ka-GE"/>
        </w:rPr>
      </w:pPr>
      <w:r w:rsidRPr="00AA0C8B">
        <w:rPr>
          <w:rFonts w:ascii="Sylfaen" w:hAnsi="Sylfaen" w:cs="Arial"/>
          <w:lang w:val="ka-GE"/>
        </w:rPr>
        <w:t>რუტინული ვაქცინაცია და მისი მნიშვნელობა</w:t>
      </w:r>
    </w:p>
    <w:p w14:paraId="68273BF4" w14:textId="25253154" w:rsidR="00E652EE" w:rsidRPr="00AA0C8B" w:rsidRDefault="00E652EE" w:rsidP="00E652EE">
      <w:pPr>
        <w:pStyle w:val="ListParagraph"/>
        <w:numPr>
          <w:ilvl w:val="0"/>
          <w:numId w:val="10"/>
        </w:numPr>
        <w:spacing w:before="120" w:after="120" w:line="276" w:lineRule="auto"/>
        <w:rPr>
          <w:rFonts w:ascii="Sylfaen" w:hAnsi="Sylfaen" w:cs="Arial"/>
          <w:lang w:val="ka-GE"/>
        </w:rPr>
      </w:pPr>
      <w:r w:rsidRPr="00AA0C8B">
        <w:rPr>
          <w:rFonts w:ascii="Sylfaen" w:hAnsi="Sylfaen" w:cs="Arial"/>
          <w:lang w:val="ka-GE"/>
        </w:rPr>
        <w:t>აპვ ვაქცინაცია</w:t>
      </w:r>
    </w:p>
    <w:p w14:paraId="4CD86846" w14:textId="30683DF5" w:rsidR="00E652EE" w:rsidRPr="00AA0C8B" w:rsidRDefault="00E652EE" w:rsidP="00E652EE">
      <w:pPr>
        <w:pStyle w:val="ListParagraph"/>
        <w:numPr>
          <w:ilvl w:val="0"/>
          <w:numId w:val="10"/>
        </w:numPr>
        <w:spacing w:before="120" w:after="120" w:line="276" w:lineRule="auto"/>
        <w:rPr>
          <w:rFonts w:ascii="Sylfaen" w:hAnsi="Sylfaen" w:cs="Arial"/>
          <w:lang w:val="ka-GE"/>
        </w:rPr>
      </w:pPr>
      <w:r w:rsidRPr="00AA0C8B">
        <w:rPr>
          <w:rFonts w:ascii="Sylfaen" w:hAnsi="Sylfaen" w:cs="Arial"/>
        </w:rPr>
        <w:t>COVID-19</w:t>
      </w:r>
      <w:r w:rsidRPr="00AA0C8B">
        <w:rPr>
          <w:rFonts w:ascii="Sylfaen" w:hAnsi="Sylfaen" w:cs="Arial"/>
          <w:lang w:val="ka-GE"/>
        </w:rPr>
        <w:t>-ის საწინააღმდეგო ვაქცინაცია</w:t>
      </w:r>
    </w:p>
    <w:p w14:paraId="1F0E7C04" w14:textId="122332D6" w:rsidR="00E652EE" w:rsidRPr="00AA0C8B" w:rsidRDefault="00E652EE" w:rsidP="00E652EE">
      <w:pPr>
        <w:spacing w:before="120" w:after="120" w:line="276" w:lineRule="auto"/>
        <w:rPr>
          <w:rFonts w:ascii="Sylfaen" w:hAnsi="Sylfaen" w:cs="Arial"/>
          <w:b/>
          <w:lang w:val="ka-GE"/>
        </w:rPr>
      </w:pPr>
      <w:r w:rsidRPr="00AA0C8B">
        <w:rPr>
          <w:rFonts w:ascii="Sylfaen" w:hAnsi="Sylfaen" w:cs="Arial"/>
          <w:b/>
          <w:lang w:val="ka-GE"/>
        </w:rPr>
        <w:t>პერსონალური ისტორიები ვაქცინაციაზე</w:t>
      </w:r>
    </w:p>
    <w:p w14:paraId="6E8D4BD8" w14:textId="1FF36420" w:rsidR="00E652EE" w:rsidRPr="00AA0C8B" w:rsidRDefault="00E652EE" w:rsidP="00E652EE">
      <w:pPr>
        <w:pStyle w:val="ListParagraph"/>
        <w:numPr>
          <w:ilvl w:val="0"/>
          <w:numId w:val="11"/>
        </w:numPr>
        <w:spacing w:before="120" w:after="120" w:line="276" w:lineRule="auto"/>
        <w:rPr>
          <w:rFonts w:ascii="Sylfaen" w:hAnsi="Sylfaen" w:cs="Arial"/>
          <w:lang w:val="ka-GE"/>
        </w:rPr>
      </w:pPr>
      <w:r w:rsidRPr="00AA0C8B">
        <w:rPr>
          <w:rFonts w:ascii="Sylfaen" w:hAnsi="Sylfaen" w:cs="Arial"/>
          <w:lang w:val="ka-GE"/>
        </w:rPr>
        <w:t>აპვ ვაქცინაცია (დედა-შვილის ისტორია)</w:t>
      </w:r>
    </w:p>
    <w:p w14:paraId="3DA39FC5" w14:textId="6E4A060F" w:rsidR="00E652EE" w:rsidRPr="00AA0C8B" w:rsidRDefault="00E652EE" w:rsidP="00E652EE">
      <w:pPr>
        <w:pStyle w:val="ListParagraph"/>
        <w:numPr>
          <w:ilvl w:val="0"/>
          <w:numId w:val="11"/>
        </w:numPr>
        <w:spacing w:before="120" w:after="120" w:line="276" w:lineRule="auto"/>
        <w:rPr>
          <w:rFonts w:ascii="Sylfaen" w:hAnsi="Sylfaen" w:cs="Arial"/>
          <w:lang w:val="ka-GE"/>
        </w:rPr>
      </w:pPr>
      <w:r w:rsidRPr="00AA0C8B">
        <w:rPr>
          <w:rFonts w:ascii="Sylfaen" w:hAnsi="Sylfaen" w:cs="Arial"/>
          <w:lang w:val="ka-GE"/>
        </w:rPr>
        <w:t>გრიპის საწინააღმდეგო ვაქცინაცია</w:t>
      </w:r>
    </w:p>
    <w:p w14:paraId="49033F45" w14:textId="65B0D645" w:rsidR="00E652EE" w:rsidRPr="00AA0C8B" w:rsidRDefault="00E652EE" w:rsidP="00E652EE">
      <w:pPr>
        <w:spacing w:before="120" w:after="120" w:line="276" w:lineRule="auto"/>
        <w:rPr>
          <w:rFonts w:ascii="Sylfaen" w:hAnsi="Sylfaen" w:cs="Arial"/>
          <w:b/>
          <w:lang w:val="ka-GE"/>
        </w:rPr>
      </w:pPr>
      <w:r w:rsidRPr="00AA0C8B">
        <w:rPr>
          <w:rFonts w:ascii="Sylfaen" w:hAnsi="Sylfaen" w:cs="Arial"/>
          <w:b/>
          <w:lang w:val="ka-GE"/>
        </w:rPr>
        <w:t>ახალგაზრდა მეცნიერები ვაქცინაციის მნიშვნელობაზე</w:t>
      </w:r>
    </w:p>
    <w:p w14:paraId="7CAFC96E" w14:textId="687283CF" w:rsidR="00E652EE" w:rsidRPr="00AA0C8B" w:rsidRDefault="00AA0C8B" w:rsidP="00E652EE">
      <w:pPr>
        <w:pStyle w:val="ListParagraph"/>
        <w:numPr>
          <w:ilvl w:val="0"/>
          <w:numId w:val="11"/>
        </w:numPr>
        <w:spacing w:before="120" w:after="120" w:line="276" w:lineRule="auto"/>
        <w:rPr>
          <w:rFonts w:ascii="Sylfaen" w:hAnsi="Sylfaen" w:cs="Arial"/>
          <w:lang w:val="ka-GE"/>
        </w:rPr>
      </w:pPr>
      <w:r w:rsidRPr="00AA0C8B">
        <w:rPr>
          <w:rFonts w:ascii="Sylfaen" w:hAnsi="Sylfaen" w:cs="Arial"/>
          <w:lang w:val="ka-GE"/>
        </w:rPr>
        <w:t>ვაქცინაციის მიღწევები და მთავარი გზავნილები</w:t>
      </w:r>
    </w:p>
    <w:p w14:paraId="33162D91" w14:textId="26D78ADE" w:rsidR="00E652EE" w:rsidRDefault="00E652EE" w:rsidP="00C27E9A">
      <w:pPr>
        <w:spacing w:before="120" w:after="120" w:line="276" w:lineRule="auto"/>
        <w:rPr>
          <w:rFonts w:ascii="Sylfaen" w:hAnsi="Sylfaen" w:cs="Arial"/>
          <w:b/>
          <w:lang w:val="ka-GE"/>
        </w:rPr>
      </w:pPr>
    </w:p>
    <w:p w14:paraId="3AEB2B02" w14:textId="77777777" w:rsidR="00E652EE" w:rsidRDefault="00E652EE" w:rsidP="00C27E9A">
      <w:pPr>
        <w:spacing w:before="120" w:after="120" w:line="276" w:lineRule="auto"/>
        <w:rPr>
          <w:rFonts w:ascii="Sylfaen" w:hAnsi="Sylfaen" w:cs="Arial"/>
          <w:b/>
          <w:lang w:val="ka-GE"/>
        </w:rPr>
      </w:pPr>
    </w:p>
    <w:p w14:paraId="6ADDB275" w14:textId="77777777" w:rsidR="00E652EE" w:rsidRDefault="00E652EE" w:rsidP="00C27E9A">
      <w:pPr>
        <w:spacing w:before="120" w:after="120" w:line="276" w:lineRule="auto"/>
        <w:rPr>
          <w:rFonts w:ascii="Sylfaen" w:hAnsi="Sylfaen" w:cs="Arial"/>
          <w:b/>
          <w:lang w:val="ka-GE"/>
        </w:rPr>
      </w:pPr>
    </w:p>
    <w:p w14:paraId="3EB67786" w14:textId="77777777" w:rsidR="00E652EE" w:rsidRDefault="00E652EE" w:rsidP="00C27E9A">
      <w:pPr>
        <w:spacing w:before="120" w:after="120" w:line="276" w:lineRule="auto"/>
        <w:rPr>
          <w:rFonts w:ascii="Sylfaen" w:hAnsi="Sylfaen" w:cs="Arial"/>
        </w:rPr>
      </w:pPr>
    </w:p>
    <w:p w14:paraId="79143714" w14:textId="3DE3A48C" w:rsidR="00AA0C8B" w:rsidRDefault="00AA0C8B">
      <w:pPr>
        <w:rPr>
          <w:rFonts w:ascii="Sylfaen" w:hAnsi="Sylfaen" w:cs="Arial"/>
        </w:rPr>
      </w:pPr>
      <w:r>
        <w:rPr>
          <w:rFonts w:ascii="Sylfaen" w:hAnsi="Sylfaen" w:cs="Arial"/>
        </w:rPr>
        <w:br w:type="page"/>
      </w:r>
    </w:p>
    <w:p w14:paraId="612C5D02" w14:textId="77777777" w:rsidR="00E652EE" w:rsidRPr="002C7D1D" w:rsidRDefault="00E652EE" w:rsidP="00C27E9A">
      <w:pPr>
        <w:spacing w:before="120" w:after="120" w:line="276" w:lineRule="auto"/>
        <w:rPr>
          <w:rFonts w:ascii="Sylfaen" w:hAnsi="Sylfaen" w:cs="Arial"/>
        </w:rPr>
      </w:pPr>
    </w:p>
    <w:p w14:paraId="002D8113" w14:textId="2F039EE6" w:rsidR="00E80777" w:rsidRPr="00E652EE" w:rsidRDefault="00FF23DA" w:rsidP="00C27E9A">
      <w:pPr>
        <w:pStyle w:val="Heading1"/>
        <w:spacing w:before="120" w:after="120" w:line="276" w:lineRule="auto"/>
        <w:rPr>
          <w:rFonts w:ascii="Sylfaen" w:hAnsi="Sylfaen" w:cs="Arial"/>
          <w:b/>
          <w:color w:val="1F4E79" w:themeColor="accent5" w:themeShade="80"/>
          <w:lang w:val="ka-GE"/>
        </w:rPr>
      </w:pPr>
      <w:r w:rsidRPr="00E652EE">
        <w:rPr>
          <w:rFonts w:ascii="Sylfaen" w:hAnsi="Sylfaen" w:cs="Sylfaen"/>
          <w:b/>
          <w:color w:val="1F4E79" w:themeColor="accent5" w:themeShade="80"/>
          <w:lang w:val="ka-GE"/>
        </w:rPr>
        <w:t>რესურსები</w:t>
      </w:r>
    </w:p>
    <w:p w14:paraId="48AC6D6E" w14:textId="6133621A" w:rsidR="00E80777" w:rsidRPr="002C7D1D" w:rsidRDefault="00E80777" w:rsidP="00C27E9A">
      <w:pPr>
        <w:spacing w:before="120" w:after="120" w:line="276" w:lineRule="auto"/>
        <w:rPr>
          <w:rFonts w:ascii="Sylfaen" w:hAnsi="Sylfaen" w:cs="Arial"/>
        </w:rPr>
      </w:pPr>
      <w:r w:rsidRPr="002C7D1D">
        <w:rPr>
          <w:rFonts w:ascii="Sylfaen" w:hAnsi="Sylfaen" w:cs="Arial"/>
        </w:rPr>
        <w:t xml:space="preserve">European Immunization Week 2022: </w:t>
      </w:r>
      <w:hyperlink r:id="rId26" w:history="1">
        <w:r w:rsidRPr="002C7D1D">
          <w:rPr>
            <w:rStyle w:val="Hyperlink"/>
            <w:rFonts w:ascii="Sylfaen" w:hAnsi="Sylfaen" w:cs="Arial"/>
          </w:rPr>
          <w:t>www.euro.who.int/eiw2022</w:t>
        </w:r>
      </w:hyperlink>
    </w:p>
    <w:p w14:paraId="3B557449" w14:textId="35F4621A" w:rsidR="00E80777" w:rsidRPr="002C7D1D" w:rsidRDefault="00E80777" w:rsidP="00C27E9A">
      <w:pPr>
        <w:spacing w:before="120" w:after="120" w:line="276" w:lineRule="auto"/>
        <w:rPr>
          <w:rStyle w:val="Hyperlink"/>
          <w:rFonts w:ascii="Sylfaen" w:hAnsi="Sylfaen" w:cs="Arial"/>
        </w:rPr>
      </w:pPr>
      <w:r w:rsidRPr="002C7D1D">
        <w:rPr>
          <w:rFonts w:ascii="Sylfaen" w:hAnsi="Sylfaen" w:cs="Arial"/>
        </w:rPr>
        <w:t xml:space="preserve">Materials for World Immunization Week 2022: </w:t>
      </w:r>
      <w:hyperlink r:id="rId27" w:history="1">
        <w:r w:rsidR="0050133B" w:rsidRPr="002C7D1D">
          <w:rPr>
            <w:rStyle w:val="Hyperlink"/>
            <w:rFonts w:ascii="Sylfaen" w:hAnsi="Sylfaen" w:cs="Arial"/>
          </w:rPr>
          <w:t>https://www.who.int/campaigns/world-immunization-week/world-immunization-week-2022</w:t>
        </w:r>
      </w:hyperlink>
    </w:p>
    <w:p w14:paraId="7B64402E" w14:textId="3E6E3137" w:rsidR="00E41800" w:rsidRPr="002C7D1D" w:rsidRDefault="00FF23DA" w:rsidP="00C27E9A">
      <w:pPr>
        <w:pStyle w:val="Subtitle"/>
        <w:spacing w:before="120" w:after="120" w:line="276" w:lineRule="auto"/>
        <w:rPr>
          <w:rFonts w:ascii="Sylfaen" w:hAnsi="Sylfaen" w:cs="Arial"/>
          <w:b/>
          <w:bCs/>
          <w:lang w:val="ka-GE"/>
        </w:rPr>
      </w:pPr>
      <w:r w:rsidRPr="002C7D1D">
        <w:rPr>
          <w:rFonts w:ascii="Sylfaen" w:hAnsi="Sylfaen" w:cs="Arial"/>
          <w:b/>
          <w:bCs/>
          <w:lang w:val="ka-GE"/>
        </w:rPr>
        <w:t>პარტნიორების რესურსები</w:t>
      </w:r>
    </w:p>
    <w:p w14:paraId="5356A746" w14:textId="01DDA224" w:rsidR="00E41800" w:rsidRPr="002C7D1D" w:rsidRDefault="00E41800" w:rsidP="00C27E9A">
      <w:pPr>
        <w:spacing w:before="120" w:after="120" w:line="276" w:lineRule="auto"/>
        <w:rPr>
          <w:rFonts w:ascii="Sylfaen" w:hAnsi="Sylfaen" w:cs="Arial"/>
        </w:rPr>
      </w:pPr>
      <w:r w:rsidRPr="002C7D1D">
        <w:rPr>
          <w:rFonts w:ascii="Sylfaen" w:hAnsi="Sylfaen" w:cs="Arial"/>
        </w:rPr>
        <w:t xml:space="preserve">European Center for Disease Prevention and Control: </w:t>
      </w:r>
      <w:hyperlink r:id="rId28" w:history="1">
        <w:r w:rsidRPr="002C7D1D">
          <w:rPr>
            <w:rStyle w:val="Hyperlink"/>
            <w:rFonts w:ascii="Sylfaen" w:hAnsi="Sylfaen" w:cs="Arial"/>
          </w:rPr>
          <w:t>https://www.ecdc.europa.eu/en/immunisation-and-vaccines/communication-activities/eiw</w:t>
        </w:r>
      </w:hyperlink>
    </w:p>
    <w:p w14:paraId="5ED37E1C" w14:textId="51313867" w:rsidR="00E41800" w:rsidRPr="002C7D1D" w:rsidRDefault="00AA468D" w:rsidP="00C27E9A">
      <w:pPr>
        <w:spacing w:before="120" w:after="120" w:line="276" w:lineRule="auto"/>
        <w:rPr>
          <w:rFonts w:ascii="Sylfaen" w:hAnsi="Sylfaen" w:cs="Arial"/>
        </w:rPr>
      </w:pPr>
      <w:proofErr w:type="spellStart"/>
      <w:r w:rsidRPr="002C7D1D">
        <w:rPr>
          <w:rFonts w:ascii="Sylfaen" w:hAnsi="Sylfaen" w:cs="Arial"/>
        </w:rPr>
        <w:t>Eurohealthnet</w:t>
      </w:r>
      <w:proofErr w:type="spellEnd"/>
      <w:r w:rsidRPr="002C7D1D">
        <w:rPr>
          <w:rFonts w:ascii="Sylfaen" w:hAnsi="Sylfaen" w:cs="Arial"/>
        </w:rPr>
        <w:t xml:space="preserve">: </w:t>
      </w:r>
      <w:hyperlink r:id="rId29" w:history="1">
        <w:r w:rsidRPr="002C7D1D">
          <w:rPr>
            <w:rStyle w:val="Hyperlink"/>
            <w:rFonts w:ascii="Sylfaen" w:hAnsi="Sylfaen" w:cs="Arial"/>
          </w:rPr>
          <w:t>https://eurohealthnet.eu</w:t>
        </w:r>
      </w:hyperlink>
    </w:p>
    <w:p w14:paraId="6B210A05" w14:textId="38CC0671" w:rsidR="00AA468D" w:rsidRPr="002C7D1D" w:rsidRDefault="00AA468D" w:rsidP="00C27E9A">
      <w:pPr>
        <w:spacing w:before="120" w:after="120" w:line="276" w:lineRule="auto"/>
        <w:rPr>
          <w:rFonts w:ascii="Sylfaen" w:hAnsi="Sylfaen" w:cs="Arial"/>
        </w:rPr>
      </w:pPr>
      <w:r w:rsidRPr="002C7D1D">
        <w:rPr>
          <w:rFonts w:ascii="Sylfaen" w:hAnsi="Sylfaen" w:cs="Arial"/>
        </w:rPr>
        <w:t xml:space="preserve">The Coalition for Vaccination: </w:t>
      </w:r>
      <w:hyperlink r:id="rId30" w:history="1">
        <w:r w:rsidRPr="002C7D1D">
          <w:rPr>
            <w:rStyle w:val="Hyperlink"/>
            <w:rFonts w:ascii="Sylfaen" w:hAnsi="Sylfaen" w:cs="Arial"/>
          </w:rPr>
          <w:t>https://coalitionforvaccination.com</w:t>
        </w:r>
      </w:hyperlink>
    </w:p>
    <w:p w14:paraId="061FEF8D" w14:textId="466D5B7E" w:rsidR="00B558F6" w:rsidRPr="002C7D1D" w:rsidRDefault="00B558F6" w:rsidP="00C27E9A">
      <w:pPr>
        <w:spacing w:before="120" w:after="120" w:line="276" w:lineRule="auto"/>
        <w:rPr>
          <w:rFonts w:ascii="Sylfaen" w:hAnsi="Sylfaen" w:cs="Arial"/>
        </w:rPr>
      </w:pPr>
      <w:r w:rsidRPr="002C7D1D">
        <w:rPr>
          <w:rFonts w:ascii="Sylfaen" w:hAnsi="Sylfaen" w:cs="Arial"/>
        </w:rPr>
        <w:t xml:space="preserve">International Federation of Medical Students Associations: </w:t>
      </w:r>
      <w:hyperlink r:id="rId31" w:history="1">
        <w:r w:rsidRPr="002C7D1D">
          <w:rPr>
            <w:rStyle w:val="Hyperlink"/>
            <w:rFonts w:ascii="Sylfaen" w:hAnsi="Sylfaen" w:cs="Arial"/>
          </w:rPr>
          <w:t>https://ifmsa.org</w:t>
        </w:r>
      </w:hyperlink>
    </w:p>
    <w:p w14:paraId="29BF079F" w14:textId="7DBA9464" w:rsidR="00B558F6" w:rsidRPr="002C7D1D" w:rsidRDefault="00B558F6" w:rsidP="00C27E9A">
      <w:pPr>
        <w:spacing w:before="120" w:after="120" w:line="276" w:lineRule="auto"/>
        <w:rPr>
          <w:rFonts w:ascii="Sylfaen" w:hAnsi="Sylfaen" w:cs="Arial"/>
        </w:rPr>
      </w:pPr>
      <w:r w:rsidRPr="002C7D1D">
        <w:rPr>
          <w:rFonts w:ascii="Sylfaen" w:hAnsi="Sylfaen" w:cs="Arial"/>
        </w:rPr>
        <w:t xml:space="preserve">European Medical Students Association: </w:t>
      </w:r>
      <w:hyperlink r:id="rId32" w:history="1">
        <w:r w:rsidRPr="002C7D1D">
          <w:rPr>
            <w:rStyle w:val="Hyperlink"/>
            <w:rFonts w:ascii="Sylfaen" w:hAnsi="Sylfaen" w:cs="Arial"/>
          </w:rPr>
          <w:t>https://emsa-europe.eu</w:t>
        </w:r>
      </w:hyperlink>
    </w:p>
    <w:p w14:paraId="12C8D02B" w14:textId="25EB06F5" w:rsidR="00B558F6" w:rsidRPr="002C7D1D" w:rsidRDefault="00B558F6" w:rsidP="00C27E9A">
      <w:pPr>
        <w:spacing w:before="120" w:after="120" w:line="276" w:lineRule="auto"/>
        <w:rPr>
          <w:rFonts w:ascii="Sylfaen" w:hAnsi="Sylfaen" w:cs="Arial"/>
        </w:rPr>
      </w:pPr>
      <w:r w:rsidRPr="002C7D1D">
        <w:rPr>
          <w:rFonts w:ascii="Sylfaen" w:hAnsi="Sylfaen" w:cs="Arial"/>
        </w:rPr>
        <w:t xml:space="preserve">International Pharmaceutical Students Federation: </w:t>
      </w:r>
      <w:hyperlink r:id="rId33" w:history="1">
        <w:r w:rsidRPr="002C7D1D">
          <w:rPr>
            <w:rStyle w:val="Hyperlink"/>
            <w:rFonts w:ascii="Sylfaen" w:hAnsi="Sylfaen" w:cs="Arial"/>
          </w:rPr>
          <w:t>https://www.ipsf.org</w:t>
        </w:r>
      </w:hyperlink>
    </w:p>
    <w:p w14:paraId="61677CDC" w14:textId="36929B85" w:rsidR="00AA468D" w:rsidRPr="002C7D1D" w:rsidRDefault="00AA468D" w:rsidP="00C27E9A">
      <w:pPr>
        <w:spacing w:before="120" w:after="120" w:line="276" w:lineRule="auto"/>
        <w:rPr>
          <w:rFonts w:ascii="Sylfaen" w:hAnsi="Sylfaen" w:cs="Arial"/>
        </w:rPr>
      </w:pPr>
      <w:r w:rsidRPr="002C7D1D">
        <w:rPr>
          <w:rFonts w:ascii="Sylfaen" w:hAnsi="Sylfaen" w:cs="Arial"/>
        </w:rPr>
        <w:t xml:space="preserve">Denmark Polio Association: </w:t>
      </w:r>
      <w:hyperlink r:id="rId34" w:history="1">
        <w:r w:rsidRPr="002C7D1D">
          <w:rPr>
            <w:rStyle w:val="Hyperlink"/>
            <w:rFonts w:ascii="Sylfaen" w:hAnsi="Sylfaen" w:cs="Arial"/>
          </w:rPr>
          <w:t>https://www.ptu.dk</w:t>
        </w:r>
      </w:hyperlink>
    </w:p>
    <w:p w14:paraId="42DEB03A" w14:textId="6C0DBC5C" w:rsidR="00B558F6" w:rsidRPr="002C7D1D" w:rsidRDefault="00B558F6" w:rsidP="00C27E9A">
      <w:pPr>
        <w:spacing w:before="120" w:after="120" w:line="276" w:lineRule="auto"/>
        <w:rPr>
          <w:rFonts w:ascii="Sylfaen" w:hAnsi="Sylfaen" w:cs="Arial"/>
        </w:rPr>
      </w:pPr>
      <w:r w:rsidRPr="002C7D1D">
        <w:rPr>
          <w:rFonts w:ascii="Sylfaen" w:hAnsi="Sylfaen" w:cs="Arial"/>
        </w:rPr>
        <w:t xml:space="preserve">Rotary Denmark: </w:t>
      </w:r>
      <w:hyperlink r:id="rId35" w:history="1">
        <w:r w:rsidRPr="002C7D1D">
          <w:rPr>
            <w:rStyle w:val="Hyperlink"/>
            <w:rFonts w:ascii="Sylfaen" w:hAnsi="Sylfaen" w:cs="Arial"/>
          </w:rPr>
          <w:t>https://www.rotary.dk</w:t>
        </w:r>
      </w:hyperlink>
    </w:p>
    <w:p w14:paraId="2A83894C" w14:textId="77777777" w:rsidR="0050133B" w:rsidRPr="002C7D1D" w:rsidRDefault="0050133B" w:rsidP="00C27E9A">
      <w:pPr>
        <w:spacing w:before="120" w:after="120" w:line="276" w:lineRule="auto"/>
        <w:rPr>
          <w:rFonts w:ascii="Sylfaen" w:hAnsi="Sylfaen" w:cs="Arial"/>
        </w:rPr>
      </w:pPr>
    </w:p>
    <w:sectPr w:rsidR="0050133B" w:rsidRPr="002C7D1D" w:rsidSect="005B26DE">
      <w:footerReference w:type="default" r:id="rId36"/>
      <w:pgSz w:w="12240" w:h="15840"/>
      <w:pgMar w:top="567"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647A6" w14:textId="77777777" w:rsidR="00C5342E" w:rsidRDefault="00C5342E" w:rsidP="000E2122">
      <w:pPr>
        <w:spacing w:after="0" w:line="240" w:lineRule="auto"/>
      </w:pPr>
      <w:r>
        <w:separator/>
      </w:r>
    </w:p>
  </w:endnote>
  <w:endnote w:type="continuationSeparator" w:id="0">
    <w:p w14:paraId="6FF314A6" w14:textId="77777777" w:rsidR="00C5342E" w:rsidRDefault="00C5342E" w:rsidP="000E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704408"/>
      <w:docPartObj>
        <w:docPartGallery w:val="Page Numbers (Bottom of Page)"/>
        <w:docPartUnique/>
      </w:docPartObj>
    </w:sdtPr>
    <w:sdtEndPr>
      <w:rPr>
        <w:noProof/>
      </w:rPr>
    </w:sdtEndPr>
    <w:sdtContent>
      <w:p w14:paraId="7BA8529A" w14:textId="5D7616ED" w:rsidR="000E2122" w:rsidRDefault="000E2122">
        <w:pPr>
          <w:pStyle w:val="Footer"/>
          <w:jc w:val="right"/>
        </w:pPr>
        <w:r>
          <w:fldChar w:fldCharType="begin"/>
        </w:r>
        <w:r>
          <w:instrText xml:space="preserve"> PAGE   \* MERGEFORMAT </w:instrText>
        </w:r>
        <w:r>
          <w:fldChar w:fldCharType="separate"/>
        </w:r>
        <w:r w:rsidR="00E733CF">
          <w:rPr>
            <w:noProof/>
          </w:rPr>
          <w:t>3</w:t>
        </w:r>
        <w:r>
          <w:rPr>
            <w:noProof/>
          </w:rPr>
          <w:fldChar w:fldCharType="end"/>
        </w:r>
      </w:p>
    </w:sdtContent>
  </w:sdt>
  <w:p w14:paraId="68E3DD57" w14:textId="77777777" w:rsidR="000E2122" w:rsidRDefault="000E21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4DDEC2" w14:textId="77777777" w:rsidR="00C5342E" w:rsidRDefault="00C5342E" w:rsidP="000E2122">
      <w:pPr>
        <w:spacing w:after="0" w:line="240" w:lineRule="auto"/>
      </w:pPr>
      <w:r>
        <w:separator/>
      </w:r>
    </w:p>
  </w:footnote>
  <w:footnote w:type="continuationSeparator" w:id="0">
    <w:p w14:paraId="28BFCA8A" w14:textId="77777777" w:rsidR="00C5342E" w:rsidRDefault="00C5342E" w:rsidP="000E21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A16DE"/>
    <w:multiLevelType w:val="hybridMultilevel"/>
    <w:tmpl w:val="E474F66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nsid w:val="17014440"/>
    <w:multiLevelType w:val="hybridMultilevel"/>
    <w:tmpl w:val="39B8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B41FCE"/>
    <w:multiLevelType w:val="hybridMultilevel"/>
    <w:tmpl w:val="C9CE8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ACA1299"/>
    <w:multiLevelType w:val="hybridMultilevel"/>
    <w:tmpl w:val="37C61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2FD301E"/>
    <w:multiLevelType w:val="hybridMultilevel"/>
    <w:tmpl w:val="731C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1873A8"/>
    <w:multiLevelType w:val="hybridMultilevel"/>
    <w:tmpl w:val="6E28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713059"/>
    <w:multiLevelType w:val="hybridMultilevel"/>
    <w:tmpl w:val="EFA89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4196CDC"/>
    <w:multiLevelType w:val="hybridMultilevel"/>
    <w:tmpl w:val="178E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B6125B2"/>
    <w:multiLevelType w:val="hybridMultilevel"/>
    <w:tmpl w:val="C5D0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A327FC"/>
    <w:multiLevelType w:val="hybridMultilevel"/>
    <w:tmpl w:val="3F2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6C53CA"/>
    <w:multiLevelType w:val="hybridMultilevel"/>
    <w:tmpl w:val="45F8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EB22AE"/>
    <w:multiLevelType w:val="hybridMultilevel"/>
    <w:tmpl w:val="45D8E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6"/>
  </w:num>
  <w:num w:numId="4">
    <w:abstractNumId w:val="7"/>
  </w:num>
  <w:num w:numId="5">
    <w:abstractNumId w:val="3"/>
  </w:num>
  <w:num w:numId="6">
    <w:abstractNumId w:val="0"/>
  </w:num>
  <w:num w:numId="7">
    <w:abstractNumId w:val="10"/>
  </w:num>
  <w:num w:numId="8">
    <w:abstractNumId w:val="1"/>
  </w:num>
  <w:num w:numId="9">
    <w:abstractNumId w:val="4"/>
  </w:num>
  <w:num w:numId="10">
    <w:abstractNumId w:val="9"/>
  </w:num>
  <w:num w:numId="11">
    <w:abstractNumId w:val="8"/>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14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D35"/>
    <w:rsid w:val="0005765A"/>
    <w:rsid w:val="00093E8A"/>
    <w:rsid w:val="000A179C"/>
    <w:rsid w:val="000D1DD8"/>
    <w:rsid w:val="000E2122"/>
    <w:rsid w:val="000E7392"/>
    <w:rsid w:val="001248B3"/>
    <w:rsid w:val="001277F7"/>
    <w:rsid w:val="00140A9E"/>
    <w:rsid w:val="0017245E"/>
    <w:rsid w:val="001735DC"/>
    <w:rsid w:val="001746FF"/>
    <w:rsid w:val="001B3079"/>
    <w:rsid w:val="001D1D35"/>
    <w:rsid w:val="001D56DE"/>
    <w:rsid w:val="00242078"/>
    <w:rsid w:val="002706AA"/>
    <w:rsid w:val="002748E5"/>
    <w:rsid w:val="002813FA"/>
    <w:rsid w:val="00284EF2"/>
    <w:rsid w:val="002A707E"/>
    <w:rsid w:val="002B109D"/>
    <w:rsid w:val="002B7DC9"/>
    <w:rsid w:val="002C7D1D"/>
    <w:rsid w:val="002E108A"/>
    <w:rsid w:val="002F741F"/>
    <w:rsid w:val="0032416E"/>
    <w:rsid w:val="003B6068"/>
    <w:rsid w:val="003D53D2"/>
    <w:rsid w:val="00410E8C"/>
    <w:rsid w:val="0042508A"/>
    <w:rsid w:val="004416D1"/>
    <w:rsid w:val="0045102E"/>
    <w:rsid w:val="00490843"/>
    <w:rsid w:val="00490C80"/>
    <w:rsid w:val="004943A2"/>
    <w:rsid w:val="004B5C53"/>
    <w:rsid w:val="004C74D2"/>
    <w:rsid w:val="004D1DD2"/>
    <w:rsid w:val="004E6CA6"/>
    <w:rsid w:val="0050046C"/>
    <w:rsid w:val="0050133B"/>
    <w:rsid w:val="00501B1F"/>
    <w:rsid w:val="005274D1"/>
    <w:rsid w:val="005444D7"/>
    <w:rsid w:val="00552CFD"/>
    <w:rsid w:val="005714F3"/>
    <w:rsid w:val="005845C4"/>
    <w:rsid w:val="005961AA"/>
    <w:rsid w:val="005B26DE"/>
    <w:rsid w:val="005B5149"/>
    <w:rsid w:val="005F4F68"/>
    <w:rsid w:val="006048D3"/>
    <w:rsid w:val="006061B9"/>
    <w:rsid w:val="00615DF4"/>
    <w:rsid w:val="0063184E"/>
    <w:rsid w:val="00646976"/>
    <w:rsid w:val="0067124F"/>
    <w:rsid w:val="006D258C"/>
    <w:rsid w:val="006E0DEA"/>
    <w:rsid w:val="00720FF5"/>
    <w:rsid w:val="00750974"/>
    <w:rsid w:val="007B6C70"/>
    <w:rsid w:val="007D5FE9"/>
    <w:rsid w:val="00802904"/>
    <w:rsid w:val="00831F09"/>
    <w:rsid w:val="008716C9"/>
    <w:rsid w:val="00883CE4"/>
    <w:rsid w:val="00891845"/>
    <w:rsid w:val="008C4FE0"/>
    <w:rsid w:val="0093762D"/>
    <w:rsid w:val="00954210"/>
    <w:rsid w:val="00957F05"/>
    <w:rsid w:val="0096515D"/>
    <w:rsid w:val="009837A2"/>
    <w:rsid w:val="00985EA9"/>
    <w:rsid w:val="009C2524"/>
    <w:rsid w:val="009E6B66"/>
    <w:rsid w:val="009F0A51"/>
    <w:rsid w:val="009F7114"/>
    <w:rsid w:val="00A01BA7"/>
    <w:rsid w:val="00A05C63"/>
    <w:rsid w:val="00A47065"/>
    <w:rsid w:val="00A53485"/>
    <w:rsid w:val="00A627C4"/>
    <w:rsid w:val="00A80C38"/>
    <w:rsid w:val="00A928F1"/>
    <w:rsid w:val="00AA0C8B"/>
    <w:rsid w:val="00AA373E"/>
    <w:rsid w:val="00AA468D"/>
    <w:rsid w:val="00AB38A8"/>
    <w:rsid w:val="00AF5EE6"/>
    <w:rsid w:val="00B23626"/>
    <w:rsid w:val="00B558F6"/>
    <w:rsid w:val="00B9028E"/>
    <w:rsid w:val="00BA1E51"/>
    <w:rsid w:val="00BA579E"/>
    <w:rsid w:val="00BC24B5"/>
    <w:rsid w:val="00BD6701"/>
    <w:rsid w:val="00BE3D3E"/>
    <w:rsid w:val="00BF4242"/>
    <w:rsid w:val="00C04D4A"/>
    <w:rsid w:val="00C16242"/>
    <w:rsid w:val="00C27E9A"/>
    <w:rsid w:val="00C37C93"/>
    <w:rsid w:val="00C43BEF"/>
    <w:rsid w:val="00C45915"/>
    <w:rsid w:val="00C5342E"/>
    <w:rsid w:val="00C56054"/>
    <w:rsid w:val="00C92DBF"/>
    <w:rsid w:val="00C95915"/>
    <w:rsid w:val="00CA31E8"/>
    <w:rsid w:val="00CA61B4"/>
    <w:rsid w:val="00CB49AD"/>
    <w:rsid w:val="00CD466F"/>
    <w:rsid w:val="00D212A3"/>
    <w:rsid w:val="00D217B8"/>
    <w:rsid w:val="00D463AB"/>
    <w:rsid w:val="00D57C9F"/>
    <w:rsid w:val="00D9332B"/>
    <w:rsid w:val="00DA5561"/>
    <w:rsid w:val="00DB1753"/>
    <w:rsid w:val="00DD1105"/>
    <w:rsid w:val="00E05A01"/>
    <w:rsid w:val="00E10DF8"/>
    <w:rsid w:val="00E26299"/>
    <w:rsid w:val="00E264DF"/>
    <w:rsid w:val="00E267E8"/>
    <w:rsid w:val="00E32D01"/>
    <w:rsid w:val="00E41800"/>
    <w:rsid w:val="00E60A07"/>
    <w:rsid w:val="00E652EE"/>
    <w:rsid w:val="00E70853"/>
    <w:rsid w:val="00E733CF"/>
    <w:rsid w:val="00E80777"/>
    <w:rsid w:val="00E95FD0"/>
    <w:rsid w:val="00EA3339"/>
    <w:rsid w:val="00EB5D6D"/>
    <w:rsid w:val="00EC46FA"/>
    <w:rsid w:val="00ED64C4"/>
    <w:rsid w:val="00F04C98"/>
    <w:rsid w:val="00F10F05"/>
    <w:rsid w:val="00F36DA2"/>
    <w:rsid w:val="00F460F0"/>
    <w:rsid w:val="00F71410"/>
    <w:rsid w:val="00F8445E"/>
    <w:rsid w:val="00FA7130"/>
    <w:rsid w:val="00FB49E0"/>
    <w:rsid w:val="00FB60A8"/>
    <w:rsid w:val="00FF23DA"/>
    <w:rsid w:val="00FF2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59B2E"/>
  <w15:chartTrackingRefBased/>
  <w15:docId w15:val="{97FF4235-76EA-4E49-A528-92017F73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1B9"/>
  </w:style>
  <w:style w:type="paragraph" w:styleId="Heading1">
    <w:name w:val="heading 1"/>
    <w:basedOn w:val="Normal"/>
    <w:next w:val="Normal"/>
    <w:link w:val="Heading1Char"/>
    <w:uiPriority w:val="9"/>
    <w:qFormat/>
    <w:rsid w:val="001D1D3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1D1D3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D1D3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D1D3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D1D3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D1D3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D1D3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D1D3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D1D3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D35"/>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1D1D3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D1D35"/>
    <w:rPr>
      <w:caps/>
      <w:color w:val="823B0B" w:themeColor="accent2" w:themeShade="7F"/>
      <w:sz w:val="24"/>
      <w:szCs w:val="24"/>
    </w:rPr>
  </w:style>
  <w:style w:type="character" w:customStyle="1" w:styleId="Heading4Char">
    <w:name w:val="Heading 4 Char"/>
    <w:basedOn w:val="DefaultParagraphFont"/>
    <w:link w:val="Heading4"/>
    <w:uiPriority w:val="9"/>
    <w:semiHidden/>
    <w:rsid w:val="001D1D35"/>
    <w:rPr>
      <w:caps/>
      <w:color w:val="823B0B" w:themeColor="accent2" w:themeShade="7F"/>
      <w:spacing w:val="10"/>
    </w:rPr>
  </w:style>
  <w:style w:type="character" w:customStyle="1" w:styleId="Heading5Char">
    <w:name w:val="Heading 5 Char"/>
    <w:basedOn w:val="DefaultParagraphFont"/>
    <w:link w:val="Heading5"/>
    <w:uiPriority w:val="9"/>
    <w:semiHidden/>
    <w:rsid w:val="001D1D35"/>
    <w:rPr>
      <w:caps/>
      <w:color w:val="823B0B" w:themeColor="accent2" w:themeShade="7F"/>
      <w:spacing w:val="10"/>
    </w:rPr>
  </w:style>
  <w:style w:type="character" w:customStyle="1" w:styleId="Heading6Char">
    <w:name w:val="Heading 6 Char"/>
    <w:basedOn w:val="DefaultParagraphFont"/>
    <w:link w:val="Heading6"/>
    <w:uiPriority w:val="9"/>
    <w:semiHidden/>
    <w:rsid w:val="001D1D35"/>
    <w:rPr>
      <w:caps/>
      <w:color w:val="C45911" w:themeColor="accent2" w:themeShade="BF"/>
      <w:spacing w:val="10"/>
    </w:rPr>
  </w:style>
  <w:style w:type="character" w:customStyle="1" w:styleId="Heading7Char">
    <w:name w:val="Heading 7 Char"/>
    <w:basedOn w:val="DefaultParagraphFont"/>
    <w:link w:val="Heading7"/>
    <w:uiPriority w:val="9"/>
    <w:semiHidden/>
    <w:rsid w:val="001D1D35"/>
    <w:rPr>
      <w:i/>
      <w:iCs/>
      <w:caps/>
      <w:color w:val="C45911" w:themeColor="accent2" w:themeShade="BF"/>
      <w:spacing w:val="10"/>
    </w:rPr>
  </w:style>
  <w:style w:type="character" w:customStyle="1" w:styleId="Heading8Char">
    <w:name w:val="Heading 8 Char"/>
    <w:basedOn w:val="DefaultParagraphFont"/>
    <w:link w:val="Heading8"/>
    <w:uiPriority w:val="9"/>
    <w:semiHidden/>
    <w:rsid w:val="001D1D35"/>
    <w:rPr>
      <w:caps/>
      <w:spacing w:val="10"/>
      <w:sz w:val="20"/>
      <w:szCs w:val="20"/>
    </w:rPr>
  </w:style>
  <w:style w:type="character" w:customStyle="1" w:styleId="Heading9Char">
    <w:name w:val="Heading 9 Char"/>
    <w:basedOn w:val="DefaultParagraphFont"/>
    <w:link w:val="Heading9"/>
    <w:uiPriority w:val="9"/>
    <w:semiHidden/>
    <w:rsid w:val="001D1D35"/>
    <w:rPr>
      <w:i/>
      <w:iCs/>
      <w:caps/>
      <w:spacing w:val="10"/>
      <w:sz w:val="20"/>
      <w:szCs w:val="20"/>
    </w:rPr>
  </w:style>
  <w:style w:type="paragraph" w:styleId="Caption">
    <w:name w:val="caption"/>
    <w:basedOn w:val="Normal"/>
    <w:next w:val="Normal"/>
    <w:uiPriority w:val="35"/>
    <w:semiHidden/>
    <w:unhideWhenUsed/>
    <w:qFormat/>
    <w:rsid w:val="001D1D35"/>
    <w:rPr>
      <w:caps/>
      <w:spacing w:val="10"/>
      <w:sz w:val="18"/>
      <w:szCs w:val="18"/>
    </w:rPr>
  </w:style>
  <w:style w:type="paragraph" w:styleId="Title">
    <w:name w:val="Title"/>
    <w:basedOn w:val="Normal"/>
    <w:next w:val="Normal"/>
    <w:link w:val="TitleChar"/>
    <w:uiPriority w:val="10"/>
    <w:qFormat/>
    <w:rsid w:val="001D1D3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D1D35"/>
    <w:rPr>
      <w:caps/>
      <w:color w:val="833C0B" w:themeColor="accent2" w:themeShade="80"/>
      <w:spacing w:val="50"/>
      <w:sz w:val="44"/>
      <w:szCs w:val="44"/>
    </w:rPr>
  </w:style>
  <w:style w:type="paragraph" w:styleId="Subtitle">
    <w:name w:val="Subtitle"/>
    <w:basedOn w:val="Normal"/>
    <w:next w:val="Normal"/>
    <w:link w:val="SubtitleChar"/>
    <w:uiPriority w:val="11"/>
    <w:qFormat/>
    <w:rsid w:val="001D1D3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D1D35"/>
    <w:rPr>
      <w:caps/>
      <w:spacing w:val="20"/>
      <w:sz w:val="18"/>
      <w:szCs w:val="18"/>
    </w:rPr>
  </w:style>
  <w:style w:type="character" w:styleId="Strong">
    <w:name w:val="Strong"/>
    <w:uiPriority w:val="22"/>
    <w:qFormat/>
    <w:rsid w:val="001D1D35"/>
    <w:rPr>
      <w:b/>
      <w:bCs/>
      <w:color w:val="C45911" w:themeColor="accent2" w:themeShade="BF"/>
      <w:spacing w:val="5"/>
    </w:rPr>
  </w:style>
  <w:style w:type="character" w:styleId="Emphasis">
    <w:name w:val="Emphasis"/>
    <w:uiPriority w:val="20"/>
    <w:qFormat/>
    <w:rsid w:val="001D1D35"/>
    <w:rPr>
      <w:caps/>
      <w:spacing w:val="5"/>
      <w:sz w:val="20"/>
      <w:szCs w:val="20"/>
    </w:rPr>
  </w:style>
  <w:style w:type="paragraph" w:styleId="NoSpacing">
    <w:name w:val="No Spacing"/>
    <w:basedOn w:val="Normal"/>
    <w:link w:val="NoSpacingChar"/>
    <w:uiPriority w:val="1"/>
    <w:qFormat/>
    <w:rsid w:val="001D1D35"/>
    <w:pPr>
      <w:spacing w:after="0" w:line="240" w:lineRule="auto"/>
    </w:pPr>
  </w:style>
  <w:style w:type="character" w:customStyle="1" w:styleId="NoSpacingChar">
    <w:name w:val="No Spacing Char"/>
    <w:basedOn w:val="DefaultParagraphFont"/>
    <w:link w:val="NoSpacing"/>
    <w:uiPriority w:val="1"/>
    <w:rsid w:val="001D1D35"/>
  </w:style>
  <w:style w:type="paragraph" w:styleId="ListParagraph">
    <w:name w:val="List Paragraph"/>
    <w:basedOn w:val="Normal"/>
    <w:link w:val="ListParagraphChar"/>
    <w:uiPriority w:val="34"/>
    <w:qFormat/>
    <w:rsid w:val="001D1D35"/>
    <w:pPr>
      <w:ind w:left="720"/>
      <w:contextualSpacing/>
    </w:pPr>
  </w:style>
  <w:style w:type="paragraph" w:styleId="Quote">
    <w:name w:val="Quote"/>
    <w:basedOn w:val="Normal"/>
    <w:next w:val="Normal"/>
    <w:link w:val="QuoteChar"/>
    <w:uiPriority w:val="29"/>
    <w:qFormat/>
    <w:rsid w:val="001D1D35"/>
    <w:rPr>
      <w:i/>
      <w:iCs/>
    </w:rPr>
  </w:style>
  <w:style w:type="character" w:customStyle="1" w:styleId="QuoteChar">
    <w:name w:val="Quote Char"/>
    <w:basedOn w:val="DefaultParagraphFont"/>
    <w:link w:val="Quote"/>
    <w:uiPriority w:val="29"/>
    <w:rsid w:val="001D1D35"/>
    <w:rPr>
      <w:i/>
      <w:iCs/>
    </w:rPr>
  </w:style>
  <w:style w:type="paragraph" w:styleId="IntenseQuote">
    <w:name w:val="Intense Quote"/>
    <w:basedOn w:val="Normal"/>
    <w:next w:val="Normal"/>
    <w:link w:val="IntenseQuoteChar"/>
    <w:uiPriority w:val="30"/>
    <w:qFormat/>
    <w:rsid w:val="001D1D3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D1D35"/>
    <w:rPr>
      <w:caps/>
      <w:color w:val="823B0B" w:themeColor="accent2" w:themeShade="7F"/>
      <w:spacing w:val="5"/>
      <w:sz w:val="20"/>
      <w:szCs w:val="20"/>
    </w:rPr>
  </w:style>
  <w:style w:type="character" w:styleId="SubtleEmphasis">
    <w:name w:val="Subtle Emphasis"/>
    <w:uiPriority w:val="19"/>
    <w:qFormat/>
    <w:rsid w:val="001D1D35"/>
    <w:rPr>
      <w:i/>
      <w:iCs/>
    </w:rPr>
  </w:style>
  <w:style w:type="character" w:styleId="IntenseEmphasis">
    <w:name w:val="Intense Emphasis"/>
    <w:uiPriority w:val="21"/>
    <w:qFormat/>
    <w:rsid w:val="001D1D35"/>
    <w:rPr>
      <w:i/>
      <w:iCs/>
      <w:caps/>
      <w:spacing w:val="10"/>
      <w:sz w:val="20"/>
      <w:szCs w:val="20"/>
    </w:rPr>
  </w:style>
  <w:style w:type="character" w:styleId="SubtleReference">
    <w:name w:val="Subtle Reference"/>
    <w:basedOn w:val="DefaultParagraphFont"/>
    <w:uiPriority w:val="31"/>
    <w:qFormat/>
    <w:rsid w:val="001D1D3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D1D3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D1D3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D1D35"/>
    <w:pPr>
      <w:outlineLvl w:val="9"/>
    </w:pPr>
  </w:style>
  <w:style w:type="character" w:styleId="CommentReference">
    <w:name w:val="annotation reference"/>
    <w:basedOn w:val="DefaultParagraphFont"/>
    <w:uiPriority w:val="99"/>
    <w:semiHidden/>
    <w:unhideWhenUsed/>
    <w:rsid w:val="00883CE4"/>
    <w:rPr>
      <w:sz w:val="16"/>
      <w:szCs w:val="16"/>
    </w:rPr>
  </w:style>
  <w:style w:type="paragraph" w:styleId="CommentText">
    <w:name w:val="annotation text"/>
    <w:basedOn w:val="Normal"/>
    <w:link w:val="CommentTextChar"/>
    <w:uiPriority w:val="99"/>
    <w:semiHidden/>
    <w:unhideWhenUsed/>
    <w:rsid w:val="00883CE4"/>
    <w:pPr>
      <w:spacing w:after="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83CE4"/>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83CE4"/>
    <w:pPr>
      <w:spacing w:after="200"/>
    </w:pPr>
    <w:rPr>
      <w:rFonts w:asciiTheme="majorHAnsi" w:eastAsiaTheme="majorEastAsia" w:hAnsiTheme="majorHAnsi" w:cstheme="majorBidi"/>
      <w:b/>
      <w:bCs/>
    </w:rPr>
  </w:style>
  <w:style w:type="character" w:customStyle="1" w:styleId="CommentSubjectChar">
    <w:name w:val="Comment Subject Char"/>
    <w:basedOn w:val="CommentTextChar"/>
    <w:link w:val="CommentSubject"/>
    <w:uiPriority w:val="99"/>
    <w:semiHidden/>
    <w:rsid w:val="00883CE4"/>
    <w:rPr>
      <w:rFonts w:asciiTheme="minorHAnsi" w:eastAsiaTheme="minorHAnsi" w:hAnsiTheme="minorHAnsi" w:cstheme="minorBidi"/>
      <w:b/>
      <w:bCs/>
      <w:sz w:val="20"/>
      <w:szCs w:val="20"/>
    </w:rPr>
  </w:style>
  <w:style w:type="character" w:styleId="Hyperlink">
    <w:name w:val="Hyperlink"/>
    <w:basedOn w:val="DefaultParagraphFont"/>
    <w:uiPriority w:val="99"/>
    <w:unhideWhenUsed/>
    <w:rsid w:val="000A179C"/>
    <w:rPr>
      <w:color w:val="0563C1" w:themeColor="hyperlink"/>
      <w:u w:val="single"/>
    </w:rPr>
  </w:style>
  <w:style w:type="character" w:customStyle="1" w:styleId="UnresolvedMention1">
    <w:name w:val="Unresolved Mention1"/>
    <w:basedOn w:val="DefaultParagraphFont"/>
    <w:uiPriority w:val="99"/>
    <w:semiHidden/>
    <w:unhideWhenUsed/>
    <w:rsid w:val="000A179C"/>
    <w:rPr>
      <w:color w:val="605E5C"/>
      <w:shd w:val="clear" w:color="auto" w:fill="E1DFDD"/>
    </w:rPr>
  </w:style>
  <w:style w:type="paragraph" w:styleId="Revision">
    <w:name w:val="Revision"/>
    <w:hidden/>
    <w:uiPriority w:val="99"/>
    <w:semiHidden/>
    <w:rsid w:val="0063184E"/>
    <w:pPr>
      <w:spacing w:after="0" w:line="240" w:lineRule="auto"/>
    </w:pPr>
  </w:style>
  <w:style w:type="table" w:styleId="TableGrid">
    <w:name w:val="Table Grid"/>
    <w:basedOn w:val="TableNormal"/>
    <w:uiPriority w:val="39"/>
    <w:rsid w:val="00127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F23DA"/>
    <w:rPr>
      <w:color w:val="954F72" w:themeColor="followedHyperlink"/>
      <w:u w:val="single"/>
    </w:rPr>
  </w:style>
  <w:style w:type="paragraph" w:styleId="BalloonText">
    <w:name w:val="Balloon Text"/>
    <w:basedOn w:val="Normal"/>
    <w:link w:val="BalloonTextChar"/>
    <w:uiPriority w:val="99"/>
    <w:semiHidden/>
    <w:unhideWhenUsed/>
    <w:rsid w:val="00985E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EA9"/>
    <w:rPr>
      <w:rFonts w:ascii="Segoe UI" w:hAnsi="Segoe UI" w:cs="Segoe UI"/>
      <w:sz w:val="18"/>
      <w:szCs w:val="18"/>
    </w:rPr>
  </w:style>
  <w:style w:type="character" w:customStyle="1" w:styleId="ListParagraphChar">
    <w:name w:val="List Paragraph Char"/>
    <w:link w:val="ListParagraph"/>
    <w:uiPriority w:val="34"/>
    <w:locked/>
    <w:rsid w:val="00D212A3"/>
  </w:style>
  <w:style w:type="paragraph" w:styleId="Header">
    <w:name w:val="header"/>
    <w:basedOn w:val="Normal"/>
    <w:link w:val="HeaderChar"/>
    <w:uiPriority w:val="99"/>
    <w:unhideWhenUsed/>
    <w:rsid w:val="000E21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22"/>
  </w:style>
  <w:style w:type="paragraph" w:styleId="Footer">
    <w:name w:val="footer"/>
    <w:basedOn w:val="Normal"/>
    <w:link w:val="FooterChar"/>
    <w:uiPriority w:val="99"/>
    <w:unhideWhenUsed/>
    <w:rsid w:val="000E2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567067">
      <w:bodyDiv w:val="1"/>
      <w:marLeft w:val="0"/>
      <w:marRight w:val="0"/>
      <w:marTop w:val="0"/>
      <w:marBottom w:val="0"/>
      <w:divBdr>
        <w:top w:val="none" w:sz="0" w:space="0" w:color="auto"/>
        <w:left w:val="none" w:sz="0" w:space="0" w:color="auto"/>
        <w:bottom w:val="none" w:sz="0" w:space="0" w:color="auto"/>
        <w:right w:val="none" w:sz="0" w:space="0" w:color="auto"/>
      </w:divBdr>
    </w:div>
    <w:div w:id="917520428">
      <w:bodyDiv w:val="1"/>
      <w:marLeft w:val="0"/>
      <w:marRight w:val="0"/>
      <w:marTop w:val="0"/>
      <w:marBottom w:val="0"/>
      <w:divBdr>
        <w:top w:val="none" w:sz="0" w:space="0" w:color="auto"/>
        <w:left w:val="none" w:sz="0" w:space="0" w:color="auto"/>
        <w:bottom w:val="none" w:sz="0" w:space="0" w:color="auto"/>
        <w:right w:val="none" w:sz="0" w:space="0" w:color="auto"/>
      </w:divBdr>
    </w:div>
    <w:div w:id="967736305">
      <w:bodyDiv w:val="1"/>
      <w:marLeft w:val="0"/>
      <w:marRight w:val="0"/>
      <w:marTop w:val="0"/>
      <w:marBottom w:val="0"/>
      <w:divBdr>
        <w:top w:val="none" w:sz="0" w:space="0" w:color="auto"/>
        <w:left w:val="none" w:sz="0" w:space="0" w:color="auto"/>
        <w:bottom w:val="none" w:sz="0" w:space="0" w:color="auto"/>
        <w:right w:val="none" w:sz="0" w:space="0" w:color="auto"/>
      </w:divBdr>
    </w:div>
    <w:div w:id="1031537118">
      <w:bodyDiv w:val="1"/>
      <w:marLeft w:val="0"/>
      <w:marRight w:val="0"/>
      <w:marTop w:val="0"/>
      <w:marBottom w:val="0"/>
      <w:divBdr>
        <w:top w:val="none" w:sz="0" w:space="0" w:color="auto"/>
        <w:left w:val="none" w:sz="0" w:space="0" w:color="auto"/>
        <w:bottom w:val="none" w:sz="0" w:space="0" w:color="auto"/>
        <w:right w:val="none" w:sz="0" w:space="0" w:color="auto"/>
      </w:divBdr>
    </w:div>
    <w:div w:id="1628706039">
      <w:bodyDiv w:val="1"/>
      <w:marLeft w:val="0"/>
      <w:marRight w:val="0"/>
      <w:marTop w:val="0"/>
      <w:marBottom w:val="0"/>
      <w:divBdr>
        <w:top w:val="none" w:sz="0" w:space="0" w:color="auto"/>
        <w:left w:val="none" w:sz="0" w:space="0" w:color="auto"/>
        <w:bottom w:val="none" w:sz="0" w:space="0" w:color="auto"/>
        <w:right w:val="none" w:sz="0" w:space="0" w:color="auto"/>
      </w:divBdr>
    </w:div>
    <w:div w:id="1696803751">
      <w:bodyDiv w:val="1"/>
      <w:marLeft w:val="0"/>
      <w:marRight w:val="0"/>
      <w:marTop w:val="0"/>
      <w:marBottom w:val="0"/>
      <w:divBdr>
        <w:top w:val="none" w:sz="0" w:space="0" w:color="auto"/>
        <w:left w:val="none" w:sz="0" w:space="0" w:color="auto"/>
        <w:bottom w:val="none" w:sz="0" w:space="0" w:color="auto"/>
        <w:right w:val="none" w:sz="0" w:space="0" w:color="auto"/>
      </w:divBdr>
    </w:div>
    <w:div w:id="181483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euro.who.int/eiw2022"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ptu.d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hyperlink" Target="https://www.ipsf.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eurohealthnet.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hyperlink" Target="https://emsa-europe.e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yperlink" Target="https://www.ecdc.europa.eu/en/immunisation-and-vaccines/communication-activities/eiw"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ifms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who.int/campaigns/world-immunization-week/world-immunization-week-2022" TargetMode="External"/><Relationship Id="rId30" Type="http://schemas.openxmlformats.org/officeDocument/2006/relationships/hyperlink" Target="https://coalitionforvaccination.com" TargetMode="External"/><Relationship Id="rId35" Type="http://schemas.openxmlformats.org/officeDocument/2006/relationships/hyperlink" Target="https://www.rotary.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799A2-196C-4159-9465-EEA0FADB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Pages>
  <Words>2550</Words>
  <Characters>14541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Saul</dc:creator>
  <cp:keywords/>
  <dc:description/>
  <cp:lastModifiedBy>Ncdc marketing</cp:lastModifiedBy>
  <cp:revision>15</cp:revision>
  <dcterms:created xsi:type="dcterms:W3CDTF">2022-04-19T11:59:00Z</dcterms:created>
  <dcterms:modified xsi:type="dcterms:W3CDTF">2022-04-20T13:00:00Z</dcterms:modified>
</cp:coreProperties>
</file>