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FD" w:rsidRDefault="00E2581A" w:rsidP="000372FD">
      <w:pPr>
        <w:jc w:val="right"/>
        <w:rPr>
          <w:rFonts w:ascii="Sylfaen" w:hAnsi="Sylfaen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</w:rPr>
        <w:t xml:space="preserve">      </w:t>
      </w:r>
      <w:r w:rsidR="000372FD">
        <w:rPr>
          <w:rFonts w:ascii="Sylfaen" w:eastAsia="Times New Roman" w:hAnsi="Sylfaen" w:cs="Sylfaen"/>
          <w:color w:val="222222"/>
          <w:sz w:val="20"/>
          <w:szCs w:val="20"/>
        </w:rPr>
        <w:t xml:space="preserve">   </w:t>
      </w:r>
      <w:r w:rsidR="00550A79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სსიპ. ლ. საყვარელიძის სახელობის </w:t>
      </w:r>
      <w:r w:rsidR="000372FD" w:rsidRPr="000372FD">
        <w:rPr>
          <w:rFonts w:ascii="Sylfaen" w:hAnsi="Sylfaen" w:cs="Sylfaen"/>
          <w:sz w:val="20"/>
          <w:szCs w:val="20"/>
          <w:lang w:val="ka-GE"/>
        </w:rPr>
        <w:t>დაავადებათა</w:t>
      </w:r>
      <w:r w:rsidR="000372FD" w:rsidRPr="000372FD">
        <w:rPr>
          <w:rFonts w:ascii="Sylfaen" w:hAnsi="Sylfaen"/>
          <w:sz w:val="20"/>
          <w:szCs w:val="20"/>
          <w:lang w:val="ka-GE"/>
        </w:rPr>
        <w:t xml:space="preserve"> კონტროლის</w:t>
      </w:r>
      <w:r w:rsidR="000372FD">
        <w:rPr>
          <w:rFonts w:ascii="Sylfaen" w:hAnsi="Sylfaen"/>
          <w:sz w:val="20"/>
          <w:szCs w:val="20"/>
          <w:lang w:val="ka-GE"/>
        </w:rPr>
        <w:t xml:space="preserve">ა </w:t>
      </w:r>
      <w:r w:rsidR="000372FD" w:rsidRPr="000372FD">
        <w:rPr>
          <w:rFonts w:ascii="Sylfaen" w:hAnsi="Sylfaen"/>
          <w:sz w:val="20"/>
          <w:szCs w:val="20"/>
          <w:lang w:val="ka-GE"/>
        </w:rPr>
        <w:t>და</w:t>
      </w:r>
    </w:p>
    <w:p w:rsidR="000372FD" w:rsidRDefault="000372FD" w:rsidP="000372FD">
      <w:pPr>
        <w:jc w:val="right"/>
        <w:rPr>
          <w:rFonts w:ascii="Sylfaen" w:hAnsi="Sylfaen"/>
          <w:sz w:val="20"/>
          <w:szCs w:val="20"/>
          <w:lang w:val="ka-GE"/>
        </w:rPr>
      </w:pPr>
      <w:r w:rsidRPr="000372FD">
        <w:rPr>
          <w:rFonts w:ascii="Sylfaen" w:hAnsi="Sylfaen"/>
          <w:sz w:val="20"/>
          <w:szCs w:val="20"/>
          <w:lang w:val="ka-GE"/>
        </w:rPr>
        <w:t xml:space="preserve">საზოგადოებრივი </w:t>
      </w:r>
      <w:r>
        <w:rPr>
          <w:rFonts w:ascii="Sylfaen" w:hAnsi="Sylfaen"/>
          <w:sz w:val="20"/>
          <w:szCs w:val="20"/>
          <w:lang w:val="ka-GE"/>
        </w:rPr>
        <w:t>ჯ</w:t>
      </w:r>
      <w:r w:rsidRPr="000372FD">
        <w:rPr>
          <w:rFonts w:ascii="Sylfaen" w:hAnsi="Sylfaen"/>
          <w:sz w:val="20"/>
          <w:szCs w:val="20"/>
          <w:lang w:val="ka-GE"/>
        </w:rPr>
        <w:t>ანმრთელობის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0372FD">
        <w:rPr>
          <w:rFonts w:ascii="Sylfaen" w:hAnsi="Sylfaen"/>
          <w:sz w:val="20"/>
          <w:szCs w:val="20"/>
          <w:lang w:val="ka-GE"/>
        </w:rPr>
        <w:t xml:space="preserve">ეროვნული ცენტრის </w:t>
      </w:r>
    </w:p>
    <w:p w:rsidR="000372FD" w:rsidRPr="000372FD" w:rsidRDefault="000372FD" w:rsidP="000372FD">
      <w:pPr>
        <w:jc w:val="right"/>
        <w:rPr>
          <w:rFonts w:ascii="Sylfaen" w:hAnsi="Sylfaen"/>
          <w:sz w:val="20"/>
          <w:szCs w:val="20"/>
        </w:rPr>
      </w:pPr>
      <w:r w:rsidRPr="000372FD">
        <w:rPr>
          <w:rFonts w:ascii="Sylfaen" w:hAnsi="Sylfaen"/>
          <w:sz w:val="20"/>
          <w:szCs w:val="20"/>
          <w:lang w:val="ka-GE"/>
        </w:rPr>
        <w:t>გენერალურ დირექტორს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0372FD">
        <w:rPr>
          <w:rFonts w:ascii="Sylfaen" w:hAnsi="Sylfaen" w:cs="Sylfaen"/>
          <w:sz w:val="20"/>
          <w:szCs w:val="20"/>
          <w:lang w:val="ka-GE"/>
        </w:rPr>
        <w:t>ბატონ</w:t>
      </w:r>
      <w:r w:rsidRPr="000372FD">
        <w:rPr>
          <w:rFonts w:ascii="Sylfaen" w:hAnsi="Sylfaen"/>
          <w:sz w:val="20"/>
          <w:szCs w:val="20"/>
          <w:lang w:val="ka-GE"/>
        </w:rPr>
        <w:t xml:space="preserve"> ამირან გამყრელიძეს</w:t>
      </w:r>
    </w:p>
    <w:p w:rsidR="00607D33" w:rsidRPr="000372FD" w:rsidRDefault="00607D33" w:rsidP="00607D33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                                                                                       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კომპანია__________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_____________-ის      </w:t>
      </w:r>
    </w:p>
    <w:p w:rsidR="002E7B41" w:rsidRDefault="00607D33" w:rsidP="002E7B41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                                                                               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           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დირექტორის _____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________________</w:t>
      </w:r>
    </w:p>
    <w:p w:rsidR="001636FA" w:rsidRDefault="001636FA" w:rsidP="002E7B41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B65CF3" w:rsidRPr="002E7B41" w:rsidRDefault="00B65CF3" w:rsidP="002E7B41">
      <w:pPr>
        <w:jc w:val="center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გ  ა  ნ  ც  ხ  ა  დ  ე  ბ  ა</w:t>
      </w:r>
    </w:p>
    <w:p w:rsidR="004D58ED" w:rsidRPr="004D58ED" w:rsidRDefault="004D58ED" w:rsidP="008C75B6">
      <w:pPr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</w:pPr>
      <w:r w:rsidRPr="004D58ED">
        <w:rPr>
          <w:rFonts w:ascii="Sylfaen" w:eastAsia="Times New Roman" w:hAnsi="Sylfaen" w:cs="Sylfaen"/>
          <w:b/>
          <w:color w:val="222222"/>
          <w:sz w:val="20"/>
          <w:szCs w:val="20"/>
        </w:rPr>
        <w:t>(</w:t>
      </w:r>
      <w:r w:rsidRPr="004D58ED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რეგისტრირებული სადეზინფექციო, სადეზინსექციო და სადერატიზაციო  საშუალებების შესახებ</w:t>
      </w:r>
      <w:r w:rsidRPr="004D58ED">
        <w:rPr>
          <w:rFonts w:ascii="Sylfaen" w:eastAsia="Times New Roman" w:hAnsi="Sylfaen" w:cs="Sylfaen"/>
          <w:b/>
          <w:color w:val="222222"/>
          <w:sz w:val="20"/>
          <w:szCs w:val="20"/>
        </w:rPr>
        <w:t>)</w:t>
      </w:r>
      <w:r w:rsidRPr="004D58ED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 xml:space="preserve"> </w:t>
      </w:r>
    </w:p>
    <w:p w:rsidR="004D58ED" w:rsidRDefault="004D58ED" w:rsidP="000372FD">
      <w:pPr>
        <w:spacing w:before="24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EE1DC9" w:rsidRDefault="00550A79" w:rsidP="000372FD">
      <w:pPr>
        <w:spacing w:before="24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გთხოვთ მომაწოდოთ ინფორმაცი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 w:rsidR="00823B0A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,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არის</w:t>
      </w:r>
      <w:r w:rsidR="003C1DE2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თუ არა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="00EE1DC9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რეგისტრ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ირებული ეროვნული ცენტრის მიერ</w:t>
      </w:r>
      <w:r w:rsidR="003C1DE2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="00823B0A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_ </w:t>
      </w:r>
    </w:p>
    <w:p w:rsidR="00821AE5" w:rsidRDefault="00EE1DC9" w:rsidP="000372FD">
      <w:pPr>
        <w:spacing w:before="24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DE7E0" wp14:editId="1CD54775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1996440" cy="2457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33" w:rsidRPr="00E2581A" w:rsidRDefault="00E2581A" w:rsidP="00607D33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( </w:t>
                            </w:r>
                            <w:r w:rsidR="00B65CF3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 xml:space="preserve">მიუთითეთ </w:t>
                            </w:r>
                            <w:r w:rsidR="00446422" w:rsidRPr="00446422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>მწარმოებელი ქვეყნის დასახელება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DE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1.45pt;width:157.2pt;height:1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" filled="f" stroked="f">
                <v:textbox>
                  <w:txbxContent>
                    <w:p w:rsidR="00607D33" w:rsidRPr="00E2581A" w:rsidRDefault="00E2581A" w:rsidP="00607D33">
                      <w:pP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( </w:t>
                      </w:r>
                      <w:r w:rsidR="00B65CF3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>მიუთითეთ</w:t>
                      </w:r>
                      <w:proofErr w:type="gramEnd"/>
                      <w:r w:rsidR="00B65CF3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 xml:space="preserve"> </w:t>
                      </w:r>
                      <w:r w:rsidR="00446422" w:rsidRPr="00446422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>მწარმოებელი ქვეყნის დასახელება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0372FD">
        <w:rPr>
          <w:rFonts w:ascii="Sylfaen" w:eastAsia="Times New Roman" w:hAnsi="Sylfaen" w:cs="Sylfaen"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0EBE4E" wp14:editId="25A7A9CD">
                <wp:simplePos x="0" y="0"/>
                <wp:positionH relativeFrom="column">
                  <wp:posOffset>3329940</wp:posOffset>
                </wp:positionH>
                <wp:positionV relativeFrom="paragraph">
                  <wp:posOffset>146050</wp:posOffset>
                </wp:positionV>
                <wp:extent cx="2484120" cy="246006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46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22" w:rsidRPr="00E2581A" w:rsidRDefault="00E2581A" w:rsidP="00446422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B65CF3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 xml:space="preserve"> მიუთითეთ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446422" w:rsidRPr="00446422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>მწარმოებელი კომპანიის დასახელება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BE4E" id="_x0000_s1027" type="#_x0000_t202" style="position:absolute;margin-left:262.2pt;margin-top:11.5pt;width:195.6pt;height:1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" filled="f" stroked="f">
                <v:textbox>
                  <w:txbxContent>
                    <w:p w:rsidR="00446422" w:rsidRPr="00E2581A" w:rsidRDefault="00E2581A" w:rsidP="00446422">
                      <w:pP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r w:rsidR="00B65CF3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 xml:space="preserve"> მიუთითეთ</w:t>
                      </w:r>
                      <w:proofErr w:type="gramEnd"/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446422" w:rsidRPr="00446422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>მწარმოებელი კომპანიის დასახელება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446422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  <w:t>___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</w:t>
      </w:r>
      <w:r w:rsidR="004D58E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="004D58ED">
        <w:rPr>
          <w:rFonts w:ascii="Sylfaen" w:eastAsia="Times New Roman" w:hAnsi="Sylfaen" w:cs="Sylfaen"/>
          <w:color w:val="222222"/>
          <w:sz w:val="20"/>
          <w:szCs w:val="20"/>
        </w:rPr>
        <w:t xml:space="preserve">          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კომპანია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_________________________________________________</w:t>
      </w:r>
    </w:p>
    <w:p w:rsidR="00EE1DC9" w:rsidRDefault="006B75B8" w:rsidP="000372FD">
      <w:pPr>
        <w:spacing w:before="24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მიერ </w:t>
      </w:r>
      <w:r w:rsid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წარმოებული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(სადეზინფექციო, სადეზინსექციო, სადერატიზაციო)</w:t>
      </w:r>
      <w:r w:rsid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საშუალება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_______________</w:t>
      </w:r>
    </w:p>
    <w:p w:rsidR="002E7B41" w:rsidRDefault="00EE1DC9" w:rsidP="00823B0A">
      <w:pPr>
        <w:spacing w:before="240"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9FA830" wp14:editId="3804397E">
                <wp:simplePos x="0" y="0"/>
                <wp:positionH relativeFrom="column">
                  <wp:posOffset>1866900</wp:posOffset>
                </wp:positionH>
                <wp:positionV relativeFrom="paragraph">
                  <wp:posOffset>181610</wp:posOffset>
                </wp:positionV>
                <wp:extent cx="1874520" cy="246006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46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FD" w:rsidRPr="00E2581A" w:rsidRDefault="000372FD" w:rsidP="000372FD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B65CF3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>მიუთითეთ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 xml:space="preserve">საშუალების </w:t>
                            </w:r>
                            <w:r w:rsidRPr="00446422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 xml:space="preserve"> დასახელება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A830" id="_x0000_s1028" type="#_x0000_t202" style="position:absolute;margin-left:147pt;margin-top:14.3pt;width:147.6pt;height:19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" filled="f" stroked="f">
                <v:textbox>
                  <w:txbxContent>
                    <w:p w:rsidR="000372FD" w:rsidRPr="00E2581A" w:rsidRDefault="000372FD" w:rsidP="000372FD">
                      <w:pP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proofErr w:type="gramStart"/>
                      <w:r w:rsidR="00B65CF3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>მიუთითეთ</w:t>
                      </w:r>
                      <w:proofErr w:type="gramEnd"/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 xml:space="preserve">საშუალების </w:t>
                      </w:r>
                      <w:r w:rsidRPr="00446422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 xml:space="preserve"> დასახელება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___________________________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___________________</w:t>
      </w:r>
      <w:r w:rsidR="00821AE5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____________________________________________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, </w:t>
      </w:r>
    </w:p>
    <w:p w:rsidR="00823B0A" w:rsidRDefault="00823B0A" w:rsidP="00823B0A">
      <w:p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823B0A" w:rsidRDefault="00823B0A" w:rsidP="00823B0A">
      <w:p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823B0A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გთხოვთ პასუხი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მაცნობოთ ჩემს მიერ მითითებულ</w:t>
      </w:r>
      <w:r w:rsidRPr="00823B0A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ვადაში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:</w:t>
      </w:r>
    </w:p>
    <w:p w:rsidR="00823B0A" w:rsidRPr="00823B0A" w:rsidRDefault="00823B0A" w:rsidP="00823B0A">
      <w:p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E2581A" w:rsidRPr="000372FD" w:rsidRDefault="00823B0A" w:rsidP="00E2581A">
      <w:pPr>
        <w:pStyle w:val="ListParagraph"/>
        <w:numPr>
          <w:ilvl w:val="0"/>
          <w:numId w:val="2"/>
        </w:num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8BDDA" wp14:editId="5B484A22">
                <wp:simplePos x="0" y="0"/>
                <wp:positionH relativeFrom="column">
                  <wp:posOffset>4754880</wp:posOffset>
                </wp:positionH>
                <wp:positionV relativeFrom="paragraph">
                  <wp:posOffset>10795</wp:posOffset>
                </wp:positionV>
                <wp:extent cx="152400" cy="133350"/>
                <wp:effectExtent l="5715" t="8890" r="1333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A9A66" id="Rectangle 1" o:spid="_x0000_s1026" style="position:absolute;margin-left:374.4pt;margin-top:.8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wGHwIAADs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"/>
            </w:pict>
          </mc:Fallback>
        </mc:AlternateContent>
      </w:r>
      <w:r w:rsidR="00E2581A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ცნობის გაცემა 1( ერთი ) სამუშაო დღის ვადაში - 100( ასი ) ლარი</w:t>
      </w:r>
    </w:p>
    <w:p w:rsidR="00E2581A" w:rsidRPr="000372FD" w:rsidRDefault="00B65CF3" w:rsidP="00E2581A">
      <w:pPr>
        <w:pStyle w:val="ListParagraph"/>
        <w:numPr>
          <w:ilvl w:val="0"/>
          <w:numId w:val="2"/>
        </w:num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8F98E" wp14:editId="756A973F">
                <wp:simplePos x="0" y="0"/>
                <wp:positionH relativeFrom="column">
                  <wp:posOffset>4953000</wp:posOffset>
                </wp:positionH>
                <wp:positionV relativeFrom="paragraph">
                  <wp:posOffset>17780</wp:posOffset>
                </wp:positionV>
                <wp:extent cx="152400" cy="133350"/>
                <wp:effectExtent l="5715" t="8890" r="13335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DA11E" id="Rectangle 18" o:spid="_x0000_s1026" style="position:absolute;margin-left:390pt;margin-top:1.4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"/>
            </w:pict>
          </mc:Fallback>
        </mc:AlternateContent>
      </w:r>
      <w:r w:rsidR="00E2581A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ცნობის გაცემა 5 (ხუთი) სამუშაო დღის ვადაში - 50( ორმოცდაათი ) ლარი</w:t>
      </w:r>
    </w:p>
    <w:p w:rsidR="00E2581A" w:rsidRPr="00823B0A" w:rsidRDefault="00B65CF3" w:rsidP="008C75B6">
      <w:pPr>
        <w:pStyle w:val="ListParagraph"/>
        <w:numPr>
          <w:ilvl w:val="0"/>
          <w:numId w:val="2"/>
        </w:num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2A06A" wp14:editId="1DD0D515">
                <wp:simplePos x="0" y="0"/>
                <wp:positionH relativeFrom="column">
                  <wp:posOffset>4754880</wp:posOffset>
                </wp:positionH>
                <wp:positionV relativeFrom="paragraph">
                  <wp:posOffset>67310</wp:posOffset>
                </wp:positionV>
                <wp:extent cx="152400" cy="133350"/>
                <wp:effectExtent l="5715" t="8890" r="1333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1EF9" id="Rectangle 20" o:spid="_x0000_s1026" style="position:absolute;margin-left:374.4pt;margin-top:5.3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t+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"/>
            </w:pict>
          </mc:Fallback>
        </mc:AlternateContent>
      </w:r>
      <w:r w:rsidR="00E2581A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ცნობის გაცემა 14 სამუშაო დღეში და მეტში - უფასო</w:t>
      </w:r>
    </w:p>
    <w:p w:rsidR="002E7B41" w:rsidRPr="000372FD" w:rsidRDefault="002E7B41" w:rsidP="008C75B6">
      <w:p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C21A14" w:rsidRDefault="00C21A14" w:rsidP="00C21A14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C21A14" w:rsidRPr="00D119B0" w:rsidRDefault="00C21A14" w:rsidP="00C21A14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სადეზინფექციო, სადეზინსექციო და სადერატიზაციო საშუალების რეგისტრაციის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ცნობის გასაცემად</w:t>
      </w:r>
      <w:r w:rsidRPr="00D119B0">
        <w:rPr>
          <w:rFonts w:ascii="Sylfaen" w:hAnsi="Sylfaen" w:cs="Sylfaen"/>
          <w:sz w:val="20"/>
          <w:szCs w:val="20"/>
          <w:lang w:val="ka-GE"/>
        </w:rPr>
        <w:t xml:space="preserve"> საჭირო დოკუმენტაცია, </w:t>
      </w:r>
      <w:r>
        <w:rPr>
          <w:rFonts w:ascii="Sylfaen" w:hAnsi="Sylfaen" w:cs="Sylfaen"/>
          <w:sz w:val="20"/>
          <w:szCs w:val="20"/>
          <w:lang w:val="ka-GE"/>
        </w:rPr>
        <w:t>საქართველოს მოქმედი</w:t>
      </w:r>
      <w:r w:rsidRPr="00D119B0">
        <w:rPr>
          <w:rFonts w:ascii="Sylfaen" w:hAnsi="Sylfaen" w:cs="Sylfaen"/>
          <w:sz w:val="20"/>
          <w:szCs w:val="20"/>
          <w:lang w:val="ka-GE"/>
        </w:rPr>
        <w:t xml:space="preserve"> კანონმდებლობის შესაბამისად, ქართულ ენაზე ნათარგმნი და </w:t>
      </w:r>
      <w:r>
        <w:rPr>
          <w:rFonts w:ascii="Sylfaen" w:hAnsi="Sylfaen" w:cs="Sylfaen"/>
          <w:sz w:val="20"/>
          <w:szCs w:val="20"/>
          <w:lang w:val="ka-GE"/>
        </w:rPr>
        <w:t>ნოტარიულ</w:t>
      </w:r>
      <w:r w:rsidRPr="00D119B0">
        <w:rPr>
          <w:rFonts w:ascii="Sylfaen" w:hAnsi="Sylfaen" w:cs="Sylfaen"/>
          <w:sz w:val="20"/>
          <w:szCs w:val="20"/>
          <w:lang w:val="ka-GE"/>
        </w:rPr>
        <w:t>ად დამოწმებული,  თან ერთვის განცხადებას.</w:t>
      </w:r>
    </w:p>
    <w:p w:rsidR="00823B0A" w:rsidRDefault="00823B0A" w:rsidP="002E7B41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2E7B41" w:rsidRDefault="008C75B6" w:rsidP="002E7B41">
      <w:pPr>
        <w:jc w:val="both"/>
        <w:rPr>
          <w:rFonts w:ascii="Sylfaen" w:hAnsi="Sylfaen" w:cs="Sylfaen"/>
          <w:sz w:val="20"/>
          <w:szCs w:val="20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</w:t>
      </w:r>
      <w:r w:rsidR="002E7B41">
        <w:rPr>
          <w:rFonts w:ascii="Sylfaen" w:hAnsi="Sylfaen" w:cs="Sylfaen"/>
          <w:sz w:val="20"/>
          <w:szCs w:val="20"/>
          <w:lang w:val="ka-GE"/>
        </w:rPr>
        <w:t xml:space="preserve"> საკონტაქტო ტელ: </w:t>
      </w:r>
      <w:r w:rsidR="002E7B41">
        <w:rPr>
          <w:rFonts w:ascii="Sylfaen" w:hAnsi="Sylfaen" w:cs="Sylfaen"/>
          <w:sz w:val="20"/>
          <w:szCs w:val="20"/>
        </w:rPr>
        <w:t>_________</w:t>
      </w:r>
      <w:r w:rsidR="002E7B41">
        <w:rPr>
          <w:rFonts w:ascii="Sylfaen" w:hAnsi="Sylfaen" w:cs="Sylfaen"/>
          <w:sz w:val="20"/>
          <w:szCs w:val="20"/>
          <w:lang w:val="ka-GE"/>
        </w:rPr>
        <w:t>___________</w:t>
      </w:r>
      <w:r w:rsidR="002E7B41">
        <w:rPr>
          <w:rFonts w:ascii="Sylfaen" w:hAnsi="Sylfaen" w:cs="Sylfaen"/>
          <w:sz w:val="20"/>
          <w:szCs w:val="20"/>
        </w:rPr>
        <w:t>_____________________</w:t>
      </w:r>
    </w:p>
    <w:p w:rsidR="008C75B6" w:rsidRPr="000372FD" w:rsidRDefault="008C75B6" w:rsidP="00550A79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თარიღი: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_____________________    </w:t>
      </w:r>
    </w:p>
    <w:p w:rsidR="008C75B6" w:rsidRDefault="008C75B6" w:rsidP="00550A79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 ხელმოწერა: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_____________________</w:t>
      </w:r>
    </w:p>
    <w:p w:rsidR="002E7B41" w:rsidRPr="000372FD" w:rsidRDefault="002E7B41" w:rsidP="00550A79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8C75B6" w:rsidRPr="000372FD" w:rsidRDefault="008C75B6" w:rsidP="00550A79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 ბეჭედი:</w:t>
      </w:r>
    </w:p>
    <w:p w:rsidR="00C21A14" w:rsidRDefault="00C21A14" w:rsidP="001636FA">
      <w:pPr>
        <w:spacing w:after="0"/>
        <w:jc w:val="both"/>
        <w:rPr>
          <w:rFonts w:ascii="Sylfaen" w:hAnsi="Sylfaen"/>
        </w:rPr>
      </w:pPr>
    </w:p>
    <w:p w:rsidR="00C21A14" w:rsidRDefault="00C21A14" w:rsidP="001636FA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C21A14" w:rsidRPr="00D44048" w:rsidRDefault="00C21A14" w:rsidP="00C21A14">
      <w:pPr>
        <w:jc w:val="center"/>
        <w:rPr>
          <w:rFonts w:ascii="Sylfaen" w:eastAsia="Sylfaen" w:hAnsi="Sylfaen" w:cs="Times New Roman"/>
          <w:b/>
          <w:lang w:val="ka-GE"/>
        </w:rPr>
      </w:pPr>
      <w:r w:rsidRPr="00D44048">
        <w:rPr>
          <w:rFonts w:ascii="Sylfaen" w:eastAsia="Sylfaen" w:hAnsi="Sylfaen" w:cs="Times New Roman"/>
          <w:b/>
          <w:lang w:val="ka-GE"/>
        </w:rPr>
        <w:lastRenderedPageBreak/>
        <w:t>მეწარმის  მიერ  წარმოსადგენი  დოკუმენტაციის  ნუსხა:</w:t>
      </w:r>
    </w:p>
    <w:p w:rsidR="00C21A14" w:rsidRPr="00D44048" w:rsidRDefault="00C21A14" w:rsidP="00C21A14">
      <w:pPr>
        <w:jc w:val="both"/>
        <w:rPr>
          <w:rFonts w:ascii="Sylfaen" w:eastAsia="Sylfaen" w:hAnsi="Sylfaen" w:cs="Times New Roman"/>
          <w:lang w:val="ka-GE"/>
        </w:rPr>
      </w:pPr>
    </w:p>
    <w:p w:rsidR="00C21A14" w:rsidRPr="00D44048" w:rsidRDefault="00C21A14" w:rsidP="00C21A14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43815</wp:posOffset>
                </wp:positionV>
                <wp:extent cx="152400" cy="152400"/>
                <wp:effectExtent l="9525" t="10795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B5F6" id="Rectangle 10" o:spid="_x0000_s1026" style="position:absolute;margin-left:460.95pt;margin-top:3.45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dL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"/>
            </w:pict>
          </mc:Fallback>
        </mc:AlternateContent>
      </w:r>
      <w:r w:rsidRPr="00D44048">
        <w:rPr>
          <w:rFonts w:ascii="Sylfaen" w:eastAsia="Sylfaen" w:hAnsi="Sylfaen"/>
          <w:sz w:val="22"/>
          <w:szCs w:val="22"/>
          <w:lang w:val="ka-GE"/>
        </w:rPr>
        <w:t>ინფორმაცია სად</w:t>
      </w:r>
      <w:bookmarkStart w:id="0" w:name="_GoBack"/>
      <w:bookmarkEnd w:id="0"/>
      <w:r w:rsidRPr="00D44048">
        <w:rPr>
          <w:rFonts w:ascii="Sylfaen" w:eastAsia="Sylfaen" w:hAnsi="Sylfaen"/>
          <w:sz w:val="22"/>
          <w:szCs w:val="22"/>
          <w:lang w:val="ka-GE"/>
        </w:rPr>
        <w:t>ეზინფექციო საშუალების გამოყენების სფეროს, წესებისა და პირობების შესახებ;</w:t>
      </w:r>
      <w:r w:rsidRPr="00A94783">
        <w:rPr>
          <w:rFonts w:ascii="Sylfaen" w:eastAsia="Sylfaen" w:hAnsi="Sylfaen"/>
          <w:sz w:val="22"/>
          <w:szCs w:val="22"/>
          <w:lang w:val="ka-GE"/>
        </w:rPr>
        <w:t xml:space="preserve"> </w:t>
      </w:r>
    </w:p>
    <w:p w:rsidR="00C21A14" w:rsidRPr="00D44048" w:rsidRDefault="00C21A14" w:rsidP="00C21A1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C21A14" w:rsidRPr="00D44048" w:rsidRDefault="00C21A14" w:rsidP="00C21A14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73025</wp:posOffset>
                </wp:positionV>
                <wp:extent cx="152400" cy="152400"/>
                <wp:effectExtent l="9525" t="10795" r="952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298CD" id="Rectangle 9" o:spid="_x0000_s1026" style="position:absolute;margin-left:460.95pt;margin-top:5.75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F5Gw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"/>
            </w:pict>
          </mc:Fallback>
        </mc:AlternateContent>
      </w:r>
      <w:r w:rsidRPr="00D44048">
        <w:rPr>
          <w:rFonts w:ascii="Sylfaen" w:eastAsia="Sylfaen" w:hAnsi="Sylfaen"/>
          <w:sz w:val="22"/>
          <w:szCs w:val="22"/>
          <w:lang w:val="ka-GE"/>
        </w:rPr>
        <w:t>მონაცემებ</w:t>
      </w:r>
      <w:r w:rsidRPr="00A94783">
        <w:rPr>
          <w:rFonts w:ascii="Sylfaen" w:eastAsia="Sylfaen" w:hAnsi="Sylfaen"/>
          <w:sz w:val="22"/>
          <w:szCs w:val="22"/>
          <w:lang w:val="ka-GE"/>
        </w:rPr>
        <w:t xml:space="preserve">ი, </w:t>
      </w:r>
      <w:r w:rsidRPr="00D44048">
        <w:rPr>
          <w:rFonts w:ascii="Sylfaen" w:eastAsia="Sylfaen" w:hAnsi="Sylfaen"/>
          <w:sz w:val="22"/>
          <w:szCs w:val="22"/>
          <w:lang w:val="ka-GE"/>
        </w:rPr>
        <w:t>სადეზინფექციო საშუალების ნიშნების, ეტიკეტების, შეფუთვის, შენახვის ვადებისა და პირობების შესახებ;</w:t>
      </w:r>
      <w:r w:rsidRPr="00D44048">
        <w:rPr>
          <w:rFonts w:ascii="Sylfaen" w:eastAsia="Sylfaen" w:hAnsi="Sylfaen"/>
          <w:sz w:val="22"/>
          <w:szCs w:val="22"/>
          <w:lang w:val="ka-GE"/>
        </w:rPr>
        <w:tab/>
      </w:r>
    </w:p>
    <w:p w:rsidR="00C21A14" w:rsidRPr="00D44048" w:rsidRDefault="00C21A14" w:rsidP="00C21A14">
      <w:pPr>
        <w:pStyle w:val="ListParagraph"/>
        <w:spacing w:after="0"/>
        <w:ind w:left="284" w:right="900" w:hanging="284"/>
        <w:jc w:val="both"/>
        <w:rPr>
          <w:rFonts w:ascii="Sylfaen" w:eastAsia="Sylfaen" w:hAnsi="Sylfaen" w:cs="Times New Roman"/>
          <w:lang w:val="ka-GE"/>
        </w:rPr>
      </w:pPr>
    </w:p>
    <w:p w:rsidR="00C21A14" w:rsidRPr="00D44048" w:rsidRDefault="00C21A14" w:rsidP="00C21A14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93345</wp:posOffset>
                </wp:positionV>
                <wp:extent cx="152400" cy="152400"/>
                <wp:effectExtent l="9525" t="10795" r="952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2D941" id="Rectangle 8" o:spid="_x0000_s1026" style="position:absolute;margin-left:460.95pt;margin-top:7.35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1a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"/>
            </w:pict>
          </mc:Fallback>
        </mc:AlternateContent>
      </w:r>
      <w:r w:rsidRPr="00D44048">
        <w:rPr>
          <w:rFonts w:ascii="Sylfaen" w:eastAsia="Sylfaen" w:hAnsi="Sylfaen"/>
          <w:sz w:val="22"/>
          <w:szCs w:val="22"/>
          <w:lang w:val="ka-GE"/>
        </w:rPr>
        <w:t>მონაცემებ</w:t>
      </w:r>
      <w:r w:rsidRPr="00A94783">
        <w:rPr>
          <w:rFonts w:ascii="Sylfaen" w:eastAsia="Sylfaen" w:hAnsi="Sylfaen"/>
          <w:sz w:val="22"/>
          <w:szCs w:val="22"/>
          <w:lang w:val="ka-GE"/>
        </w:rPr>
        <w:t>ი</w:t>
      </w:r>
      <w:r w:rsidRPr="00D44048">
        <w:rPr>
          <w:rFonts w:ascii="Sylfaen" w:eastAsia="Sylfaen" w:hAnsi="Sylfaen"/>
          <w:sz w:val="22"/>
          <w:szCs w:val="22"/>
          <w:lang w:val="ka-GE"/>
        </w:rPr>
        <w:t xml:space="preserve"> სადეზინფექციო საშუალების მავნე ზემოქმედებისას პირველადი სამედიცინო დახმარების გაწევის, პროფილაქტიკური ღონისძიებებისა და ტექნიკური უსაფრთხოების წესების შესახებ;</w:t>
      </w:r>
    </w:p>
    <w:p w:rsidR="00C21A14" w:rsidRPr="00D44048" w:rsidRDefault="00C21A14" w:rsidP="00C21A1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365312" w:rsidRDefault="00C21A14" w:rsidP="00365312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31115</wp:posOffset>
                </wp:positionV>
                <wp:extent cx="152400" cy="152400"/>
                <wp:effectExtent l="9525" t="8255" r="95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AE235" id="Rectangle 7" o:spid="_x0000_s1026" style="position:absolute;margin-left:460.95pt;margin-top:2.45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"/>
            </w:pict>
          </mc:Fallback>
        </mc:AlternateContent>
      </w:r>
      <w:r w:rsidRPr="00D44048">
        <w:rPr>
          <w:rFonts w:ascii="Sylfaen" w:eastAsia="Sylfaen" w:hAnsi="Sylfaen"/>
          <w:sz w:val="22"/>
          <w:szCs w:val="22"/>
          <w:lang w:val="ka-GE"/>
        </w:rPr>
        <w:t>მონაცემებ</w:t>
      </w:r>
      <w:r w:rsidRPr="00A94783">
        <w:rPr>
          <w:rFonts w:ascii="Sylfaen" w:eastAsia="Sylfaen" w:hAnsi="Sylfaen"/>
          <w:sz w:val="22"/>
          <w:szCs w:val="22"/>
          <w:lang w:val="ka-GE"/>
        </w:rPr>
        <w:t>ი,</w:t>
      </w:r>
      <w:r w:rsidRPr="00D44048">
        <w:rPr>
          <w:rFonts w:ascii="Sylfaen" w:eastAsia="Sylfaen" w:hAnsi="Sylfaen"/>
          <w:sz w:val="22"/>
          <w:szCs w:val="22"/>
          <w:lang w:val="ka-GE"/>
        </w:rPr>
        <w:t xml:space="preserve"> სადეზინფექციო საშუალების შემადგენლობაში შემავალი ნივთიერებების იდენტიფიკაციის შესახებ;</w:t>
      </w:r>
    </w:p>
    <w:p w:rsidR="00365312" w:rsidRPr="00365312" w:rsidRDefault="00365312" w:rsidP="0036531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365312" w:rsidRPr="00365312" w:rsidRDefault="00365312" w:rsidP="00365312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50800</wp:posOffset>
                </wp:positionV>
                <wp:extent cx="152400" cy="1524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7CB6" id="Rectangle 2" o:spid="_x0000_s1026" style="position:absolute;margin-left:460.95pt;margin-top:4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"/>
            </w:pict>
          </mc:Fallback>
        </mc:AlternateContent>
      </w:r>
      <w:r w:rsidRPr="00D44048">
        <w:rPr>
          <w:rFonts w:ascii="Sylfaen" w:eastAsia="Sylfaen" w:hAnsi="Sylfaen"/>
          <w:sz w:val="22"/>
          <w:szCs w:val="22"/>
          <w:lang w:val="ka-GE"/>
        </w:rPr>
        <w:t>იმპორტირებული პროდუქციის შემთხვევაში – მწარმოებელი ქვეყნის უფლებამოსლი ოფიციალური ორგანოს მიერ გაცემულ</w:t>
      </w:r>
      <w:r w:rsidRPr="00A94783">
        <w:rPr>
          <w:rFonts w:ascii="Sylfaen" w:eastAsia="Sylfaen" w:hAnsi="Sylfaen"/>
          <w:sz w:val="22"/>
          <w:szCs w:val="22"/>
          <w:lang w:val="ka-GE"/>
        </w:rPr>
        <w:t>ი</w:t>
      </w:r>
      <w:r w:rsidRPr="00D44048">
        <w:rPr>
          <w:rFonts w:ascii="Sylfaen" w:eastAsia="Sylfaen" w:hAnsi="Sylfaen"/>
          <w:sz w:val="22"/>
          <w:szCs w:val="22"/>
          <w:lang w:val="ka-GE"/>
        </w:rPr>
        <w:t xml:space="preserve"> წარმოშობის, ხარისხისა და უსაფრთხოების დამადასტურებელ</w:t>
      </w:r>
      <w:r w:rsidRPr="00A94783">
        <w:rPr>
          <w:rFonts w:ascii="Sylfaen" w:eastAsia="Sylfaen" w:hAnsi="Sylfaen"/>
          <w:sz w:val="22"/>
          <w:szCs w:val="22"/>
          <w:lang w:val="ka-GE"/>
        </w:rPr>
        <w:t>ი</w:t>
      </w:r>
      <w:r w:rsidRPr="00D44048">
        <w:rPr>
          <w:rFonts w:ascii="Sylfaen" w:eastAsia="Sylfaen" w:hAnsi="Sylfaen"/>
          <w:sz w:val="22"/>
          <w:szCs w:val="22"/>
          <w:lang w:val="ka-GE"/>
        </w:rPr>
        <w:t xml:space="preserve"> დოკუმენტებ</w:t>
      </w:r>
      <w:r w:rsidRPr="00A94783">
        <w:rPr>
          <w:rFonts w:ascii="Sylfaen" w:eastAsia="Sylfaen" w:hAnsi="Sylfaen"/>
          <w:sz w:val="22"/>
          <w:szCs w:val="22"/>
          <w:lang w:val="ka-GE"/>
        </w:rPr>
        <w:t>ი</w:t>
      </w:r>
      <w:r w:rsidRPr="00D44048">
        <w:rPr>
          <w:rFonts w:ascii="Sylfaen" w:eastAsia="Sylfaen" w:hAnsi="Sylfaen"/>
          <w:sz w:val="22"/>
          <w:szCs w:val="22"/>
          <w:lang w:val="ka-GE"/>
        </w:rPr>
        <w:t xml:space="preserve">. </w:t>
      </w:r>
    </w:p>
    <w:p w:rsidR="00C21A14" w:rsidRPr="00D44048" w:rsidRDefault="00C21A14" w:rsidP="00C21A1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C21A14" w:rsidRPr="00D44048" w:rsidRDefault="00C21A14" w:rsidP="00C21A14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74295</wp:posOffset>
                </wp:positionV>
                <wp:extent cx="152400" cy="15240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0C43" id="Rectangle 3" o:spid="_x0000_s1026" style="position:absolute;margin-left:460.95pt;margin-top:5.8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"/>
            </w:pict>
          </mc:Fallback>
        </mc:AlternateContent>
      </w:r>
      <w:r w:rsidRPr="00A94783">
        <w:rPr>
          <w:rFonts w:ascii="Sylfaen" w:eastAsia="Sylfaen" w:hAnsi="Sylfaen"/>
          <w:sz w:val="22"/>
          <w:szCs w:val="22"/>
          <w:lang w:val="ka-GE"/>
        </w:rPr>
        <w:t>ცენტრის მიერ გასაწევი სარეგისტრაციო მომსახურების საფასურის გადახდის დამადასტურებელი ქვითარი, საქართველოს 2015 წლის 1</w:t>
      </w:r>
      <w:r w:rsidR="006113D9">
        <w:rPr>
          <w:rFonts w:ascii="Sylfaen" w:eastAsia="Sylfaen" w:hAnsi="Sylfaen"/>
          <w:sz w:val="22"/>
          <w:szCs w:val="22"/>
        </w:rPr>
        <w:t>4</w:t>
      </w:r>
      <w:r w:rsidRPr="00A94783">
        <w:rPr>
          <w:rFonts w:ascii="Sylfaen" w:eastAsia="Sylfaen" w:hAnsi="Sylfaen"/>
          <w:sz w:val="22"/>
          <w:szCs w:val="22"/>
          <w:lang w:val="ka-GE"/>
        </w:rPr>
        <w:t xml:space="preserve"> სექტემბრის </w:t>
      </w:r>
      <w:r w:rsidRPr="00D44048">
        <w:rPr>
          <w:rFonts w:ascii="Sylfaen" w:eastAsia="Sylfaen" w:hAnsi="Sylfaen"/>
          <w:sz w:val="22"/>
          <w:szCs w:val="22"/>
          <w:lang w:val="ka-GE"/>
        </w:rPr>
        <w:t xml:space="preserve">№468 </w:t>
      </w:r>
      <w:r w:rsidRPr="00A94783">
        <w:rPr>
          <w:rFonts w:ascii="Sylfaen" w:eastAsia="Sylfaen" w:hAnsi="Sylfaen"/>
          <w:sz w:val="22"/>
          <w:szCs w:val="22"/>
          <w:lang w:val="ka-GE"/>
        </w:rPr>
        <w:t xml:space="preserve"> მთავრობის დადგენილების </w:t>
      </w:r>
      <w:r w:rsidRPr="00D44048">
        <w:rPr>
          <w:rFonts w:ascii="Sylfaen" w:eastAsia="Sylfaen" w:hAnsi="Sylfaen"/>
          <w:sz w:val="22"/>
          <w:szCs w:val="22"/>
          <w:lang w:val="ka-GE"/>
        </w:rPr>
        <w:t>,,</w:t>
      </w:r>
      <w:r>
        <w:rPr>
          <w:rFonts w:ascii="Sylfaen" w:eastAsia="Sylfaen" w:hAnsi="Sylfaen"/>
          <w:sz w:val="22"/>
          <w:szCs w:val="22"/>
          <w:lang w:val="ka-GE"/>
        </w:rPr>
        <w:t xml:space="preserve">ეროვნული ცენტრის მიერ მომსახურების გაწევის ვადის, სახეების, საფასურის გადახდის და გადახდილი საფასურის დაბრუნების წესის დამტკიცების შესახებ“ </w:t>
      </w:r>
      <w:r w:rsidRPr="00A94783">
        <w:rPr>
          <w:rFonts w:ascii="Sylfaen" w:eastAsia="Sylfaen" w:hAnsi="Sylfaen"/>
          <w:sz w:val="22"/>
          <w:szCs w:val="22"/>
          <w:lang w:val="ka-GE"/>
        </w:rPr>
        <w:t>შესაბამისად</w:t>
      </w:r>
      <w:r>
        <w:rPr>
          <w:rFonts w:ascii="Sylfaen" w:eastAsia="Sylfaen" w:hAnsi="Sylfaen"/>
          <w:sz w:val="22"/>
          <w:szCs w:val="22"/>
          <w:lang w:val="ka-GE"/>
        </w:rPr>
        <w:t>.</w:t>
      </w:r>
    </w:p>
    <w:p w:rsidR="00C21A14" w:rsidRPr="00D44048" w:rsidRDefault="00C21A14" w:rsidP="00C21A1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C21A14" w:rsidRDefault="00C21A14" w:rsidP="00C21A14">
      <w:pPr>
        <w:ind w:right="900"/>
        <w:jc w:val="both"/>
        <w:rPr>
          <w:rFonts w:ascii="Sylfaen" w:eastAsia="Sylfaen" w:hAnsi="Sylfaen" w:cs="Times New Roman"/>
          <w:b/>
          <w:i/>
          <w:lang w:val="ka-GE"/>
        </w:rPr>
      </w:pPr>
    </w:p>
    <w:p w:rsidR="00C21A14" w:rsidRPr="00D44048" w:rsidRDefault="00C21A14" w:rsidP="00C21A14">
      <w:pPr>
        <w:ind w:right="900"/>
        <w:jc w:val="both"/>
        <w:rPr>
          <w:rFonts w:ascii="Sylfaen" w:eastAsia="Sylfaen" w:hAnsi="Sylfaen" w:cs="Times New Roman"/>
          <w:lang w:val="ka-GE"/>
        </w:rPr>
      </w:pPr>
    </w:p>
    <w:p w:rsidR="00C21A14" w:rsidRPr="00D44048" w:rsidRDefault="00C21A14" w:rsidP="00C21A14">
      <w:pPr>
        <w:ind w:right="900"/>
        <w:jc w:val="both"/>
        <w:rPr>
          <w:rFonts w:ascii="Sylfaen" w:eastAsia="Sylfaen" w:hAnsi="Sylfaen" w:cs="Times New Roman"/>
          <w:lang w:val="ka-GE"/>
        </w:rPr>
      </w:pPr>
    </w:p>
    <w:p w:rsidR="00C21A14" w:rsidRPr="00D44048" w:rsidRDefault="00C21A14" w:rsidP="00C21A14">
      <w:pPr>
        <w:ind w:left="284" w:right="900" w:hanging="284"/>
        <w:jc w:val="both"/>
        <w:rPr>
          <w:rFonts w:ascii="Sylfaen" w:eastAsia="Sylfaen" w:hAnsi="Sylfaen" w:cs="Times New Roman"/>
          <w:lang w:val="ka-GE"/>
        </w:rPr>
      </w:pPr>
    </w:p>
    <w:p w:rsidR="00C21A14" w:rsidRPr="00D44048" w:rsidRDefault="00C21A14" w:rsidP="00C21A14">
      <w:pPr>
        <w:ind w:left="284" w:right="900" w:hanging="284"/>
        <w:jc w:val="both"/>
        <w:rPr>
          <w:rFonts w:ascii="Sylfaen" w:eastAsia="Sylfaen" w:hAnsi="Sylfaen" w:cs="Times New Roman"/>
          <w:lang w:val="ka-GE"/>
        </w:rPr>
      </w:pPr>
      <w:r w:rsidRPr="00D44048">
        <w:rPr>
          <w:rFonts w:ascii="Sylfaen" w:eastAsia="Sylfaen" w:hAnsi="Sylfaen" w:cs="Times New Roman"/>
          <w:lang w:val="ka-GE"/>
        </w:rPr>
        <w:t xml:space="preserve">გავეცანი,  ხელმოწერა    __________________    </w:t>
      </w:r>
    </w:p>
    <w:p w:rsidR="00C21A14" w:rsidRPr="001636FA" w:rsidRDefault="00C21A14" w:rsidP="001636FA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C21A14" w:rsidRPr="00163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11C"/>
    <w:multiLevelType w:val="hybridMultilevel"/>
    <w:tmpl w:val="8F1A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26F9"/>
    <w:multiLevelType w:val="hybridMultilevel"/>
    <w:tmpl w:val="CC62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E385F"/>
    <w:multiLevelType w:val="hybridMultilevel"/>
    <w:tmpl w:val="334EB4BA"/>
    <w:lvl w:ilvl="0" w:tplc="84BEEE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2F03B8"/>
    <w:multiLevelType w:val="hybridMultilevel"/>
    <w:tmpl w:val="9B32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F7"/>
    <w:rsid w:val="000333C4"/>
    <w:rsid w:val="000372FD"/>
    <w:rsid w:val="001636FA"/>
    <w:rsid w:val="00214F86"/>
    <w:rsid w:val="0029194C"/>
    <w:rsid w:val="002C47F7"/>
    <w:rsid w:val="002E7B41"/>
    <w:rsid w:val="00365312"/>
    <w:rsid w:val="003C1DE2"/>
    <w:rsid w:val="00446422"/>
    <w:rsid w:val="004661E5"/>
    <w:rsid w:val="004D58ED"/>
    <w:rsid w:val="00550A79"/>
    <w:rsid w:val="005F2D30"/>
    <w:rsid w:val="00607D33"/>
    <w:rsid w:val="006113D9"/>
    <w:rsid w:val="006B75B8"/>
    <w:rsid w:val="00821AE5"/>
    <w:rsid w:val="00823B0A"/>
    <w:rsid w:val="008C75B6"/>
    <w:rsid w:val="008F6459"/>
    <w:rsid w:val="009008D9"/>
    <w:rsid w:val="00957331"/>
    <w:rsid w:val="00B21941"/>
    <w:rsid w:val="00B65CF3"/>
    <w:rsid w:val="00C21A14"/>
    <w:rsid w:val="00CC1A39"/>
    <w:rsid w:val="00D81697"/>
    <w:rsid w:val="00E2581A"/>
    <w:rsid w:val="00E74A37"/>
    <w:rsid w:val="00E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D94F"/>
  <w15:chartTrackingRefBased/>
  <w15:docId w15:val="{EE9CD44A-D9CD-44E3-96CE-8DFBACB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1941"/>
  </w:style>
  <w:style w:type="paragraph" w:styleId="NormalWeb">
    <w:name w:val="Normal (Web)"/>
    <w:basedOn w:val="Normal"/>
    <w:uiPriority w:val="99"/>
    <w:semiHidden/>
    <w:unhideWhenUsed/>
    <w:rsid w:val="00B2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81A"/>
    <w:pPr>
      <w:ind w:left="720"/>
      <w:contextualSpacing/>
    </w:pPr>
  </w:style>
  <w:style w:type="paragraph" w:customStyle="1" w:styleId="Normal0">
    <w:name w:val="[Normal]"/>
    <w:rsid w:val="000372FD"/>
    <w:pPr>
      <w:spacing w:after="0" w:line="240" w:lineRule="auto"/>
    </w:pPr>
    <w:rPr>
      <w:rFonts w:ascii="Gulim" w:eastAsia="Gulim" w:hAnsi="Gulim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6ADE-B5A6-49D2-9AE7-54540332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Beridze</dc:creator>
  <cp:keywords/>
  <dc:description/>
  <cp:lastModifiedBy>Khatuna Piranishvili</cp:lastModifiedBy>
  <cp:revision>22</cp:revision>
  <cp:lastPrinted>2017-03-16T08:32:00Z</cp:lastPrinted>
  <dcterms:created xsi:type="dcterms:W3CDTF">2017-03-09T08:04:00Z</dcterms:created>
  <dcterms:modified xsi:type="dcterms:W3CDTF">2017-03-21T07:57:00Z</dcterms:modified>
</cp:coreProperties>
</file>