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10" w:rsidRPr="00DD64D2" w:rsidRDefault="007E7710" w:rsidP="007E7710">
      <w:pPr>
        <w:spacing w:after="120" w:line="276" w:lineRule="auto"/>
        <w:jc w:val="center"/>
        <w:rPr>
          <w:rFonts w:ascii="Sylfaen" w:hAnsi="Sylfaen" w:cs="Sylfaen"/>
          <w:b/>
          <w:sz w:val="48"/>
          <w:szCs w:val="48"/>
          <w:lang w:val="ka-GE"/>
        </w:rPr>
      </w:pPr>
      <w:r w:rsidRPr="00DD64D2">
        <w:rPr>
          <w:rFonts w:ascii="Sylfaen" w:hAnsi="Sylfaen" w:cs="Sylfaen"/>
          <w:b/>
          <w:sz w:val="48"/>
          <w:szCs w:val="48"/>
          <w:lang w:val="ka-GE"/>
        </w:rPr>
        <w:t>სსიპ ლ</w:t>
      </w:r>
      <w:r w:rsidR="000C653F">
        <w:rPr>
          <w:rFonts w:ascii="Sylfaen" w:hAnsi="Sylfaen" w:cs="Sylfaen"/>
          <w:b/>
          <w:sz w:val="48"/>
          <w:szCs w:val="48"/>
          <w:lang w:val="ka-GE"/>
        </w:rPr>
        <w:t>.</w:t>
      </w:r>
      <w:r w:rsidRPr="00DD64D2">
        <w:rPr>
          <w:rFonts w:ascii="Sylfaen" w:hAnsi="Sylfaen" w:cs="Sylfaen"/>
          <w:b/>
          <w:sz w:val="48"/>
          <w:szCs w:val="48"/>
          <w:lang w:val="ka-GE"/>
        </w:rPr>
        <w:t xml:space="preserve"> საყვარელიძის სახელობის დაავადებათა კონტროლის</w:t>
      </w:r>
      <w:r w:rsidR="000C653F">
        <w:rPr>
          <w:rFonts w:ascii="Sylfaen" w:hAnsi="Sylfaen" w:cs="Sylfaen"/>
          <w:b/>
          <w:sz w:val="48"/>
          <w:szCs w:val="48"/>
          <w:lang w:val="ka-GE"/>
        </w:rPr>
        <w:t>ა</w:t>
      </w:r>
      <w:r w:rsidRPr="00DD64D2">
        <w:rPr>
          <w:rFonts w:ascii="Sylfaen" w:hAnsi="Sylfaen" w:cs="Sylfaen"/>
          <w:b/>
          <w:sz w:val="48"/>
          <w:szCs w:val="48"/>
          <w:lang w:val="ka-GE"/>
        </w:rPr>
        <w:t xml:space="preserve"> და საზოგადოებრივი ჯანმრთელობის ეროვნული ცენტრის</w:t>
      </w:r>
    </w:p>
    <w:p w:rsidR="007E7710" w:rsidRPr="00DD64D2" w:rsidRDefault="007E7710" w:rsidP="007E7710">
      <w:pPr>
        <w:spacing w:after="120" w:line="276" w:lineRule="auto"/>
        <w:jc w:val="center"/>
        <w:rPr>
          <w:rFonts w:ascii="Sylfaen" w:hAnsi="Sylfaen" w:cs="Sylfaen"/>
          <w:b/>
          <w:sz w:val="48"/>
          <w:szCs w:val="48"/>
          <w:lang w:val="ka-GE"/>
        </w:rPr>
      </w:pPr>
    </w:p>
    <w:p w:rsidR="007E7710" w:rsidRPr="00DD64D2" w:rsidRDefault="007E7710" w:rsidP="007E7710">
      <w:pPr>
        <w:spacing w:after="120" w:line="276" w:lineRule="auto"/>
        <w:jc w:val="center"/>
        <w:rPr>
          <w:rFonts w:ascii="Sylfaen" w:hAnsi="Sylfaen" w:cs="Sylfaen"/>
          <w:b/>
          <w:sz w:val="48"/>
          <w:szCs w:val="48"/>
          <w:lang w:val="ka-GE"/>
        </w:rPr>
      </w:pPr>
      <w:r w:rsidRPr="00DD64D2">
        <w:rPr>
          <w:rFonts w:ascii="Sylfaen" w:hAnsi="Sylfaen" w:cs="Sylfaen"/>
          <w:b/>
          <w:sz w:val="48"/>
          <w:szCs w:val="48"/>
          <w:lang w:val="ka-GE"/>
        </w:rPr>
        <w:t>201</w:t>
      </w:r>
      <w:r>
        <w:rPr>
          <w:rFonts w:ascii="Sylfaen" w:hAnsi="Sylfaen" w:cs="Sylfaen"/>
          <w:b/>
          <w:sz w:val="48"/>
          <w:szCs w:val="48"/>
        </w:rPr>
        <w:t>9</w:t>
      </w:r>
      <w:r w:rsidRPr="00DD64D2">
        <w:rPr>
          <w:rFonts w:ascii="Sylfaen" w:hAnsi="Sylfaen" w:cs="Sylfaen"/>
          <w:b/>
          <w:sz w:val="48"/>
          <w:szCs w:val="48"/>
          <w:lang w:val="ka-GE"/>
        </w:rPr>
        <w:t xml:space="preserve"> წლის </w:t>
      </w:r>
    </w:p>
    <w:p w:rsidR="007E7710" w:rsidRPr="00DD64D2" w:rsidRDefault="007E7710" w:rsidP="007E7710">
      <w:pPr>
        <w:spacing w:after="120" w:line="276" w:lineRule="auto"/>
        <w:jc w:val="center"/>
        <w:rPr>
          <w:rFonts w:ascii="Sylfaen" w:hAnsi="Sylfaen" w:cs="Sylfaen"/>
          <w:b/>
          <w:sz w:val="48"/>
          <w:szCs w:val="48"/>
        </w:rPr>
      </w:pPr>
    </w:p>
    <w:p w:rsidR="007E7710" w:rsidRPr="00DD64D2" w:rsidRDefault="007E7710" w:rsidP="007E7710">
      <w:pPr>
        <w:spacing w:after="120" w:line="276" w:lineRule="auto"/>
        <w:jc w:val="center"/>
        <w:rPr>
          <w:rFonts w:ascii="Sylfaen" w:hAnsi="Sylfaen" w:cs="Sylfaen"/>
          <w:b/>
          <w:sz w:val="48"/>
          <w:szCs w:val="48"/>
        </w:rPr>
      </w:pPr>
    </w:p>
    <w:p w:rsidR="007E7710" w:rsidRDefault="007E7710" w:rsidP="007E7710">
      <w:pPr>
        <w:spacing w:after="120" w:line="276" w:lineRule="auto"/>
        <w:jc w:val="center"/>
        <w:rPr>
          <w:rFonts w:ascii="Sylfaen" w:hAnsi="Sylfaen" w:cs="Sylfaen"/>
          <w:b/>
          <w:sz w:val="48"/>
          <w:szCs w:val="48"/>
          <w:lang w:val="ka-GE"/>
        </w:rPr>
      </w:pPr>
      <w:r w:rsidRPr="00DD64D2">
        <w:rPr>
          <w:rFonts w:ascii="Sylfaen" w:hAnsi="Sylfaen" w:cs="Sylfaen"/>
          <w:b/>
          <w:sz w:val="48"/>
          <w:szCs w:val="48"/>
          <w:lang w:val="ka-GE"/>
        </w:rPr>
        <w:t>ს</w:t>
      </w:r>
      <w:r w:rsidRPr="00DD64D2">
        <w:rPr>
          <w:rFonts w:ascii="Sylfaen" w:hAnsi="Sylfaen" w:cs="Sylfaen"/>
          <w:b/>
          <w:sz w:val="48"/>
          <w:szCs w:val="48"/>
        </w:rPr>
        <w:t xml:space="preserve"> </w:t>
      </w:r>
      <w:r w:rsidRPr="00DD64D2">
        <w:rPr>
          <w:rFonts w:ascii="Sylfaen" w:hAnsi="Sylfaen" w:cs="Sylfaen"/>
          <w:b/>
          <w:sz w:val="48"/>
          <w:szCs w:val="48"/>
          <w:lang w:val="ka-GE"/>
        </w:rPr>
        <w:t>ა</w:t>
      </w:r>
      <w:r w:rsidRPr="00DD64D2">
        <w:rPr>
          <w:rFonts w:ascii="Sylfaen" w:hAnsi="Sylfaen" w:cs="Sylfaen"/>
          <w:b/>
          <w:sz w:val="48"/>
          <w:szCs w:val="48"/>
        </w:rPr>
        <w:t xml:space="preserve"> </w:t>
      </w:r>
      <w:r w:rsidRPr="00DD64D2">
        <w:rPr>
          <w:rFonts w:ascii="Sylfaen" w:hAnsi="Sylfaen" w:cs="Sylfaen"/>
          <w:b/>
          <w:sz w:val="48"/>
          <w:szCs w:val="48"/>
          <w:lang w:val="ka-GE"/>
        </w:rPr>
        <w:t>მ</w:t>
      </w:r>
      <w:r w:rsidRPr="00DD64D2">
        <w:rPr>
          <w:rFonts w:ascii="Sylfaen" w:hAnsi="Sylfaen" w:cs="Sylfaen"/>
          <w:b/>
          <w:sz w:val="48"/>
          <w:szCs w:val="48"/>
        </w:rPr>
        <w:t xml:space="preserve"> </w:t>
      </w:r>
      <w:r w:rsidRPr="00DD64D2">
        <w:rPr>
          <w:rFonts w:ascii="Sylfaen" w:hAnsi="Sylfaen" w:cs="Sylfaen"/>
          <w:b/>
          <w:sz w:val="48"/>
          <w:szCs w:val="48"/>
          <w:lang w:val="ka-GE"/>
        </w:rPr>
        <w:t>უ</w:t>
      </w:r>
      <w:r w:rsidRPr="00DD64D2">
        <w:rPr>
          <w:rFonts w:ascii="Sylfaen" w:hAnsi="Sylfaen" w:cs="Sylfaen"/>
          <w:b/>
          <w:sz w:val="48"/>
          <w:szCs w:val="48"/>
        </w:rPr>
        <w:t xml:space="preserve"> </w:t>
      </w:r>
      <w:r w:rsidRPr="00DD64D2">
        <w:rPr>
          <w:rFonts w:ascii="Sylfaen" w:hAnsi="Sylfaen" w:cs="Sylfaen"/>
          <w:b/>
          <w:sz w:val="48"/>
          <w:szCs w:val="48"/>
          <w:lang w:val="ka-GE"/>
        </w:rPr>
        <w:t>შ</w:t>
      </w:r>
      <w:r w:rsidRPr="00DD64D2">
        <w:rPr>
          <w:rFonts w:ascii="Sylfaen" w:hAnsi="Sylfaen" w:cs="Sylfaen"/>
          <w:b/>
          <w:sz w:val="48"/>
          <w:szCs w:val="48"/>
        </w:rPr>
        <w:t xml:space="preserve"> </w:t>
      </w:r>
      <w:r w:rsidRPr="00DD64D2">
        <w:rPr>
          <w:rFonts w:ascii="Sylfaen" w:hAnsi="Sylfaen" w:cs="Sylfaen"/>
          <w:b/>
          <w:sz w:val="48"/>
          <w:szCs w:val="48"/>
          <w:lang w:val="ka-GE"/>
        </w:rPr>
        <w:t>ა</w:t>
      </w:r>
      <w:r w:rsidRPr="00DD64D2">
        <w:rPr>
          <w:rFonts w:ascii="Sylfaen" w:hAnsi="Sylfaen" w:cs="Sylfaen"/>
          <w:b/>
          <w:sz w:val="48"/>
          <w:szCs w:val="48"/>
        </w:rPr>
        <w:t xml:space="preserve"> </w:t>
      </w:r>
      <w:r w:rsidRPr="00DD64D2">
        <w:rPr>
          <w:rFonts w:ascii="Sylfaen" w:hAnsi="Sylfaen" w:cs="Sylfaen"/>
          <w:b/>
          <w:sz w:val="48"/>
          <w:szCs w:val="48"/>
          <w:lang w:val="ka-GE"/>
        </w:rPr>
        <w:t>ო</w:t>
      </w:r>
      <w:r w:rsidRPr="00DD64D2">
        <w:rPr>
          <w:rFonts w:ascii="Sylfaen" w:hAnsi="Sylfaen" w:cs="Sylfaen"/>
          <w:b/>
          <w:sz w:val="48"/>
          <w:szCs w:val="48"/>
        </w:rPr>
        <w:t xml:space="preserve">    </w:t>
      </w:r>
      <w:r w:rsidRPr="00DD64D2">
        <w:rPr>
          <w:rFonts w:ascii="Sylfaen" w:hAnsi="Sylfaen" w:cs="Sylfaen"/>
          <w:b/>
          <w:sz w:val="48"/>
          <w:szCs w:val="48"/>
          <w:lang w:val="ka-GE"/>
        </w:rPr>
        <w:t xml:space="preserve"> გ</w:t>
      </w:r>
      <w:r w:rsidRPr="00DD64D2">
        <w:rPr>
          <w:rFonts w:ascii="Sylfaen" w:hAnsi="Sylfaen" w:cs="Sylfaen"/>
          <w:b/>
          <w:sz w:val="48"/>
          <w:szCs w:val="48"/>
        </w:rPr>
        <w:t xml:space="preserve"> </w:t>
      </w:r>
      <w:r w:rsidRPr="00DD64D2">
        <w:rPr>
          <w:rFonts w:ascii="Sylfaen" w:hAnsi="Sylfaen" w:cs="Sylfaen"/>
          <w:b/>
          <w:sz w:val="48"/>
          <w:szCs w:val="48"/>
          <w:lang w:val="ka-GE"/>
        </w:rPr>
        <w:t>ე</w:t>
      </w:r>
      <w:r w:rsidRPr="00DD64D2">
        <w:rPr>
          <w:rFonts w:ascii="Sylfaen" w:hAnsi="Sylfaen" w:cs="Sylfaen"/>
          <w:b/>
          <w:sz w:val="48"/>
          <w:szCs w:val="48"/>
        </w:rPr>
        <w:t xml:space="preserve"> </w:t>
      </w:r>
      <w:r w:rsidRPr="00DD64D2">
        <w:rPr>
          <w:rFonts w:ascii="Sylfaen" w:hAnsi="Sylfaen" w:cs="Sylfaen"/>
          <w:b/>
          <w:sz w:val="48"/>
          <w:szCs w:val="48"/>
          <w:lang w:val="ka-GE"/>
        </w:rPr>
        <w:t>გ</w:t>
      </w:r>
      <w:r w:rsidRPr="00DD64D2">
        <w:rPr>
          <w:rFonts w:ascii="Sylfaen" w:hAnsi="Sylfaen" w:cs="Sylfaen"/>
          <w:b/>
          <w:sz w:val="48"/>
          <w:szCs w:val="48"/>
        </w:rPr>
        <w:t xml:space="preserve"> </w:t>
      </w:r>
      <w:r w:rsidRPr="00DD64D2">
        <w:rPr>
          <w:rFonts w:ascii="Sylfaen" w:hAnsi="Sylfaen" w:cs="Sylfaen"/>
          <w:b/>
          <w:sz w:val="48"/>
          <w:szCs w:val="48"/>
          <w:lang w:val="ka-GE"/>
        </w:rPr>
        <w:t>მ</w:t>
      </w:r>
      <w:r w:rsidRPr="00DD64D2">
        <w:rPr>
          <w:rFonts w:ascii="Sylfaen" w:hAnsi="Sylfaen" w:cs="Sylfaen"/>
          <w:b/>
          <w:sz w:val="48"/>
          <w:szCs w:val="48"/>
        </w:rPr>
        <w:t xml:space="preserve"> </w:t>
      </w:r>
      <w:r w:rsidRPr="00DD64D2">
        <w:rPr>
          <w:rFonts w:ascii="Sylfaen" w:hAnsi="Sylfaen" w:cs="Sylfaen"/>
          <w:b/>
          <w:sz w:val="48"/>
          <w:szCs w:val="48"/>
          <w:lang w:val="ka-GE"/>
        </w:rPr>
        <w:t>ა</w:t>
      </w:r>
    </w:p>
    <w:p w:rsidR="008C5411" w:rsidRDefault="008C5411"/>
    <w:p w:rsidR="007E7710" w:rsidRDefault="007E7710"/>
    <w:p w:rsidR="007E7710" w:rsidRDefault="007E7710"/>
    <w:p w:rsidR="007E7710" w:rsidRDefault="007E7710"/>
    <w:p w:rsidR="007E7710" w:rsidRDefault="007E7710"/>
    <w:p w:rsidR="007E7710" w:rsidRDefault="007E7710"/>
    <w:tbl>
      <w:tblPr>
        <w:tblStyle w:val="TableGrid"/>
        <w:tblpPr w:leftFromText="180" w:rightFromText="180" w:vertAnchor="text" w:horzAnchor="margin" w:tblpXSpec="center" w:tblpY="-1439"/>
        <w:tblW w:w="14029" w:type="dxa"/>
        <w:tblLayout w:type="fixed"/>
        <w:tblLook w:val="04A0" w:firstRow="1" w:lastRow="0" w:firstColumn="1" w:lastColumn="0" w:noHBand="0" w:noVBand="1"/>
      </w:tblPr>
      <w:tblGrid>
        <w:gridCol w:w="988"/>
        <w:gridCol w:w="7371"/>
        <w:gridCol w:w="1561"/>
        <w:gridCol w:w="2267"/>
        <w:gridCol w:w="1842"/>
      </w:tblGrid>
      <w:tr w:rsidR="00A8298E" w:rsidTr="00193F07">
        <w:tc>
          <w:tcPr>
            <w:tcW w:w="988" w:type="dxa"/>
            <w:shd w:val="clear" w:color="auto" w:fill="A6A6A6" w:themeFill="background1" w:themeFillShade="A6"/>
          </w:tcPr>
          <w:p w:rsidR="00A8298E" w:rsidRDefault="00A8298E" w:rsidP="004909E3">
            <w:pPr>
              <w:jc w:val="center"/>
            </w:pPr>
            <w:r w:rsidRPr="009A49A3">
              <w:rPr>
                <w:rFonts w:ascii="Sylfaen" w:hAnsi="Sylfaen" w:cs="Sylfaen"/>
                <w:bCs/>
                <w:iCs/>
                <w:lang w:val="ka-GE"/>
              </w:rPr>
              <w:lastRenderedPageBreak/>
              <w:t>#</w:t>
            </w:r>
          </w:p>
        </w:tc>
        <w:tc>
          <w:tcPr>
            <w:tcW w:w="7371" w:type="dxa"/>
            <w:shd w:val="clear" w:color="auto" w:fill="A6A6A6" w:themeFill="background1" w:themeFillShade="A6"/>
          </w:tcPr>
          <w:p w:rsidR="00A8298E" w:rsidRPr="005F361E" w:rsidRDefault="00A8298E" w:rsidP="00A8298E">
            <w:pPr>
              <w:jc w:val="center"/>
            </w:pPr>
            <w:r w:rsidRPr="005F361E">
              <w:rPr>
                <w:rFonts w:ascii="Sylfaen" w:hAnsi="Sylfaen" w:cs="Sylfaen"/>
                <w:b/>
                <w:bCs/>
                <w:iCs/>
                <w:lang w:val="ka-GE"/>
              </w:rPr>
              <w:t>ღონისძიებების დასახელება</w:t>
            </w:r>
          </w:p>
        </w:tc>
        <w:tc>
          <w:tcPr>
            <w:tcW w:w="1561" w:type="dxa"/>
            <w:shd w:val="clear" w:color="auto" w:fill="A6A6A6" w:themeFill="background1" w:themeFillShade="A6"/>
          </w:tcPr>
          <w:p w:rsidR="00A8298E" w:rsidRPr="005F361E" w:rsidRDefault="00A8298E" w:rsidP="00A8298E">
            <w:pPr>
              <w:jc w:val="center"/>
              <w:rPr>
                <w:rFonts w:ascii="Sylfaen" w:hAnsi="Sylfaen"/>
              </w:rPr>
            </w:pPr>
            <w:r w:rsidRPr="005F361E">
              <w:rPr>
                <w:rFonts w:ascii="Sylfaen" w:hAnsi="Sylfaen" w:cs="Sylfaen"/>
                <w:b/>
                <w:bCs/>
                <w:iCs/>
                <w:lang w:val="ka-GE"/>
              </w:rPr>
              <w:t>შესრულების ვადა</w:t>
            </w:r>
          </w:p>
        </w:tc>
        <w:tc>
          <w:tcPr>
            <w:tcW w:w="2267" w:type="dxa"/>
            <w:shd w:val="clear" w:color="auto" w:fill="A6A6A6" w:themeFill="background1" w:themeFillShade="A6"/>
          </w:tcPr>
          <w:p w:rsidR="00A8298E" w:rsidRPr="005F361E" w:rsidRDefault="00A8298E" w:rsidP="00A8298E">
            <w:pPr>
              <w:jc w:val="center"/>
            </w:pPr>
            <w:r w:rsidRPr="005F361E">
              <w:rPr>
                <w:rFonts w:ascii="Sylfaen" w:hAnsi="Sylfaen" w:cs="Sylfaen"/>
                <w:b/>
                <w:bCs/>
                <w:iCs/>
                <w:lang w:val="ka-GE"/>
              </w:rPr>
              <w:t>შესრულებაზე პასუხისმგებელი ერთეული</w:t>
            </w:r>
          </w:p>
        </w:tc>
        <w:tc>
          <w:tcPr>
            <w:tcW w:w="1842" w:type="dxa"/>
            <w:shd w:val="clear" w:color="auto" w:fill="A6A6A6" w:themeFill="background1" w:themeFillShade="A6"/>
          </w:tcPr>
          <w:p w:rsidR="00A8298E" w:rsidRPr="005F361E" w:rsidRDefault="00A8298E" w:rsidP="00A8298E">
            <w:pPr>
              <w:jc w:val="center"/>
            </w:pPr>
            <w:r w:rsidRPr="005F361E">
              <w:rPr>
                <w:rFonts w:ascii="Sylfaen" w:hAnsi="Sylfaen" w:cs="Sylfaen"/>
                <w:b/>
                <w:bCs/>
                <w:iCs/>
                <w:lang w:val="ka-GE"/>
              </w:rPr>
              <w:t>შენიშვნა</w:t>
            </w:r>
          </w:p>
        </w:tc>
      </w:tr>
      <w:tr w:rsidR="00A8298E" w:rsidRPr="007E7710" w:rsidTr="00193F07">
        <w:tc>
          <w:tcPr>
            <w:tcW w:w="988" w:type="dxa"/>
            <w:shd w:val="clear" w:color="auto" w:fill="BFBFBF" w:themeFill="background1" w:themeFillShade="BF"/>
          </w:tcPr>
          <w:p w:rsidR="00A8298E" w:rsidRPr="007E7710" w:rsidRDefault="00A8298E" w:rsidP="004909E3">
            <w:pPr>
              <w:jc w:val="center"/>
              <w:rPr>
                <w:rFonts w:ascii="Sylfaen" w:hAnsi="Sylfaen"/>
                <w:b/>
              </w:rPr>
            </w:pPr>
            <w:r w:rsidRPr="007E7710">
              <w:rPr>
                <w:rFonts w:ascii="Sylfaen" w:hAnsi="Sylfaen"/>
                <w:b/>
              </w:rPr>
              <w:t>I</w:t>
            </w:r>
          </w:p>
        </w:tc>
        <w:tc>
          <w:tcPr>
            <w:tcW w:w="13041" w:type="dxa"/>
            <w:gridSpan w:val="4"/>
            <w:shd w:val="clear" w:color="auto" w:fill="BFBFBF" w:themeFill="background1" w:themeFillShade="BF"/>
          </w:tcPr>
          <w:p w:rsidR="00A8298E" w:rsidRPr="005F361E" w:rsidRDefault="00A8298E" w:rsidP="00A8298E">
            <w:pPr>
              <w:contextualSpacing/>
              <w:rPr>
                <w:rFonts w:ascii="Sylfaen" w:eastAsia="Helvetica" w:hAnsi="Sylfaen" w:cs="Sylfaen"/>
                <w:b/>
                <w:spacing w:val="14"/>
                <w:w w:val="105"/>
                <w:sz w:val="28"/>
                <w:szCs w:val="28"/>
              </w:rPr>
            </w:pPr>
            <w:r w:rsidRPr="005F361E">
              <w:rPr>
                <w:rFonts w:ascii="Sylfaen" w:eastAsia="Helvetica" w:hAnsi="Sylfaen" w:cs="Sylfaen"/>
                <w:b/>
                <w:spacing w:val="14"/>
                <w:w w:val="105"/>
                <w:sz w:val="28"/>
                <w:szCs w:val="28"/>
                <w:lang w:val="ka-GE"/>
              </w:rPr>
              <w:t xml:space="preserve">სტრატეგიული პრიორიტეტი: </w:t>
            </w:r>
            <w:r w:rsidRPr="005F361E">
              <w:rPr>
                <w:rFonts w:ascii="Sylfaen" w:eastAsia="Helvetica" w:hAnsi="Sylfaen" w:cs="Sylfaen"/>
                <w:b/>
                <w:spacing w:val="14"/>
                <w:w w:val="105"/>
                <w:sz w:val="28"/>
                <w:szCs w:val="28"/>
              </w:rPr>
              <w:t>გადამდები</w:t>
            </w:r>
            <w:r w:rsidRPr="005F361E">
              <w:rPr>
                <w:rFonts w:ascii="Sylfaen" w:hAnsi="Sylfaen" w:cs="Calibri"/>
                <w:b/>
                <w:spacing w:val="15"/>
                <w:w w:val="105"/>
                <w:sz w:val="28"/>
                <w:szCs w:val="28"/>
              </w:rPr>
              <w:t xml:space="preserve"> </w:t>
            </w:r>
            <w:r w:rsidRPr="005F361E">
              <w:rPr>
                <w:rFonts w:ascii="Sylfaen" w:eastAsia="Helvetica" w:hAnsi="Sylfaen" w:cs="Sylfaen"/>
                <w:b/>
                <w:spacing w:val="12"/>
                <w:w w:val="105"/>
                <w:sz w:val="28"/>
                <w:szCs w:val="28"/>
              </w:rPr>
              <w:t>დაავადებებით</w:t>
            </w:r>
            <w:r w:rsidRPr="005F361E">
              <w:rPr>
                <w:rFonts w:ascii="Sylfaen" w:hAnsi="Sylfaen" w:cs="Calibri"/>
                <w:b/>
                <w:spacing w:val="29"/>
                <w:w w:val="105"/>
                <w:sz w:val="28"/>
                <w:szCs w:val="28"/>
              </w:rPr>
              <w:t xml:space="preserve"> </w:t>
            </w:r>
            <w:r w:rsidRPr="005F361E">
              <w:rPr>
                <w:rFonts w:ascii="Sylfaen" w:eastAsia="Helvetica" w:hAnsi="Sylfaen" w:cs="Sylfaen"/>
                <w:b/>
                <w:spacing w:val="14"/>
                <w:w w:val="105"/>
                <w:sz w:val="28"/>
                <w:szCs w:val="28"/>
              </w:rPr>
              <w:t>განპირობებული</w:t>
            </w:r>
            <w:r w:rsidRPr="005F361E">
              <w:rPr>
                <w:rFonts w:ascii="Sylfaen" w:hAnsi="Sylfaen" w:cs="Calibri"/>
                <w:b/>
                <w:spacing w:val="15"/>
                <w:w w:val="105"/>
                <w:sz w:val="28"/>
                <w:szCs w:val="28"/>
              </w:rPr>
              <w:t xml:space="preserve"> </w:t>
            </w:r>
            <w:r w:rsidRPr="005F361E">
              <w:rPr>
                <w:rFonts w:ascii="Sylfaen" w:eastAsia="Helvetica" w:hAnsi="Sylfaen" w:cs="Sylfaen"/>
                <w:b/>
                <w:spacing w:val="13"/>
                <w:w w:val="105"/>
                <w:sz w:val="28"/>
                <w:szCs w:val="28"/>
              </w:rPr>
              <w:t>ავადობის</w:t>
            </w:r>
            <w:r w:rsidRPr="005F361E">
              <w:rPr>
                <w:rFonts w:ascii="Sylfaen" w:hAnsi="Sylfaen" w:cs="Calibri"/>
                <w:b/>
                <w:spacing w:val="13"/>
                <w:w w:val="105"/>
                <w:sz w:val="28"/>
                <w:szCs w:val="28"/>
              </w:rPr>
              <w:t>,</w:t>
            </w:r>
            <w:r w:rsidRPr="005F361E">
              <w:rPr>
                <w:rFonts w:ascii="Sylfaen" w:hAnsi="Sylfaen" w:cs="Calibri"/>
                <w:b/>
                <w:spacing w:val="25"/>
                <w:w w:val="103"/>
                <w:sz w:val="28"/>
                <w:szCs w:val="28"/>
              </w:rPr>
              <w:t xml:space="preserve"> </w:t>
            </w:r>
            <w:r w:rsidRPr="005F361E">
              <w:rPr>
                <w:rFonts w:ascii="Sylfaen" w:eastAsia="Helvetica" w:hAnsi="Sylfaen" w:cs="Sylfaen"/>
                <w:b/>
                <w:spacing w:val="12"/>
                <w:w w:val="105"/>
                <w:sz w:val="28"/>
                <w:szCs w:val="28"/>
                <w:lang w:val="ka-GE"/>
              </w:rPr>
              <w:t>შეზღუდული შესაძლებლობების</w:t>
            </w:r>
            <w:r w:rsidRPr="005F361E">
              <w:rPr>
                <w:rFonts w:ascii="Sylfaen" w:hAnsi="Sylfaen" w:cs="Calibri"/>
                <w:b/>
                <w:spacing w:val="25"/>
                <w:w w:val="105"/>
                <w:sz w:val="28"/>
                <w:szCs w:val="28"/>
              </w:rPr>
              <w:t xml:space="preserve"> </w:t>
            </w:r>
            <w:r w:rsidRPr="005F361E">
              <w:rPr>
                <w:rFonts w:ascii="Sylfaen" w:eastAsia="Helvetica" w:hAnsi="Sylfaen" w:cs="Sylfaen"/>
                <w:b/>
                <w:spacing w:val="10"/>
                <w:w w:val="105"/>
                <w:sz w:val="28"/>
                <w:szCs w:val="28"/>
              </w:rPr>
              <w:t>და</w:t>
            </w:r>
            <w:r w:rsidRPr="005F361E">
              <w:rPr>
                <w:rFonts w:ascii="Sylfaen" w:hAnsi="Sylfaen" w:cs="Calibri"/>
                <w:b/>
                <w:spacing w:val="13"/>
                <w:w w:val="105"/>
                <w:sz w:val="28"/>
                <w:szCs w:val="28"/>
              </w:rPr>
              <w:t xml:space="preserve"> </w:t>
            </w:r>
            <w:r w:rsidRPr="005F361E">
              <w:rPr>
                <w:rFonts w:ascii="Sylfaen" w:eastAsia="Helvetica" w:hAnsi="Sylfaen" w:cs="Sylfaen"/>
                <w:b/>
                <w:spacing w:val="12"/>
                <w:w w:val="105"/>
                <w:sz w:val="28"/>
                <w:szCs w:val="28"/>
              </w:rPr>
              <w:t>სიკვდილიანობის</w:t>
            </w:r>
            <w:r w:rsidRPr="005F361E">
              <w:rPr>
                <w:rFonts w:ascii="Sylfaen" w:hAnsi="Sylfaen" w:cs="Calibri"/>
                <w:b/>
                <w:spacing w:val="25"/>
                <w:w w:val="105"/>
                <w:sz w:val="28"/>
                <w:szCs w:val="28"/>
              </w:rPr>
              <w:t xml:space="preserve"> </w:t>
            </w:r>
            <w:r w:rsidRPr="005F361E">
              <w:rPr>
                <w:rFonts w:ascii="Sylfaen" w:eastAsia="Helvetica" w:hAnsi="Sylfaen" w:cs="Sylfaen"/>
                <w:b/>
                <w:spacing w:val="14"/>
                <w:w w:val="105"/>
                <w:sz w:val="28"/>
                <w:szCs w:val="28"/>
              </w:rPr>
              <w:t>შემცირება</w:t>
            </w:r>
          </w:p>
          <w:p w:rsidR="00A8298E" w:rsidRPr="005F361E" w:rsidRDefault="00A8298E" w:rsidP="00A8298E">
            <w:pPr>
              <w:jc w:val="center"/>
              <w:rPr>
                <w:rFonts w:ascii="Sylfaen" w:hAnsi="Sylfaen"/>
                <w:b/>
                <w:sz w:val="20"/>
                <w:szCs w:val="20"/>
              </w:rPr>
            </w:pPr>
          </w:p>
        </w:tc>
      </w:tr>
      <w:tr w:rsidR="00193F07" w:rsidRPr="00D0307A" w:rsidTr="00193F07">
        <w:tc>
          <w:tcPr>
            <w:tcW w:w="988" w:type="dxa"/>
            <w:shd w:val="clear" w:color="auto" w:fill="D9D9D9" w:themeFill="background1" w:themeFillShade="D9"/>
          </w:tcPr>
          <w:p w:rsidR="00193F07" w:rsidRPr="00D0307A" w:rsidRDefault="00193F07" w:rsidP="004909E3">
            <w:pPr>
              <w:jc w:val="center"/>
              <w:rPr>
                <w:rFonts w:ascii="Sylfaen" w:hAnsi="Sylfaen"/>
                <w:b/>
              </w:rPr>
            </w:pPr>
            <w:r w:rsidRPr="00D0307A">
              <w:rPr>
                <w:rFonts w:ascii="Sylfaen" w:hAnsi="Sylfaen"/>
                <w:b/>
              </w:rPr>
              <w:t>1.1.</w:t>
            </w:r>
          </w:p>
        </w:tc>
        <w:tc>
          <w:tcPr>
            <w:tcW w:w="11199" w:type="dxa"/>
            <w:gridSpan w:val="3"/>
            <w:shd w:val="clear" w:color="auto" w:fill="D9D9D9" w:themeFill="background1" w:themeFillShade="D9"/>
          </w:tcPr>
          <w:p w:rsidR="00193F07" w:rsidRDefault="00193F07" w:rsidP="00A8298E">
            <w:pPr>
              <w:contextualSpacing/>
              <w:jc w:val="both"/>
              <w:rPr>
                <w:rFonts w:ascii="Sylfaen" w:hAnsi="Sylfaen" w:cs="Sylfaen"/>
                <w:b/>
                <w:lang w:val="ka-GE"/>
              </w:rPr>
            </w:pPr>
            <w:r w:rsidRPr="00D0307A">
              <w:rPr>
                <w:rFonts w:ascii="Sylfaen" w:hAnsi="Sylfaen" w:cs="Sylfaen"/>
                <w:b/>
              </w:rPr>
              <w:t>გადამდებ დაავადებათა ზედამხედველობ</w:t>
            </w:r>
            <w:r w:rsidRPr="00D0307A">
              <w:rPr>
                <w:rFonts w:ascii="Sylfaen" w:hAnsi="Sylfaen" w:cs="Sylfaen"/>
                <w:b/>
                <w:lang w:val="ka-GE"/>
              </w:rPr>
              <w:t>ის შესაძლებლობების გაძლიერება და მდგრადობა</w:t>
            </w:r>
          </w:p>
          <w:p w:rsidR="00193F07" w:rsidRPr="00D0307A" w:rsidRDefault="00193F07" w:rsidP="00A8298E">
            <w:pPr>
              <w:contextualSpacing/>
              <w:jc w:val="both"/>
              <w:rPr>
                <w:rFonts w:ascii="Sylfaen" w:hAnsi="Sylfaen" w:cs="Sylfaen"/>
                <w:b/>
                <w:lang w:val="ka-GE"/>
              </w:rPr>
            </w:pPr>
          </w:p>
        </w:tc>
        <w:tc>
          <w:tcPr>
            <w:tcW w:w="1842" w:type="dxa"/>
            <w:shd w:val="clear" w:color="auto" w:fill="D9D9D9" w:themeFill="background1" w:themeFillShade="D9"/>
          </w:tcPr>
          <w:p w:rsidR="00193F07" w:rsidRPr="005F361E" w:rsidRDefault="00193F07" w:rsidP="00A8298E">
            <w:pPr>
              <w:jc w:val="both"/>
              <w:rPr>
                <w:rFonts w:ascii="Sylfaen" w:hAnsi="Sylfaen"/>
                <w:sz w:val="20"/>
                <w:szCs w:val="20"/>
              </w:rPr>
            </w:pPr>
          </w:p>
        </w:tc>
      </w:tr>
      <w:tr w:rsidR="005F361E" w:rsidRPr="00D0307A" w:rsidTr="00193F07">
        <w:tc>
          <w:tcPr>
            <w:tcW w:w="988" w:type="dxa"/>
            <w:shd w:val="clear" w:color="auto" w:fill="F2F2F2" w:themeFill="background1" w:themeFillShade="F2"/>
          </w:tcPr>
          <w:p w:rsidR="005F361E" w:rsidRPr="00D0307A" w:rsidRDefault="005F361E" w:rsidP="004909E3">
            <w:pPr>
              <w:jc w:val="center"/>
              <w:rPr>
                <w:rFonts w:ascii="Sylfaen" w:hAnsi="Sylfaen"/>
                <w:b/>
              </w:rPr>
            </w:pPr>
            <w:r w:rsidRPr="00D0307A">
              <w:rPr>
                <w:rFonts w:ascii="Sylfaen" w:hAnsi="Sylfaen"/>
                <w:b/>
              </w:rPr>
              <w:t>1.1.1.</w:t>
            </w:r>
          </w:p>
        </w:tc>
        <w:tc>
          <w:tcPr>
            <w:tcW w:w="8932" w:type="dxa"/>
            <w:gridSpan w:val="2"/>
            <w:shd w:val="clear" w:color="auto" w:fill="F2F2F2" w:themeFill="background1" w:themeFillShade="F2"/>
          </w:tcPr>
          <w:p w:rsidR="005F361E" w:rsidRDefault="005F361E" w:rsidP="00A8298E">
            <w:pPr>
              <w:jc w:val="both"/>
              <w:rPr>
                <w:rFonts w:ascii="Sylfaen" w:eastAsia="Helvetica" w:hAnsi="Sylfaen" w:cs="Sylfaen"/>
                <w:b/>
                <w:bCs/>
                <w:spacing w:val="-2"/>
                <w:lang w:val="ka-GE"/>
              </w:rPr>
            </w:pPr>
            <w:r w:rsidRPr="00D0307A">
              <w:rPr>
                <w:rFonts w:ascii="Sylfaen" w:eastAsia="Helvetica" w:hAnsi="Sylfaen" w:cs="Sylfaen"/>
                <w:b/>
                <w:bCs/>
                <w:lang w:val="ka-GE"/>
              </w:rPr>
              <w:t>ქვეყნის</w:t>
            </w:r>
            <w:r w:rsidRPr="00D0307A">
              <w:rPr>
                <w:rFonts w:ascii="Sylfaen" w:hAnsi="Sylfaen" w:cs="Calibri"/>
                <w:b/>
                <w:bCs/>
                <w:spacing w:val="9"/>
                <w:lang w:val="ka-GE"/>
              </w:rPr>
              <w:t xml:space="preserve"> </w:t>
            </w:r>
            <w:r w:rsidRPr="00D0307A">
              <w:rPr>
                <w:rFonts w:ascii="Sylfaen" w:eastAsia="Helvetica" w:hAnsi="Sylfaen" w:cs="Sylfaen"/>
                <w:b/>
                <w:bCs/>
                <w:spacing w:val="-2"/>
                <w:lang w:val="ka-GE"/>
              </w:rPr>
              <w:t>მასშტაბით</w:t>
            </w:r>
            <w:r w:rsidRPr="00D0307A">
              <w:rPr>
                <w:rFonts w:ascii="Sylfaen" w:hAnsi="Sylfaen" w:cs="Calibri"/>
                <w:b/>
                <w:bCs/>
                <w:spacing w:val="11"/>
                <w:lang w:val="ka-GE"/>
              </w:rPr>
              <w:t xml:space="preserve"> </w:t>
            </w:r>
            <w:r w:rsidRPr="00D0307A">
              <w:rPr>
                <w:rFonts w:ascii="Sylfaen" w:eastAsia="Helvetica" w:hAnsi="Sylfaen" w:cs="Sylfaen"/>
                <w:b/>
                <w:bCs/>
                <w:spacing w:val="-3"/>
                <w:lang w:val="ka-GE"/>
              </w:rPr>
              <w:t>დაავადებათა</w:t>
            </w:r>
            <w:r w:rsidRPr="00D0307A">
              <w:rPr>
                <w:rFonts w:ascii="Sylfaen" w:hAnsi="Sylfaen" w:cs="Calibri"/>
                <w:b/>
                <w:bCs/>
                <w:spacing w:val="8"/>
                <w:lang w:val="ka-GE"/>
              </w:rPr>
              <w:t xml:space="preserve"> </w:t>
            </w:r>
            <w:r w:rsidRPr="00D0307A">
              <w:rPr>
                <w:rFonts w:ascii="Sylfaen" w:eastAsia="Helvetica" w:hAnsi="Sylfaen" w:cs="Sylfaen"/>
                <w:b/>
                <w:bCs/>
                <w:spacing w:val="12"/>
                <w:lang w:val="ka-GE"/>
              </w:rPr>
              <w:t>ზედამხედველობის</w:t>
            </w:r>
            <w:r w:rsidRPr="00D0307A">
              <w:rPr>
                <w:rFonts w:ascii="Sylfaen" w:hAnsi="Sylfaen" w:cs="Calibri"/>
                <w:b/>
                <w:bCs/>
                <w:spacing w:val="2"/>
                <w:lang w:val="ka-GE"/>
              </w:rPr>
              <w:t xml:space="preserve"> </w:t>
            </w:r>
            <w:r w:rsidRPr="00D0307A">
              <w:rPr>
                <w:rFonts w:ascii="Sylfaen" w:eastAsia="Helvetica" w:hAnsi="Sylfaen" w:cs="Sylfaen"/>
                <w:b/>
                <w:bCs/>
                <w:spacing w:val="12"/>
                <w:lang w:val="ka-GE"/>
              </w:rPr>
              <w:t>ელექტრონული</w:t>
            </w:r>
            <w:r w:rsidRPr="00D0307A">
              <w:rPr>
                <w:rFonts w:ascii="Sylfaen" w:hAnsi="Sylfaen" w:cs="Calibri"/>
                <w:b/>
                <w:bCs/>
                <w:spacing w:val="31"/>
                <w:lang w:val="ka-GE"/>
              </w:rPr>
              <w:t xml:space="preserve"> </w:t>
            </w:r>
            <w:r w:rsidRPr="00D0307A">
              <w:rPr>
                <w:rFonts w:ascii="Sylfaen" w:eastAsia="Helvetica" w:hAnsi="Sylfaen" w:cs="Sylfaen"/>
                <w:b/>
                <w:bCs/>
                <w:spacing w:val="13"/>
                <w:lang w:val="ka-GE"/>
              </w:rPr>
              <w:t>ინტეგრირებული</w:t>
            </w:r>
            <w:r w:rsidRPr="00D0307A">
              <w:rPr>
                <w:rFonts w:ascii="Sylfaen" w:hAnsi="Sylfaen" w:cs="Calibri"/>
                <w:b/>
                <w:bCs/>
                <w:spacing w:val="78"/>
                <w:w w:val="104"/>
                <w:lang w:val="ka-GE"/>
              </w:rPr>
              <w:t xml:space="preserve"> </w:t>
            </w:r>
            <w:r w:rsidRPr="00D0307A">
              <w:rPr>
                <w:rFonts w:ascii="Sylfaen" w:eastAsia="Helvetica" w:hAnsi="Sylfaen" w:cs="Sylfaen"/>
                <w:b/>
                <w:bCs/>
                <w:spacing w:val="22"/>
                <w:lang w:val="ka-GE"/>
              </w:rPr>
              <w:t>ს</w:t>
            </w:r>
            <w:r w:rsidRPr="00D0307A">
              <w:rPr>
                <w:rFonts w:ascii="Sylfaen" w:eastAsia="Helvetica" w:hAnsi="Sylfaen" w:cs="Sylfaen"/>
                <w:b/>
                <w:bCs/>
                <w:spacing w:val="8"/>
                <w:lang w:val="ka-GE"/>
              </w:rPr>
              <w:t>ი</w:t>
            </w:r>
            <w:r w:rsidRPr="00D0307A">
              <w:rPr>
                <w:rFonts w:ascii="Sylfaen" w:eastAsia="Helvetica" w:hAnsi="Sylfaen" w:cs="Sylfaen"/>
                <w:b/>
                <w:bCs/>
                <w:spacing w:val="7"/>
                <w:lang w:val="ka-GE"/>
              </w:rPr>
              <w:t>ს</w:t>
            </w:r>
            <w:r w:rsidRPr="00D0307A">
              <w:rPr>
                <w:rFonts w:ascii="Sylfaen" w:eastAsia="Helvetica" w:hAnsi="Sylfaen" w:cs="Sylfaen"/>
                <w:b/>
                <w:bCs/>
                <w:spacing w:val="-3"/>
                <w:lang w:val="ka-GE"/>
              </w:rPr>
              <w:t>ტ</w:t>
            </w:r>
            <w:r w:rsidRPr="00D0307A">
              <w:rPr>
                <w:rFonts w:ascii="Sylfaen" w:eastAsia="Helvetica" w:hAnsi="Sylfaen" w:cs="Sylfaen"/>
                <w:b/>
                <w:bCs/>
                <w:spacing w:val="-2"/>
                <w:lang w:val="ka-GE"/>
              </w:rPr>
              <w:t>ე</w:t>
            </w:r>
            <w:r w:rsidRPr="00D0307A">
              <w:rPr>
                <w:rFonts w:ascii="Sylfaen" w:eastAsia="Helvetica" w:hAnsi="Sylfaen" w:cs="Sylfaen"/>
                <w:b/>
                <w:bCs/>
                <w:spacing w:val="-7"/>
                <w:lang w:val="ka-GE"/>
              </w:rPr>
              <w:t>მ</w:t>
            </w:r>
            <w:r w:rsidRPr="00D0307A">
              <w:rPr>
                <w:rFonts w:ascii="Sylfaen" w:eastAsia="Helvetica" w:hAnsi="Sylfaen" w:cs="Sylfaen"/>
                <w:b/>
                <w:bCs/>
                <w:spacing w:val="-6"/>
                <w:lang w:val="ka-GE"/>
              </w:rPr>
              <w:t>ი</w:t>
            </w:r>
            <w:r w:rsidRPr="00D0307A">
              <w:rPr>
                <w:rFonts w:ascii="Sylfaen" w:eastAsia="Helvetica" w:hAnsi="Sylfaen" w:cs="Sylfaen"/>
                <w:b/>
                <w:bCs/>
                <w:lang w:val="ka-GE"/>
              </w:rPr>
              <w:t>ს</w:t>
            </w:r>
            <w:r w:rsidRPr="00D0307A">
              <w:rPr>
                <w:rFonts w:ascii="Sylfaen" w:hAnsi="Sylfaen" w:cs="Calibri"/>
                <w:b/>
                <w:bCs/>
                <w:spacing w:val="9"/>
                <w:lang w:val="ka-GE"/>
              </w:rPr>
              <w:t xml:space="preserve"> </w:t>
            </w:r>
            <w:r w:rsidRPr="00D0307A">
              <w:rPr>
                <w:rFonts w:ascii="Sylfaen" w:hAnsi="Sylfaen" w:cs="Calibri"/>
                <w:b/>
                <w:bCs/>
                <w:spacing w:val="-1"/>
                <w:lang w:val="ka-GE"/>
              </w:rPr>
              <w:t>(</w:t>
            </w:r>
            <w:r w:rsidRPr="00D0307A">
              <w:rPr>
                <w:rFonts w:ascii="Sylfaen" w:hAnsi="Sylfaen" w:cs="Calibri"/>
                <w:b/>
                <w:spacing w:val="-1"/>
                <w:lang w:val="ka-GE"/>
              </w:rPr>
              <w:t>EIDSS</w:t>
            </w:r>
            <w:r w:rsidRPr="00D0307A">
              <w:rPr>
                <w:rFonts w:ascii="Sylfaen" w:hAnsi="Sylfaen" w:cs="Calibri"/>
                <w:b/>
                <w:bCs/>
                <w:spacing w:val="-1"/>
                <w:lang w:val="ka-GE"/>
              </w:rPr>
              <w:t>)</w:t>
            </w:r>
            <w:r w:rsidRPr="00D0307A">
              <w:rPr>
                <w:rFonts w:ascii="Sylfaen" w:hAnsi="Sylfaen" w:cs="Calibri"/>
                <w:b/>
                <w:bCs/>
                <w:spacing w:val="22"/>
                <w:lang w:val="ka-GE"/>
              </w:rPr>
              <w:t xml:space="preserve"> </w:t>
            </w:r>
            <w:r w:rsidRPr="00D0307A">
              <w:rPr>
                <w:rFonts w:ascii="Sylfaen" w:eastAsia="Helvetica" w:hAnsi="Sylfaen" w:cs="Sylfaen"/>
                <w:b/>
                <w:bCs/>
                <w:spacing w:val="-1"/>
                <w:lang w:val="ka-GE"/>
              </w:rPr>
              <w:t>ადაპტაცია</w:t>
            </w:r>
            <w:r w:rsidRPr="00D0307A">
              <w:rPr>
                <w:rFonts w:ascii="Sylfaen" w:eastAsia="Helvetica" w:hAnsi="Sylfaen" w:cs="Calibri"/>
                <w:b/>
                <w:bCs/>
                <w:spacing w:val="-1"/>
                <w:lang w:val="ka-GE"/>
              </w:rPr>
              <w:t xml:space="preserve">, </w:t>
            </w:r>
            <w:r w:rsidRPr="00D0307A">
              <w:rPr>
                <w:rFonts w:ascii="Sylfaen" w:eastAsia="Helvetica" w:hAnsi="Sylfaen" w:cs="Sylfaen"/>
                <w:b/>
                <w:bCs/>
                <w:spacing w:val="-1"/>
                <w:lang w:val="ka-GE"/>
              </w:rPr>
              <w:t>მდგრადობა</w:t>
            </w:r>
            <w:r w:rsidRPr="00D0307A">
              <w:rPr>
                <w:rFonts w:ascii="Sylfaen" w:eastAsia="Helvetica" w:hAnsi="Sylfaen" w:cs="Calibri"/>
                <w:b/>
                <w:bCs/>
                <w:spacing w:val="-1"/>
                <w:lang w:val="ka-GE"/>
              </w:rPr>
              <w:t xml:space="preserve">, </w:t>
            </w:r>
            <w:r w:rsidRPr="00D0307A">
              <w:rPr>
                <w:rFonts w:ascii="Sylfaen" w:eastAsia="Helvetica" w:hAnsi="Sylfaen" w:cs="Sylfaen"/>
                <w:b/>
                <w:bCs/>
                <w:spacing w:val="-1"/>
                <w:lang w:val="ka-GE"/>
              </w:rPr>
              <w:t>მოქნილობა</w:t>
            </w:r>
            <w:r w:rsidRPr="00D0307A">
              <w:rPr>
                <w:rFonts w:ascii="Sylfaen" w:hAnsi="Sylfaen" w:cs="Calibri"/>
                <w:b/>
                <w:bCs/>
                <w:spacing w:val="11"/>
                <w:lang w:val="ka-GE"/>
              </w:rPr>
              <w:t xml:space="preserve"> </w:t>
            </w:r>
            <w:r w:rsidRPr="00D0307A">
              <w:rPr>
                <w:rFonts w:ascii="Sylfaen" w:eastAsia="Helvetica" w:hAnsi="Sylfaen" w:cs="Sylfaen"/>
                <w:b/>
                <w:bCs/>
                <w:spacing w:val="1"/>
                <w:lang w:val="ka-GE"/>
              </w:rPr>
              <w:t>და</w:t>
            </w:r>
            <w:r w:rsidRPr="00D0307A">
              <w:rPr>
                <w:rFonts w:ascii="Sylfaen" w:hAnsi="Sylfaen" w:cs="Calibri"/>
                <w:b/>
                <w:bCs/>
                <w:spacing w:val="11"/>
                <w:lang w:val="ka-GE"/>
              </w:rPr>
              <w:t xml:space="preserve"> </w:t>
            </w:r>
            <w:r w:rsidRPr="00D0307A">
              <w:rPr>
                <w:rFonts w:ascii="Sylfaen" w:eastAsia="Helvetica" w:hAnsi="Sylfaen" w:cs="Sylfaen"/>
                <w:b/>
                <w:bCs/>
                <w:spacing w:val="-2"/>
                <w:lang w:val="ka-GE"/>
              </w:rPr>
              <w:t>ქმედითუნარიანობა</w:t>
            </w:r>
          </w:p>
          <w:p w:rsidR="008D6ED8" w:rsidRPr="005F361E" w:rsidRDefault="008D6ED8" w:rsidP="00A8298E">
            <w:pPr>
              <w:jc w:val="both"/>
              <w:rPr>
                <w:rFonts w:ascii="Sylfaen" w:hAnsi="Sylfaen"/>
                <w:b/>
                <w:sz w:val="20"/>
                <w:szCs w:val="20"/>
              </w:rPr>
            </w:pPr>
          </w:p>
        </w:tc>
        <w:tc>
          <w:tcPr>
            <w:tcW w:w="2267" w:type="dxa"/>
            <w:shd w:val="clear" w:color="auto" w:fill="F2F2F2" w:themeFill="background1" w:themeFillShade="F2"/>
          </w:tcPr>
          <w:p w:rsidR="005F361E" w:rsidRPr="005F361E" w:rsidRDefault="005F361E" w:rsidP="00A8298E">
            <w:pPr>
              <w:jc w:val="both"/>
              <w:rPr>
                <w:rFonts w:ascii="Sylfaen" w:hAnsi="Sylfaen"/>
                <w:b/>
                <w:sz w:val="20"/>
                <w:szCs w:val="20"/>
              </w:rPr>
            </w:pPr>
          </w:p>
        </w:tc>
        <w:tc>
          <w:tcPr>
            <w:tcW w:w="1842" w:type="dxa"/>
            <w:shd w:val="clear" w:color="auto" w:fill="F2F2F2" w:themeFill="background1" w:themeFillShade="F2"/>
          </w:tcPr>
          <w:p w:rsidR="005F361E" w:rsidRPr="005F361E" w:rsidRDefault="005F361E" w:rsidP="00A8298E">
            <w:pPr>
              <w:jc w:val="both"/>
              <w:rPr>
                <w:rFonts w:ascii="Sylfaen" w:hAnsi="Sylfaen"/>
                <w:b/>
                <w:sz w:val="20"/>
                <w:szCs w:val="20"/>
              </w:rPr>
            </w:pPr>
          </w:p>
        </w:tc>
      </w:tr>
      <w:tr w:rsidR="00A8298E" w:rsidRPr="00D00615" w:rsidTr="00193F07">
        <w:tc>
          <w:tcPr>
            <w:tcW w:w="988" w:type="dxa"/>
          </w:tcPr>
          <w:p w:rsidR="00A8298E" w:rsidRPr="007E7A7E" w:rsidRDefault="00A8298E" w:rsidP="004909E3">
            <w:pPr>
              <w:jc w:val="center"/>
              <w:rPr>
                <w:rFonts w:ascii="Sylfaen" w:hAnsi="Sylfaen"/>
                <w:sz w:val="20"/>
                <w:szCs w:val="20"/>
                <w:lang w:val="ka-GE"/>
              </w:rPr>
            </w:pPr>
            <w:r w:rsidRPr="007E7A7E">
              <w:rPr>
                <w:rFonts w:ascii="Sylfaen" w:hAnsi="Sylfaen"/>
                <w:sz w:val="20"/>
                <w:szCs w:val="20"/>
                <w:lang w:val="ka-GE"/>
              </w:rPr>
              <w:t>1.1.1.1.</w:t>
            </w:r>
          </w:p>
        </w:tc>
        <w:tc>
          <w:tcPr>
            <w:tcW w:w="7371" w:type="dxa"/>
          </w:tcPr>
          <w:p w:rsidR="00A8298E" w:rsidRPr="00D00615" w:rsidRDefault="00A8298E" w:rsidP="00A8298E">
            <w:pPr>
              <w:jc w:val="both"/>
              <w:rPr>
                <w:rFonts w:ascii="Sylfaen" w:hAnsi="Sylfaen"/>
              </w:rPr>
            </w:pPr>
            <w:r w:rsidRPr="00D00615">
              <w:rPr>
                <w:rFonts w:ascii="Sylfaen" w:eastAsia="Helvetica" w:hAnsi="Sylfaen" w:cs="Sylfaen"/>
                <w:bCs/>
                <w:lang w:val="ka-GE"/>
              </w:rPr>
              <w:t>პროფილურ გადამდებ დაავადებებზე რეგულარული მონიტორინგი ცენტრალური დონიდან დზეი სისტემისა და სხვა საშუალებებით</w:t>
            </w:r>
          </w:p>
        </w:tc>
        <w:tc>
          <w:tcPr>
            <w:tcW w:w="1561" w:type="dxa"/>
          </w:tcPr>
          <w:p w:rsidR="00A8298E" w:rsidRPr="005F361E" w:rsidRDefault="00A8298E" w:rsidP="00A8298E">
            <w:pPr>
              <w:jc w:val="both"/>
              <w:rPr>
                <w:rFonts w:ascii="Sylfaen" w:hAnsi="Sylfaen"/>
                <w:sz w:val="20"/>
                <w:szCs w:val="20"/>
              </w:rPr>
            </w:pPr>
            <w:r w:rsidRPr="005F361E">
              <w:rPr>
                <w:rFonts w:ascii="Sylfaen" w:hAnsi="Sylfaen" w:cs="Sylfaen"/>
                <w:sz w:val="20"/>
                <w:szCs w:val="20"/>
                <w:lang w:val="ka-GE"/>
              </w:rPr>
              <w:t>წლის განმავლობაში</w:t>
            </w:r>
          </w:p>
        </w:tc>
        <w:tc>
          <w:tcPr>
            <w:tcW w:w="2267" w:type="dxa"/>
          </w:tcPr>
          <w:p w:rsidR="008D6ED8" w:rsidRPr="005F361E" w:rsidRDefault="00A8298E" w:rsidP="005E0E95">
            <w:pPr>
              <w:rPr>
                <w:rFonts w:ascii="Sylfaen" w:hAnsi="Sylfaen"/>
                <w:sz w:val="20"/>
                <w:szCs w:val="20"/>
              </w:rPr>
            </w:pPr>
            <w:r w:rsidRPr="005F361E">
              <w:rPr>
                <w:rFonts w:ascii="Sylfaen" w:hAnsi="Sylfaen"/>
                <w:sz w:val="20"/>
                <w:szCs w:val="20"/>
                <w:lang w:val="ka-GE"/>
              </w:rPr>
              <w:t>გადამდები დაავადებების</w:t>
            </w:r>
            <w:r w:rsidR="00875E21">
              <w:rPr>
                <w:rFonts w:ascii="Sylfaen" w:hAnsi="Sylfaen"/>
                <w:sz w:val="20"/>
                <w:szCs w:val="20"/>
                <w:lang w:val="ka-GE"/>
              </w:rPr>
              <w:t xml:space="preserve"> დეპარტამენტის</w:t>
            </w:r>
            <w:r w:rsidRPr="005F361E">
              <w:rPr>
                <w:rFonts w:ascii="Sylfaen" w:hAnsi="Sylfaen"/>
                <w:sz w:val="20"/>
                <w:szCs w:val="20"/>
                <w:lang w:val="ka-GE"/>
              </w:rPr>
              <w:t xml:space="preserve"> </w:t>
            </w:r>
            <w:r w:rsidR="008D6ED8">
              <w:rPr>
                <w:rFonts w:ascii="Sylfaen" w:hAnsi="Sylfaen"/>
                <w:sz w:val="20"/>
                <w:szCs w:val="20"/>
                <w:lang w:val="ka-GE"/>
              </w:rPr>
              <w:t>(გდ</w:t>
            </w:r>
            <w:r w:rsidR="00875E21">
              <w:rPr>
                <w:rFonts w:ascii="Sylfaen" w:hAnsi="Sylfaen"/>
                <w:sz w:val="20"/>
                <w:szCs w:val="20"/>
                <w:lang w:val="ka-GE"/>
              </w:rPr>
              <w:t xml:space="preserve"> დეპარტამენტი</w:t>
            </w:r>
            <w:r w:rsidR="008D6ED8">
              <w:rPr>
                <w:rFonts w:ascii="Sylfaen" w:hAnsi="Sylfaen"/>
                <w:sz w:val="20"/>
                <w:szCs w:val="20"/>
                <w:lang w:val="ka-GE"/>
              </w:rPr>
              <w:t xml:space="preserve">) </w:t>
            </w:r>
            <w:r w:rsidRPr="005F361E">
              <w:rPr>
                <w:rFonts w:ascii="Sylfaen" w:hAnsi="Sylfaen"/>
                <w:sz w:val="20"/>
                <w:szCs w:val="20"/>
                <w:lang w:val="ka-GE"/>
              </w:rPr>
              <w:t xml:space="preserve">ალიმენტური, ნოზოკომიური და პარაზიტული დაავადებების </w:t>
            </w:r>
            <w:r w:rsidR="00875E21">
              <w:rPr>
                <w:rFonts w:ascii="Sylfaen" w:hAnsi="Sylfaen"/>
                <w:sz w:val="20"/>
                <w:szCs w:val="20"/>
                <w:lang w:val="ka-GE"/>
              </w:rPr>
              <w:t xml:space="preserve">სამმართველო </w:t>
            </w:r>
            <w:r w:rsidR="005F361E">
              <w:rPr>
                <w:rFonts w:ascii="Sylfaen" w:hAnsi="Sylfaen"/>
                <w:sz w:val="20"/>
                <w:szCs w:val="20"/>
                <w:lang w:val="ka-GE"/>
              </w:rPr>
              <w:t xml:space="preserve">(ანპდ </w:t>
            </w:r>
            <w:r w:rsidRPr="005F361E">
              <w:rPr>
                <w:rFonts w:ascii="Sylfaen" w:hAnsi="Sylfaen"/>
                <w:sz w:val="20"/>
                <w:szCs w:val="20"/>
                <w:lang w:val="ka-GE"/>
              </w:rPr>
              <w:t>სამმართველო</w:t>
            </w:r>
            <w:r w:rsidR="00875E21">
              <w:rPr>
                <w:rFonts w:ascii="Sylfaen" w:hAnsi="Sylfaen"/>
                <w:sz w:val="20"/>
                <w:szCs w:val="20"/>
                <w:lang w:val="ka-GE"/>
              </w:rPr>
              <w:t>)</w:t>
            </w:r>
          </w:p>
        </w:tc>
        <w:tc>
          <w:tcPr>
            <w:tcW w:w="1842" w:type="dxa"/>
          </w:tcPr>
          <w:p w:rsidR="00A8298E" w:rsidRPr="005F361E" w:rsidRDefault="00A8298E" w:rsidP="00A8298E">
            <w:pPr>
              <w:jc w:val="both"/>
              <w:rPr>
                <w:rFonts w:ascii="Sylfaen" w:hAnsi="Sylfaen"/>
                <w:sz w:val="20"/>
                <w:szCs w:val="20"/>
              </w:rPr>
            </w:pPr>
          </w:p>
        </w:tc>
      </w:tr>
      <w:tr w:rsidR="00A8298E" w:rsidRPr="00D00615" w:rsidTr="00193F07">
        <w:tc>
          <w:tcPr>
            <w:tcW w:w="988" w:type="dxa"/>
          </w:tcPr>
          <w:p w:rsidR="00A8298E" w:rsidRPr="007E7A7E" w:rsidRDefault="00A8298E" w:rsidP="004909E3">
            <w:pPr>
              <w:jc w:val="center"/>
              <w:rPr>
                <w:rFonts w:ascii="Sylfaen" w:hAnsi="Sylfaen"/>
                <w:sz w:val="20"/>
                <w:szCs w:val="20"/>
                <w:lang w:val="ka-GE"/>
              </w:rPr>
            </w:pPr>
            <w:r w:rsidRPr="007E7A7E">
              <w:rPr>
                <w:rFonts w:ascii="Sylfaen" w:hAnsi="Sylfaen"/>
                <w:sz w:val="20"/>
                <w:szCs w:val="20"/>
                <w:lang w:val="ka-GE"/>
              </w:rPr>
              <w:t>1.1.1.2.</w:t>
            </w:r>
          </w:p>
        </w:tc>
        <w:tc>
          <w:tcPr>
            <w:tcW w:w="7371" w:type="dxa"/>
          </w:tcPr>
          <w:p w:rsidR="00A8298E" w:rsidRDefault="00A8298E" w:rsidP="00A8298E">
            <w:pPr>
              <w:jc w:val="both"/>
              <w:rPr>
                <w:rFonts w:ascii="Sylfaen" w:hAnsi="Sylfaen"/>
              </w:rPr>
            </w:pPr>
            <w:r w:rsidRPr="00D00615">
              <w:rPr>
                <w:rFonts w:ascii="Sylfaen" w:hAnsi="Sylfaen"/>
                <w:lang w:val="ka-GE"/>
              </w:rPr>
              <w:t>სურსათის ეროვნული საააგენტოსთვის ინფორმაციის მიწოდება სავარაუდოდ წყალთან და საკვებთან დაკავშირებული ადამიანთა ჯგუფური დაავადებების დროს</w:t>
            </w:r>
            <w:r w:rsidRPr="00D00615">
              <w:rPr>
                <w:rFonts w:ascii="Sylfaen" w:hAnsi="Sylfaen"/>
              </w:rPr>
              <w:t xml:space="preserve"> </w:t>
            </w:r>
          </w:p>
          <w:p w:rsidR="00E926D9" w:rsidRPr="00D00615" w:rsidRDefault="00E926D9" w:rsidP="00A8298E">
            <w:pPr>
              <w:jc w:val="both"/>
              <w:rPr>
                <w:rFonts w:ascii="Sylfaen" w:hAnsi="Sylfaen"/>
              </w:rPr>
            </w:pPr>
          </w:p>
        </w:tc>
        <w:tc>
          <w:tcPr>
            <w:tcW w:w="1561" w:type="dxa"/>
          </w:tcPr>
          <w:p w:rsidR="00A8298E" w:rsidRPr="005F361E" w:rsidRDefault="00A8298E" w:rsidP="00A8298E">
            <w:pPr>
              <w:jc w:val="both"/>
              <w:rPr>
                <w:rFonts w:ascii="Sylfaen" w:hAnsi="Sylfaen"/>
                <w:sz w:val="20"/>
                <w:szCs w:val="20"/>
              </w:rPr>
            </w:pPr>
            <w:r w:rsidRPr="005F361E">
              <w:rPr>
                <w:rFonts w:ascii="Sylfaen" w:hAnsi="Sylfaen" w:cs="Sylfaen"/>
                <w:sz w:val="20"/>
                <w:szCs w:val="20"/>
                <w:lang w:val="ka-GE"/>
              </w:rPr>
              <w:t>წლის განმავლობაში</w:t>
            </w:r>
          </w:p>
        </w:tc>
        <w:tc>
          <w:tcPr>
            <w:tcW w:w="2267" w:type="dxa"/>
          </w:tcPr>
          <w:p w:rsidR="00A8298E" w:rsidRPr="005F361E" w:rsidRDefault="008D6ED8" w:rsidP="005F361E">
            <w:pPr>
              <w:jc w:val="both"/>
              <w:rPr>
                <w:rFonts w:ascii="Sylfaen" w:hAnsi="Sylfaen"/>
                <w:sz w:val="20"/>
                <w:szCs w:val="20"/>
              </w:rPr>
            </w:pPr>
            <w:r>
              <w:rPr>
                <w:rFonts w:ascii="Sylfaen" w:hAnsi="Sylfaen"/>
                <w:sz w:val="20"/>
                <w:szCs w:val="20"/>
                <w:lang w:val="ka-GE"/>
              </w:rPr>
              <w:t xml:space="preserve">გდ </w:t>
            </w:r>
            <w:r w:rsidR="00A8298E" w:rsidRPr="005F361E">
              <w:rPr>
                <w:rFonts w:ascii="Sylfaen" w:hAnsi="Sylfaen"/>
                <w:sz w:val="20"/>
                <w:szCs w:val="20"/>
                <w:lang w:val="ka-GE"/>
              </w:rPr>
              <w:t xml:space="preserve">დეპარტამენტის </w:t>
            </w:r>
            <w:r w:rsidR="005F361E">
              <w:rPr>
                <w:rFonts w:ascii="Sylfaen" w:hAnsi="Sylfaen"/>
                <w:sz w:val="20"/>
                <w:szCs w:val="20"/>
                <w:lang w:val="ka-GE"/>
              </w:rPr>
              <w:t xml:space="preserve">ანპდ </w:t>
            </w:r>
            <w:r w:rsidR="00A8298E" w:rsidRPr="005F361E">
              <w:rPr>
                <w:rFonts w:ascii="Sylfaen" w:hAnsi="Sylfaen"/>
                <w:sz w:val="20"/>
                <w:szCs w:val="20"/>
                <w:lang w:val="ka-GE"/>
              </w:rPr>
              <w:t>სამმართველო</w:t>
            </w:r>
          </w:p>
        </w:tc>
        <w:tc>
          <w:tcPr>
            <w:tcW w:w="1842" w:type="dxa"/>
          </w:tcPr>
          <w:p w:rsidR="00A8298E" w:rsidRPr="005F361E" w:rsidRDefault="00A8298E" w:rsidP="00A8298E">
            <w:pPr>
              <w:jc w:val="both"/>
              <w:rPr>
                <w:rFonts w:ascii="Sylfaen" w:hAnsi="Sylfaen"/>
                <w:sz w:val="20"/>
                <w:szCs w:val="20"/>
              </w:rPr>
            </w:pPr>
            <w:r w:rsidRPr="005F361E">
              <w:rPr>
                <w:rFonts w:ascii="Sylfaen" w:hAnsi="Sylfaen"/>
                <w:sz w:val="20"/>
                <w:szCs w:val="20"/>
                <w:lang w:val="ka-GE"/>
              </w:rPr>
              <w:t>ინფორმაციის მიღების შესაბამისად</w:t>
            </w:r>
          </w:p>
        </w:tc>
      </w:tr>
      <w:tr w:rsidR="00A8298E" w:rsidRPr="00D00615" w:rsidTr="00193F07">
        <w:tc>
          <w:tcPr>
            <w:tcW w:w="988" w:type="dxa"/>
          </w:tcPr>
          <w:p w:rsidR="00A8298E" w:rsidRPr="007E7A7E" w:rsidRDefault="00A8298E" w:rsidP="004909E3">
            <w:pPr>
              <w:jc w:val="center"/>
              <w:rPr>
                <w:rFonts w:ascii="Sylfaen" w:hAnsi="Sylfaen"/>
                <w:sz w:val="20"/>
                <w:szCs w:val="20"/>
                <w:lang w:val="ka-GE"/>
              </w:rPr>
            </w:pPr>
            <w:r w:rsidRPr="007E7A7E">
              <w:rPr>
                <w:rFonts w:ascii="Sylfaen" w:hAnsi="Sylfaen"/>
                <w:sz w:val="20"/>
                <w:szCs w:val="20"/>
                <w:lang w:val="ka-GE"/>
              </w:rPr>
              <w:t>1.1.1.3.</w:t>
            </w:r>
          </w:p>
        </w:tc>
        <w:tc>
          <w:tcPr>
            <w:tcW w:w="7371" w:type="dxa"/>
          </w:tcPr>
          <w:p w:rsidR="00A8298E" w:rsidRPr="00D00615" w:rsidRDefault="00A8298E" w:rsidP="00A8298E">
            <w:pPr>
              <w:jc w:val="both"/>
              <w:rPr>
                <w:rFonts w:ascii="Sylfaen" w:hAnsi="Sylfaen"/>
              </w:rPr>
            </w:pPr>
            <w:r w:rsidRPr="00D00615">
              <w:rPr>
                <w:rFonts w:ascii="Sylfaen" w:hAnsi="Sylfaen"/>
                <w:lang w:val="ka-GE"/>
              </w:rPr>
              <w:t>ზოონოზურ დაა</w:t>
            </w:r>
            <w:r w:rsidRPr="00D00615">
              <w:rPr>
                <w:rFonts w:ascii="Sylfaen" w:hAnsi="Sylfaen" w:cs="Sylfaen"/>
                <w:lang w:val="ka-GE"/>
              </w:rPr>
              <w:t>ვადებებზე</w:t>
            </w:r>
            <w:r w:rsidRPr="00D00615">
              <w:rPr>
                <w:rFonts w:ascii="Sylfaen" w:hAnsi="Sylfaen"/>
                <w:lang w:val="ka-GE"/>
              </w:rPr>
              <w:t xml:space="preserve"> ეპიდზედამხედველობის წარმოება; დზეის-ში შეტანილი ინფორმაციის მონიტორინგი</w:t>
            </w:r>
          </w:p>
        </w:tc>
        <w:tc>
          <w:tcPr>
            <w:tcW w:w="1561" w:type="dxa"/>
          </w:tcPr>
          <w:p w:rsidR="00A8298E" w:rsidRPr="005F361E" w:rsidRDefault="00A8298E" w:rsidP="00A8298E">
            <w:pPr>
              <w:jc w:val="both"/>
              <w:rPr>
                <w:rFonts w:ascii="Sylfaen" w:hAnsi="Sylfaen"/>
                <w:sz w:val="20"/>
                <w:szCs w:val="20"/>
              </w:rPr>
            </w:pPr>
            <w:r w:rsidRPr="005F361E">
              <w:rPr>
                <w:rFonts w:ascii="Sylfaen" w:hAnsi="Sylfaen" w:cs="Sylfaen"/>
                <w:sz w:val="20"/>
                <w:szCs w:val="20"/>
                <w:lang w:val="ka-GE"/>
              </w:rPr>
              <w:t>წლის განმავლობაში</w:t>
            </w:r>
          </w:p>
        </w:tc>
        <w:tc>
          <w:tcPr>
            <w:tcW w:w="2267" w:type="dxa"/>
          </w:tcPr>
          <w:p w:rsidR="008D6ED8" w:rsidRPr="005F361E" w:rsidRDefault="008D6ED8" w:rsidP="008D6ED8">
            <w:pPr>
              <w:jc w:val="both"/>
              <w:rPr>
                <w:rFonts w:ascii="Sylfaen" w:hAnsi="Sylfaen"/>
                <w:sz w:val="20"/>
                <w:szCs w:val="20"/>
              </w:rPr>
            </w:pPr>
            <w:r>
              <w:rPr>
                <w:rFonts w:ascii="Sylfaen" w:hAnsi="Sylfaen"/>
                <w:sz w:val="20"/>
                <w:szCs w:val="20"/>
                <w:lang w:val="ka-GE"/>
              </w:rPr>
              <w:t xml:space="preserve">გდ </w:t>
            </w:r>
            <w:r w:rsidR="00A8298E" w:rsidRPr="005F361E">
              <w:rPr>
                <w:rFonts w:ascii="Sylfaen" w:hAnsi="Sylfaen"/>
                <w:sz w:val="20"/>
                <w:szCs w:val="20"/>
                <w:lang w:val="ka-GE"/>
              </w:rPr>
              <w:t>დეპარტამენტის ერთიანი ჯანმრთელობის სამმართველო</w:t>
            </w:r>
          </w:p>
        </w:tc>
        <w:tc>
          <w:tcPr>
            <w:tcW w:w="1842" w:type="dxa"/>
          </w:tcPr>
          <w:p w:rsidR="00A8298E" w:rsidRPr="005F361E" w:rsidRDefault="00A8298E" w:rsidP="00A8298E">
            <w:pPr>
              <w:jc w:val="both"/>
              <w:rPr>
                <w:rFonts w:ascii="Sylfaen" w:hAnsi="Sylfaen"/>
                <w:sz w:val="20"/>
                <w:szCs w:val="20"/>
              </w:rPr>
            </w:pPr>
          </w:p>
        </w:tc>
      </w:tr>
      <w:tr w:rsidR="00A8298E" w:rsidRPr="00D00615" w:rsidTr="00193F07">
        <w:tc>
          <w:tcPr>
            <w:tcW w:w="988" w:type="dxa"/>
          </w:tcPr>
          <w:p w:rsidR="00A8298E" w:rsidRPr="007E7A7E" w:rsidRDefault="00A8298E" w:rsidP="004909E3">
            <w:pPr>
              <w:jc w:val="center"/>
              <w:rPr>
                <w:rFonts w:ascii="Sylfaen" w:hAnsi="Sylfaen"/>
                <w:sz w:val="20"/>
                <w:szCs w:val="20"/>
                <w:lang w:val="ka-GE"/>
              </w:rPr>
            </w:pPr>
            <w:r w:rsidRPr="007E7A7E">
              <w:rPr>
                <w:rFonts w:ascii="Sylfaen" w:hAnsi="Sylfaen"/>
                <w:sz w:val="20"/>
                <w:szCs w:val="20"/>
                <w:lang w:val="ka-GE"/>
              </w:rPr>
              <w:t>1.1.1.4.</w:t>
            </w:r>
          </w:p>
        </w:tc>
        <w:tc>
          <w:tcPr>
            <w:tcW w:w="7371" w:type="dxa"/>
          </w:tcPr>
          <w:p w:rsidR="00A8298E" w:rsidRPr="00D00615" w:rsidRDefault="00A8298E" w:rsidP="00A8298E">
            <w:pPr>
              <w:jc w:val="both"/>
              <w:rPr>
                <w:rFonts w:ascii="Sylfaen" w:hAnsi="Sylfaen"/>
              </w:rPr>
            </w:pPr>
            <w:r w:rsidRPr="00D00615">
              <w:rPr>
                <w:rFonts w:ascii="Sylfaen" w:eastAsia="Calibri" w:hAnsi="Sylfaen" w:cs="Sylfaen"/>
                <w:bCs/>
                <w:lang w:val="ka-GE"/>
              </w:rPr>
              <w:t>დზეის-ის შენარჩუნება: მონაცემთა გაწმენდა, ადმინისტრირება</w:t>
            </w:r>
          </w:p>
        </w:tc>
        <w:tc>
          <w:tcPr>
            <w:tcW w:w="1561" w:type="dxa"/>
          </w:tcPr>
          <w:p w:rsidR="00A8298E" w:rsidRPr="005F361E" w:rsidRDefault="00A8298E" w:rsidP="00A8298E">
            <w:pPr>
              <w:jc w:val="both"/>
              <w:rPr>
                <w:rFonts w:ascii="Sylfaen" w:hAnsi="Sylfaen"/>
                <w:sz w:val="20"/>
                <w:szCs w:val="20"/>
              </w:rPr>
            </w:pPr>
            <w:r w:rsidRPr="005F361E">
              <w:rPr>
                <w:rFonts w:ascii="Sylfaen" w:hAnsi="Sylfaen" w:cs="Sylfaen"/>
                <w:sz w:val="20"/>
                <w:szCs w:val="20"/>
                <w:lang w:val="ka-GE"/>
              </w:rPr>
              <w:t>წლის განმავლობაში</w:t>
            </w:r>
          </w:p>
        </w:tc>
        <w:tc>
          <w:tcPr>
            <w:tcW w:w="2267" w:type="dxa"/>
          </w:tcPr>
          <w:p w:rsidR="00A8298E" w:rsidRPr="005F361E" w:rsidRDefault="008D6ED8" w:rsidP="008D6ED8">
            <w:pPr>
              <w:rPr>
                <w:rFonts w:ascii="Sylfaen" w:hAnsi="Sylfaen"/>
                <w:sz w:val="20"/>
                <w:szCs w:val="20"/>
              </w:rPr>
            </w:pPr>
            <w:r>
              <w:rPr>
                <w:rFonts w:ascii="Sylfaen" w:hAnsi="Sylfaen"/>
                <w:sz w:val="20"/>
                <w:szCs w:val="20"/>
                <w:lang w:val="ka-GE"/>
              </w:rPr>
              <w:t xml:space="preserve">გდ </w:t>
            </w:r>
            <w:r w:rsidR="00A8298E" w:rsidRPr="005F361E">
              <w:rPr>
                <w:rFonts w:ascii="Sylfaen" w:hAnsi="Sylfaen"/>
                <w:sz w:val="20"/>
                <w:szCs w:val="20"/>
                <w:lang w:val="ka-GE"/>
              </w:rPr>
              <w:t xml:space="preserve">დეპარტამენტის </w:t>
            </w:r>
            <w:r w:rsidR="00A8298E" w:rsidRPr="005F361E">
              <w:rPr>
                <w:rFonts w:ascii="Sylfaen" w:eastAsia="Sylfaen" w:hAnsi="Sylfaen" w:cs="Sylfaen"/>
                <w:sz w:val="20"/>
                <w:szCs w:val="20"/>
                <w:lang w:val="ka-GE"/>
              </w:rPr>
              <w:t>მართვადი</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და</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რესპირატორული</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დაავადებების</w:t>
            </w:r>
            <w:r w:rsidR="00875E21">
              <w:rPr>
                <w:rFonts w:ascii="Sylfaen" w:eastAsia="Sylfaen" w:hAnsi="Sylfaen" w:cs="Sylfaen"/>
                <w:sz w:val="20"/>
                <w:szCs w:val="20"/>
                <w:lang w:val="ka-GE"/>
              </w:rPr>
              <w:t xml:space="preserve"> სამმართველო</w:t>
            </w:r>
            <w:r w:rsidR="00A8298E" w:rsidRPr="005F361E">
              <w:rPr>
                <w:rFonts w:ascii="Sylfaen" w:eastAsia="Sylfaen" w:hAnsi="Sylfaen"/>
                <w:sz w:val="20"/>
                <w:szCs w:val="20"/>
                <w:lang w:val="ka-GE"/>
              </w:rPr>
              <w:t xml:space="preserve"> </w:t>
            </w:r>
            <w:r w:rsidR="005F361E">
              <w:rPr>
                <w:rFonts w:ascii="Sylfaen" w:eastAsia="Sylfaen" w:hAnsi="Sylfaen"/>
                <w:sz w:val="20"/>
                <w:szCs w:val="20"/>
                <w:lang w:val="ka-GE"/>
              </w:rPr>
              <w:t xml:space="preserve">(მრდ </w:t>
            </w:r>
            <w:r w:rsidR="00A8298E" w:rsidRPr="005F361E">
              <w:rPr>
                <w:rFonts w:ascii="Sylfaen" w:eastAsia="Sylfaen" w:hAnsi="Sylfaen" w:cs="Sylfaen"/>
                <w:sz w:val="20"/>
                <w:szCs w:val="20"/>
                <w:lang w:val="ka-GE"/>
              </w:rPr>
              <w:t>სამმართველო</w:t>
            </w:r>
            <w:r w:rsidR="00875E21">
              <w:rPr>
                <w:rFonts w:ascii="Sylfaen" w:eastAsia="Sylfaen" w:hAnsi="Sylfaen" w:cs="Sylfaen"/>
                <w:sz w:val="20"/>
                <w:szCs w:val="20"/>
                <w:lang w:val="ka-GE"/>
              </w:rPr>
              <w:t>)</w:t>
            </w:r>
            <w:r w:rsidR="00A8298E" w:rsidRPr="005F361E">
              <w:rPr>
                <w:rFonts w:ascii="Sylfaen" w:eastAsia="Sylfaen" w:hAnsi="Sylfaen"/>
                <w:sz w:val="20"/>
                <w:szCs w:val="20"/>
                <w:lang w:val="ka-GE"/>
              </w:rPr>
              <w:t xml:space="preserve">  </w:t>
            </w:r>
          </w:p>
        </w:tc>
        <w:tc>
          <w:tcPr>
            <w:tcW w:w="1842" w:type="dxa"/>
          </w:tcPr>
          <w:p w:rsidR="00A8298E" w:rsidRPr="005F361E" w:rsidRDefault="00A8298E" w:rsidP="00A8298E">
            <w:pPr>
              <w:jc w:val="both"/>
              <w:rPr>
                <w:rFonts w:ascii="Sylfaen" w:hAnsi="Sylfaen"/>
                <w:sz w:val="20"/>
                <w:szCs w:val="20"/>
              </w:rPr>
            </w:pPr>
          </w:p>
        </w:tc>
      </w:tr>
      <w:tr w:rsidR="00193F07" w:rsidRPr="00D00615" w:rsidTr="00987AC8">
        <w:tc>
          <w:tcPr>
            <w:tcW w:w="988" w:type="dxa"/>
            <w:shd w:val="clear" w:color="auto" w:fill="F2F2F2" w:themeFill="background1" w:themeFillShade="F2"/>
          </w:tcPr>
          <w:p w:rsidR="00193F07" w:rsidRPr="00D00615" w:rsidRDefault="00193F07" w:rsidP="004909E3">
            <w:pPr>
              <w:jc w:val="center"/>
              <w:rPr>
                <w:rFonts w:ascii="Sylfaen" w:hAnsi="Sylfaen"/>
                <w:b/>
              </w:rPr>
            </w:pPr>
            <w:r w:rsidRPr="00D00615">
              <w:rPr>
                <w:rFonts w:ascii="Sylfaen" w:hAnsi="Sylfaen"/>
                <w:b/>
              </w:rPr>
              <w:t>1.1.2.</w:t>
            </w:r>
          </w:p>
        </w:tc>
        <w:tc>
          <w:tcPr>
            <w:tcW w:w="8932" w:type="dxa"/>
            <w:gridSpan w:val="2"/>
            <w:shd w:val="clear" w:color="auto" w:fill="F2F2F2" w:themeFill="background1" w:themeFillShade="F2"/>
          </w:tcPr>
          <w:p w:rsidR="00193F07" w:rsidRPr="00D00615" w:rsidRDefault="00193F07" w:rsidP="00A8298E">
            <w:pPr>
              <w:jc w:val="both"/>
              <w:rPr>
                <w:rFonts w:ascii="Sylfaen" w:eastAsia="Helvetica" w:hAnsi="Sylfaen" w:cs="Sylfaen"/>
                <w:b/>
                <w:bCs/>
                <w:spacing w:val="9"/>
                <w:lang w:val="ka-GE"/>
              </w:rPr>
            </w:pPr>
            <w:r w:rsidRPr="00D00615">
              <w:rPr>
                <w:rFonts w:ascii="Sylfaen" w:eastAsia="Helvetica" w:hAnsi="Sylfaen" w:cs="Sylfaen"/>
                <w:b/>
                <w:bCs/>
                <w:spacing w:val="9"/>
                <w:lang w:val="ka-GE"/>
              </w:rPr>
              <w:t xml:space="preserve">აივ </w:t>
            </w:r>
            <w:r w:rsidRPr="00D00615">
              <w:rPr>
                <w:rFonts w:ascii="Sylfaen" w:eastAsia="Helvetica" w:hAnsi="Sylfaen" w:cs="Sylfaen"/>
                <w:b/>
                <w:bCs/>
                <w:lang w:val="ka-GE"/>
              </w:rPr>
              <w:t>ინფექცია</w:t>
            </w:r>
            <w:r w:rsidRPr="00D00615">
              <w:rPr>
                <w:rFonts w:ascii="Sylfaen" w:eastAsia="Calibri" w:hAnsi="Sylfaen" w:cs="Calibri"/>
                <w:b/>
                <w:bCs/>
                <w:lang w:val="ka-GE"/>
              </w:rPr>
              <w:t>/</w:t>
            </w:r>
            <w:r w:rsidRPr="00D00615">
              <w:rPr>
                <w:rFonts w:ascii="Sylfaen" w:eastAsia="Helvetica" w:hAnsi="Sylfaen" w:cs="Sylfaen"/>
                <w:b/>
                <w:bCs/>
                <w:lang w:val="ka-GE"/>
              </w:rPr>
              <w:t>შიდსზე</w:t>
            </w:r>
            <w:r w:rsidRPr="00D00615">
              <w:rPr>
                <w:rFonts w:ascii="Sylfaen" w:eastAsia="Calibri" w:hAnsi="Sylfaen" w:cs="Calibri"/>
                <w:b/>
                <w:bCs/>
                <w:spacing w:val="-1"/>
                <w:lang w:val="ka-GE"/>
              </w:rPr>
              <w:t xml:space="preserve"> </w:t>
            </w:r>
            <w:r w:rsidRPr="00D00615">
              <w:rPr>
                <w:rFonts w:ascii="Sylfaen" w:eastAsia="Helvetica" w:hAnsi="Sylfaen" w:cs="Sylfaen"/>
                <w:b/>
                <w:bCs/>
                <w:spacing w:val="9"/>
                <w:lang w:val="ka-GE"/>
              </w:rPr>
              <w:t>ეპიდზედამხედველობის გაძლიერება</w:t>
            </w:r>
          </w:p>
          <w:p w:rsidR="00193F07" w:rsidRPr="005F361E" w:rsidRDefault="00193F07" w:rsidP="00A8298E">
            <w:pPr>
              <w:jc w:val="both"/>
              <w:rPr>
                <w:rFonts w:ascii="Sylfaen" w:hAnsi="Sylfaen"/>
                <w:b/>
                <w:sz w:val="20"/>
                <w:szCs w:val="20"/>
              </w:rPr>
            </w:pPr>
          </w:p>
        </w:tc>
        <w:tc>
          <w:tcPr>
            <w:tcW w:w="2267" w:type="dxa"/>
            <w:shd w:val="clear" w:color="auto" w:fill="F2F2F2" w:themeFill="background1" w:themeFillShade="F2"/>
          </w:tcPr>
          <w:p w:rsidR="00193F07" w:rsidRPr="005F361E" w:rsidRDefault="00193F07" w:rsidP="00A8298E">
            <w:pPr>
              <w:jc w:val="both"/>
              <w:rPr>
                <w:rFonts w:ascii="Sylfaen" w:hAnsi="Sylfaen"/>
                <w:b/>
                <w:sz w:val="20"/>
                <w:szCs w:val="20"/>
              </w:rPr>
            </w:pPr>
          </w:p>
        </w:tc>
        <w:tc>
          <w:tcPr>
            <w:tcW w:w="1842" w:type="dxa"/>
            <w:shd w:val="clear" w:color="auto" w:fill="F2F2F2" w:themeFill="background1" w:themeFillShade="F2"/>
          </w:tcPr>
          <w:p w:rsidR="00193F07" w:rsidRPr="005F361E" w:rsidRDefault="00193F07" w:rsidP="00A8298E">
            <w:pPr>
              <w:jc w:val="both"/>
              <w:rPr>
                <w:rFonts w:ascii="Sylfaen" w:hAnsi="Sylfaen"/>
                <w:b/>
                <w:sz w:val="20"/>
                <w:szCs w:val="20"/>
              </w:rPr>
            </w:pPr>
          </w:p>
        </w:tc>
      </w:tr>
      <w:tr w:rsidR="00A8298E" w:rsidRPr="00D00615" w:rsidTr="00193F07">
        <w:tc>
          <w:tcPr>
            <w:tcW w:w="988" w:type="dxa"/>
          </w:tcPr>
          <w:p w:rsidR="00A8298E" w:rsidRPr="007E7A7E" w:rsidRDefault="00A8298E" w:rsidP="004909E3">
            <w:pPr>
              <w:ind w:right="108"/>
              <w:contextualSpacing/>
              <w:jc w:val="center"/>
              <w:rPr>
                <w:rFonts w:ascii="Sylfaen" w:hAnsi="Sylfaen"/>
                <w:sz w:val="20"/>
                <w:szCs w:val="20"/>
                <w:lang w:val="ka-GE"/>
              </w:rPr>
            </w:pPr>
            <w:r w:rsidRPr="007E7A7E">
              <w:rPr>
                <w:rFonts w:ascii="Sylfaen" w:hAnsi="Sylfaen"/>
                <w:sz w:val="20"/>
                <w:szCs w:val="20"/>
                <w:lang w:val="ka-GE"/>
              </w:rPr>
              <w:lastRenderedPageBreak/>
              <w:t>1.1.2.1.</w:t>
            </w:r>
          </w:p>
        </w:tc>
        <w:tc>
          <w:tcPr>
            <w:tcW w:w="7371" w:type="dxa"/>
          </w:tcPr>
          <w:p w:rsidR="00A8298E" w:rsidRPr="00D00615" w:rsidRDefault="00A8298E" w:rsidP="00A8298E">
            <w:pPr>
              <w:ind w:right="108"/>
              <w:contextualSpacing/>
              <w:jc w:val="both"/>
              <w:rPr>
                <w:rFonts w:ascii="Sylfaen" w:eastAsia="Helvetica" w:hAnsi="Sylfaen" w:cs="Sylfaen"/>
                <w:bCs/>
                <w:spacing w:val="9"/>
                <w:lang w:val="ka-GE"/>
              </w:rPr>
            </w:pPr>
            <w:r w:rsidRPr="00D00615">
              <w:rPr>
                <w:rFonts w:ascii="Sylfaen" w:eastAsia="Helvetica" w:hAnsi="Sylfaen" w:cs="Sylfaen"/>
                <w:bCs/>
                <w:spacing w:val="9"/>
                <w:lang w:val="ka-GE"/>
              </w:rPr>
              <w:t>აივ/შიდსის ეპიდზედამხედველობაში ჩართული დაწესებულებების ანგარიშგების მონიტორინგი</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softHyphen/>
            </w:r>
            <w:r w:rsidRPr="005F361E">
              <w:rPr>
                <w:rFonts w:ascii="Sylfaen" w:hAnsi="Sylfaen"/>
                <w:sz w:val="20"/>
                <w:szCs w:val="20"/>
                <w:lang w:val="ka-GE"/>
              </w:rPr>
              <w:softHyphen/>
            </w:r>
            <w:r w:rsidRPr="005F361E">
              <w:rPr>
                <w:rFonts w:ascii="Sylfaen" w:hAnsi="Sylfaen"/>
                <w:sz w:val="20"/>
                <w:szCs w:val="20"/>
                <w:lang w:val="ka-GE"/>
              </w:rPr>
              <w:softHyphen/>
              <w:t>ყოველ</w:t>
            </w:r>
            <w:r w:rsidRPr="005F361E">
              <w:rPr>
                <w:rFonts w:ascii="Sylfaen" w:hAnsi="Sylfaen"/>
                <w:sz w:val="20"/>
                <w:szCs w:val="20"/>
                <w:lang w:val="ka-GE"/>
              </w:rPr>
              <w:softHyphen/>
              <w:t>თვიურად</w:t>
            </w:r>
          </w:p>
        </w:tc>
        <w:tc>
          <w:tcPr>
            <w:tcW w:w="2267" w:type="dxa"/>
          </w:tcPr>
          <w:p w:rsidR="008D6ED8" w:rsidRPr="005F361E" w:rsidRDefault="008D6ED8" w:rsidP="00E926D9">
            <w:pPr>
              <w:contextualSpacing/>
              <w:jc w:val="both"/>
              <w:rPr>
                <w:rFonts w:ascii="Sylfaen" w:hAnsi="Sylfae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sz w:val="20"/>
                <w:szCs w:val="20"/>
                <w:lang w:val="ka-GE"/>
              </w:rPr>
              <w:t>აივ/შიდსის, ტუბერკულოზის სგგდ და ჰეპატიტების სამმართველო</w:t>
            </w: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D00615" w:rsidTr="00193F07">
        <w:tc>
          <w:tcPr>
            <w:tcW w:w="988" w:type="dxa"/>
          </w:tcPr>
          <w:p w:rsidR="00A8298E" w:rsidRPr="007E7A7E" w:rsidRDefault="00A8298E" w:rsidP="004909E3">
            <w:pPr>
              <w:ind w:right="108"/>
              <w:contextualSpacing/>
              <w:jc w:val="center"/>
              <w:rPr>
                <w:rFonts w:ascii="Sylfaen" w:hAnsi="Sylfaen"/>
                <w:sz w:val="20"/>
                <w:szCs w:val="20"/>
                <w:lang w:val="ka-GE"/>
              </w:rPr>
            </w:pPr>
            <w:r w:rsidRPr="007E7A7E">
              <w:rPr>
                <w:rFonts w:ascii="Sylfaen" w:hAnsi="Sylfaen"/>
                <w:sz w:val="20"/>
                <w:szCs w:val="20"/>
                <w:lang w:val="ka-GE"/>
              </w:rPr>
              <w:t>1.1.2.2.</w:t>
            </w:r>
          </w:p>
        </w:tc>
        <w:tc>
          <w:tcPr>
            <w:tcW w:w="7371" w:type="dxa"/>
          </w:tcPr>
          <w:p w:rsidR="00A8298E" w:rsidRPr="00D00615" w:rsidRDefault="00A8298E" w:rsidP="00A8298E">
            <w:pPr>
              <w:ind w:right="108"/>
              <w:contextualSpacing/>
              <w:jc w:val="both"/>
              <w:rPr>
                <w:rFonts w:ascii="Sylfaen" w:eastAsia="Helvetica" w:hAnsi="Sylfaen" w:cs="Sylfaen"/>
                <w:bCs/>
                <w:spacing w:val="9"/>
                <w:lang w:val="ka-GE"/>
              </w:rPr>
            </w:pPr>
            <w:r w:rsidRPr="00D00615">
              <w:rPr>
                <w:rFonts w:ascii="Sylfaen" w:eastAsia="Helvetica" w:hAnsi="Sylfaen" w:cs="Sylfaen"/>
                <w:bCs/>
                <w:spacing w:val="9"/>
                <w:lang w:val="ka-GE"/>
              </w:rPr>
              <w:t>აივ ინფექცია/შიდსზე გლობალური რეაგირების პროგრესის ანგარიშის მომზადება (GARPR)</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მარტი</w:t>
            </w:r>
          </w:p>
        </w:tc>
        <w:tc>
          <w:tcPr>
            <w:tcW w:w="2267" w:type="dxa"/>
          </w:tcPr>
          <w:p w:rsidR="00E926D9" w:rsidRPr="005F361E" w:rsidRDefault="008D6ED8" w:rsidP="00E926D9">
            <w:pPr>
              <w:contextualSpacing/>
              <w:jc w:val="both"/>
              <w:rPr>
                <w:rFonts w:ascii="Sylfaen" w:hAnsi="Sylfae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sz w:val="20"/>
                <w:szCs w:val="20"/>
                <w:lang w:val="ka-GE"/>
              </w:rPr>
              <w:t>აივ/შიდსის, ტუბერკულოზის, სგგდ და ჰეპატიტების სამმართველო</w:t>
            </w:r>
          </w:p>
        </w:tc>
        <w:tc>
          <w:tcPr>
            <w:tcW w:w="1842" w:type="dxa"/>
          </w:tcPr>
          <w:p w:rsidR="00A8298E" w:rsidRPr="005F361E" w:rsidRDefault="00A8298E" w:rsidP="00A8298E">
            <w:pPr>
              <w:contextualSpacing/>
              <w:jc w:val="both"/>
              <w:rPr>
                <w:rFonts w:ascii="Sylfaen" w:hAnsi="Sylfaen"/>
                <w:sz w:val="20"/>
                <w:szCs w:val="20"/>
                <w:lang w:val="ka-GE"/>
              </w:rPr>
            </w:pPr>
          </w:p>
        </w:tc>
      </w:tr>
      <w:tr w:rsidR="005E0E95" w:rsidRPr="00D00615" w:rsidTr="00193F07">
        <w:tc>
          <w:tcPr>
            <w:tcW w:w="988" w:type="dxa"/>
          </w:tcPr>
          <w:p w:rsidR="005E0E95" w:rsidRPr="007E7A7E" w:rsidRDefault="005E0E95" w:rsidP="005E0E95">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1.1.2.3</w:t>
            </w:r>
          </w:p>
        </w:tc>
        <w:tc>
          <w:tcPr>
            <w:tcW w:w="7371" w:type="dxa"/>
          </w:tcPr>
          <w:p w:rsidR="005E0E95" w:rsidRPr="00D00615" w:rsidRDefault="005E0E95" w:rsidP="005E0E95">
            <w:pPr>
              <w:contextualSpacing/>
              <w:jc w:val="both"/>
              <w:rPr>
                <w:rFonts w:ascii="Sylfaen" w:hAnsi="Sylfaen"/>
                <w:lang w:val="ka-GE"/>
              </w:rPr>
            </w:pPr>
            <w:r w:rsidRPr="00D00615">
              <w:rPr>
                <w:rFonts w:ascii="Sylfaen" w:hAnsi="Sylfaen"/>
                <w:lang w:val="ka-GE"/>
              </w:rPr>
              <w:t xml:space="preserve">შიდსის გლობალური ანგარიშისთვის გლობალური ფონდის შიდსის პროგრამის ფარგლებში მიწოდებული მომსახურების ანგარიშგების ფარგლებში ქვეყნის მონაცემების შეგროვება და ვალიდაცია მაღალი რისკის პოპულაციების ჯგუფებისათვის, როგორებიცაა ნიმ-ები, კსმ ქალები, მსმ და პატიმრები </w:t>
            </w:r>
          </w:p>
        </w:tc>
        <w:tc>
          <w:tcPr>
            <w:tcW w:w="1561" w:type="dxa"/>
          </w:tcPr>
          <w:p w:rsidR="005E0E95" w:rsidRPr="005F361E" w:rsidRDefault="005E0E95" w:rsidP="005E0E95">
            <w:pPr>
              <w:contextualSpacing/>
              <w:jc w:val="both"/>
              <w:rPr>
                <w:rFonts w:ascii="Sylfaen" w:hAnsi="Sylfaen"/>
                <w:sz w:val="20"/>
                <w:szCs w:val="20"/>
                <w:lang w:val="ka-GE"/>
              </w:rPr>
            </w:pPr>
            <w:r w:rsidRPr="005F361E">
              <w:rPr>
                <w:rFonts w:ascii="Sylfaen" w:hAnsi="Sylfaen"/>
                <w:sz w:val="20"/>
                <w:szCs w:val="20"/>
                <w:lang w:val="ka-GE"/>
              </w:rPr>
              <w:t>2018 წლის მონაცემების შეტანა და ვალიდაცია მოხდება 03.2019</w:t>
            </w:r>
          </w:p>
        </w:tc>
        <w:tc>
          <w:tcPr>
            <w:tcW w:w="2267" w:type="dxa"/>
          </w:tcPr>
          <w:p w:rsidR="005E0E95" w:rsidRPr="005F361E" w:rsidRDefault="005E0E95" w:rsidP="005E0E95">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შიდსის პროგრამის პერსონალი </w:t>
            </w:r>
          </w:p>
        </w:tc>
        <w:tc>
          <w:tcPr>
            <w:tcW w:w="1842" w:type="dxa"/>
          </w:tcPr>
          <w:p w:rsidR="005E0E95" w:rsidRPr="005F361E" w:rsidRDefault="005E0E95" w:rsidP="005E0E95">
            <w:pPr>
              <w:contextualSpacing/>
              <w:jc w:val="both"/>
              <w:rPr>
                <w:rFonts w:ascii="Sylfaen" w:hAnsi="Sylfaen"/>
                <w:sz w:val="20"/>
                <w:szCs w:val="20"/>
                <w:lang w:val="ka-GE"/>
              </w:rPr>
            </w:pPr>
            <w:r w:rsidRPr="005F361E">
              <w:rPr>
                <w:rFonts w:ascii="Sylfaen" w:hAnsi="Sylfaen"/>
                <w:sz w:val="20"/>
                <w:szCs w:val="20"/>
                <w:lang w:val="ka-GE"/>
              </w:rPr>
              <w:t>გადამდები დაავადებების დეპარტამენტთ</w:t>
            </w:r>
            <w:r>
              <w:rPr>
                <w:rFonts w:ascii="Sylfaen" w:hAnsi="Sylfaen"/>
                <w:sz w:val="20"/>
                <w:szCs w:val="20"/>
                <w:lang w:val="ka-GE"/>
              </w:rPr>
              <w:t>ა</w:t>
            </w:r>
            <w:r w:rsidRPr="005F361E">
              <w:rPr>
                <w:rFonts w:ascii="Sylfaen" w:hAnsi="Sylfaen"/>
                <w:sz w:val="20"/>
                <w:szCs w:val="20"/>
                <w:lang w:val="ka-GE"/>
              </w:rPr>
              <w:t>ნ ერთად</w:t>
            </w:r>
          </w:p>
        </w:tc>
      </w:tr>
      <w:tr w:rsidR="00A8298E" w:rsidRPr="00D00615" w:rsidTr="00193F07">
        <w:tc>
          <w:tcPr>
            <w:tcW w:w="988" w:type="dxa"/>
          </w:tcPr>
          <w:p w:rsidR="00A8298E" w:rsidRPr="007E7A7E" w:rsidRDefault="00A8298E" w:rsidP="005E0E95">
            <w:pPr>
              <w:ind w:right="108"/>
              <w:contextualSpacing/>
              <w:jc w:val="center"/>
              <w:rPr>
                <w:rFonts w:ascii="Sylfaen" w:hAnsi="Sylfaen"/>
                <w:sz w:val="20"/>
                <w:szCs w:val="20"/>
                <w:lang w:val="ka-GE"/>
              </w:rPr>
            </w:pPr>
            <w:r w:rsidRPr="007E7A7E">
              <w:rPr>
                <w:rFonts w:ascii="Sylfaen" w:hAnsi="Sylfaen"/>
                <w:sz w:val="20"/>
                <w:szCs w:val="20"/>
                <w:lang w:val="ka-GE"/>
              </w:rPr>
              <w:t>1.1.2.</w:t>
            </w:r>
            <w:r w:rsidR="00742E65">
              <w:rPr>
                <w:rFonts w:ascii="Sylfaen" w:hAnsi="Sylfaen"/>
                <w:sz w:val="20"/>
                <w:szCs w:val="20"/>
                <w:lang w:val="ka-GE"/>
              </w:rPr>
              <w:t>4</w:t>
            </w:r>
            <w:r w:rsidRPr="007E7A7E">
              <w:rPr>
                <w:rFonts w:ascii="Sylfaen" w:hAnsi="Sylfaen"/>
                <w:sz w:val="20"/>
                <w:szCs w:val="20"/>
                <w:lang w:val="ka-GE"/>
              </w:rPr>
              <w:t>.</w:t>
            </w:r>
          </w:p>
        </w:tc>
        <w:tc>
          <w:tcPr>
            <w:tcW w:w="7371" w:type="dxa"/>
          </w:tcPr>
          <w:p w:rsidR="00A8298E" w:rsidRPr="00D00615" w:rsidRDefault="00A8298E" w:rsidP="00A8298E">
            <w:pPr>
              <w:ind w:right="108"/>
              <w:contextualSpacing/>
              <w:jc w:val="both"/>
              <w:rPr>
                <w:rFonts w:ascii="Sylfaen" w:eastAsia="Helvetica" w:hAnsi="Sylfaen" w:cs="Sylfaen"/>
                <w:bCs/>
                <w:spacing w:val="9"/>
                <w:lang w:val="ka-GE"/>
              </w:rPr>
            </w:pPr>
            <w:r w:rsidRPr="00D00615">
              <w:rPr>
                <w:rFonts w:ascii="Sylfaen" w:eastAsia="Helvetica" w:hAnsi="Sylfaen" w:cs="Sylfaen"/>
                <w:bCs/>
                <w:spacing w:val="9"/>
                <w:lang w:val="ka-GE"/>
              </w:rPr>
              <w:t>SPECTRUM-ის ანალიზის მომზადება</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მაისი</w:t>
            </w:r>
          </w:p>
        </w:tc>
        <w:tc>
          <w:tcPr>
            <w:tcW w:w="2267" w:type="dxa"/>
          </w:tcPr>
          <w:p w:rsidR="00E926D9" w:rsidRPr="005F361E" w:rsidRDefault="008D6ED8" w:rsidP="00E926D9">
            <w:pPr>
              <w:contextualSpacing/>
              <w:jc w:val="both"/>
              <w:rPr>
                <w:rFonts w:ascii="Sylfaen" w:hAnsi="Sylfae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sz w:val="20"/>
                <w:szCs w:val="20"/>
                <w:lang w:val="ka-GE"/>
              </w:rPr>
              <w:t>აივ/შიდსის, ტუბერკულოზის სგგდ და ჰეპატიტების სამმართველო</w:t>
            </w:r>
          </w:p>
        </w:tc>
        <w:tc>
          <w:tcPr>
            <w:tcW w:w="1842"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გლობალურ ფონდთან ერთად</w:t>
            </w:r>
          </w:p>
        </w:tc>
      </w:tr>
      <w:tr w:rsidR="00A8298E" w:rsidRPr="00D00615" w:rsidTr="00193F07">
        <w:tc>
          <w:tcPr>
            <w:tcW w:w="988" w:type="dxa"/>
          </w:tcPr>
          <w:p w:rsidR="00A8298E" w:rsidRPr="007E7A7E" w:rsidRDefault="00A8298E" w:rsidP="005E0E95">
            <w:pPr>
              <w:ind w:right="108"/>
              <w:contextualSpacing/>
              <w:jc w:val="center"/>
              <w:rPr>
                <w:rFonts w:ascii="Sylfaen" w:hAnsi="Sylfaen"/>
                <w:sz w:val="20"/>
                <w:szCs w:val="20"/>
                <w:lang w:val="ka-GE"/>
              </w:rPr>
            </w:pPr>
            <w:r w:rsidRPr="007E7A7E">
              <w:rPr>
                <w:rFonts w:ascii="Sylfaen" w:hAnsi="Sylfaen"/>
                <w:sz w:val="20"/>
                <w:szCs w:val="20"/>
                <w:lang w:val="ka-GE"/>
              </w:rPr>
              <w:t>1.1.2.</w:t>
            </w:r>
            <w:r w:rsidR="00742E65">
              <w:rPr>
                <w:rFonts w:ascii="Sylfaen" w:hAnsi="Sylfaen"/>
                <w:sz w:val="20"/>
                <w:szCs w:val="20"/>
                <w:lang w:val="ka-GE"/>
              </w:rPr>
              <w:t>5</w:t>
            </w:r>
            <w:r w:rsidRPr="007E7A7E">
              <w:rPr>
                <w:rFonts w:ascii="Sylfaen" w:hAnsi="Sylfaen"/>
                <w:sz w:val="20"/>
                <w:szCs w:val="20"/>
                <w:lang w:val="ka-GE"/>
              </w:rPr>
              <w:t>.</w:t>
            </w:r>
          </w:p>
        </w:tc>
        <w:tc>
          <w:tcPr>
            <w:tcW w:w="7371" w:type="dxa"/>
          </w:tcPr>
          <w:p w:rsidR="00A8298E" w:rsidRPr="00D00615" w:rsidRDefault="00A8298E" w:rsidP="00A8298E">
            <w:pPr>
              <w:ind w:right="108"/>
              <w:contextualSpacing/>
              <w:jc w:val="both"/>
              <w:rPr>
                <w:rFonts w:ascii="Sylfaen" w:eastAsia="Helvetica" w:hAnsi="Sylfaen" w:cs="Sylfaen"/>
                <w:bCs/>
                <w:spacing w:val="9"/>
                <w:lang w:val="ka-GE"/>
              </w:rPr>
            </w:pPr>
            <w:r w:rsidRPr="00D00615">
              <w:rPr>
                <w:rFonts w:ascii="Sylfaen" w:eastAsia="Helvetica" w:hAnsi="Sylfaen" w:cs="Sylfaen"/>
                <w:bCs/>
                <w:spacing w:val="9"/>
                <w:lang w:val="ka-GE"/>
              </w:rPr>
              <w:t xml:space="preserve">აივ ინფექცია/შიდსისა და სგგდ-ების პრევენციის სამუშაო ჯგუფის (PTF) </w:t>
            </w:r>
            <w:r w:rsidR="005E0E95">
              <w:rPr>
                <w:rFonts w:ascii="Sylfaen" w:eastAsia="Helvetica" w:hAnsi="Sylfaen" w:cs="Sylfaen"/>
                <w:bCs/>
                <w:spacing w:val="9"/>
                <w:lang w:val="ka-GE"/>
              </w:rPr>
              <w:t xml:space="preserve">ფარგლებში მუშაობა, </w:t>
            </w:r>
            <w:r w:rsidRPr="00D00615">
              <w:rPr>
                <w:rFonts w:ascii="Sylfaen" w:eastAsia="Helvetica" w:hAnsi="Sylfaen" w:cs="Sylfaen"/>
                <w:bCs/>
                <w:spacing w:val="9"/>
                <w:lang w:val="ka-GE"/>
              </w:rPr>
              <w:t>შეხვედრებში მონაწილეობა</w:t>
            </w:r>
          </w:p>
        </w:tc>
        <w:tc>
          <w:tcPr>
            <w:tcW w:w="1561" w:type="dxa"/>
          </w:tcPr>
          <w:p w:rsidR="00A8298E" w:rsidRPr="005F361E" w:rsidRDefault="00A8298E" w:rsidP="00A8298E">
            <w:pPr>
              <w:contextualSpacing/>
              <w:jc w:val="both"/>
              <w:rPr>
                <w:rFonts w:ascii="Sylfaen" w:hAnsi="Sylfaen"/>
                <w:sz w:val="19"/>
                <w:szCs w:val="19"/>
                <w:lang w:val="ka-GE"/>
              </w:rPr>
            </w:pPr>
            <w:r w:rsidRPr="005F361E">
              <w:rPr>
                <w:rFonts w:ascii="Sylfaen" w:hAnsi="Sylfaen"/>
                <w:sz w:val="19"/>
                <w:szCs w:val="19"/>
                <w:lang w:val="ka-GE"/>
              </w:rPr>
              <w:t>პერიოდულად</w:t>
            </w:r>
          </w:p>
        </w:tc>
        <w:tc>
          <w:tcPr>
            <w:tcW w:w="2267" w:type="dxa"/>
          </w:tcPr>
          <w:p w:rsidR="008D6ED8" w:rsidRPr="005F361E" w:rsidRDefault="008D6ED8" w:rsidP="00E926D9">
            <w:pPr>
              <w:contextualSpacing/>
              <w:jc w:val="both"/>
              <w:rPr>
                <w:rFonts w:ascii="Sylfaen" w:hAnsi="Sylfae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sz w:val="20"/>
                <w:szCs w:val="20"/>
                <w:lang w:val="ka-GE"/>
              </w:rPr>
              <w:t>აივ/შიდსის, ტუბერკულოზის სგგდ და ჰეპატიტების სამმართველო</w:t>
            </w: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D00615" w:rsidTr="00193F07">
        <w:tc>
          <w:tcPr>
            <w:tcW w:w="988" w:type="dxa"/>
          </w:tcPr>
          <w:p w:rsidR="00A8298E" w:rsidRPr="007E7A7E" w:rsidRDefault="00A8298E" w:rsidP="005E0E95">
            <w:pPr>
              <w:ind w:right="108"/>
              <w:contextualSpacing/>
              <w:jc w:val="center"/>
              <w:rPr>
                <w:rFonts w:ascii="Sylfaen" w:hAnsi="Sylfaen"/>
                <w:sz w:val="20"/>
                <w:szCs w:val="20"/>
                <w:lang w:val="ka-GE"/>
              </w:rPr>
            </w:pPr>
            <w:r w:rsidRPr="007E7A7E">
              <w:rPr>
                <w:rFonts w:ascii="Sylfaen" w:hAnsi="Sylfaen"/>
                <w:sz w:val="20"/>
                <w:szCs w:val="20"/>
                <w:lang w:val="ka-GE"/>
              </w:rPr>
              <w:t>1.1.2.</w:t>
            </w:r>
            <w:r w:rsidR="00742E65">
              <w:rPr>
                <w:rFonts w:ascii="Sylfaen" w:hAnsi="Sylfaen"/>
                <w:sz w:val="20"/>
                <w:szCs w:val="20"/>
                <w:lang w:val="ka-GE"/>
              </w:rPr>
              <w:t>6</w:t>
            </w:r>
            <w:r w:rsidRPr="007E7A7E">
              <w:rPr>
                <w:rFonts w:ascii="Sylfaen" w:hAnsi="Sylfaen"/>
                <w:sz w:val="20"/>
                <w:szCs w:val="20"/>
                <w:lang w:val="ka-GE"/>
              </w:rPr>
              <w:t>.</w:t>
            </w:r>
          </w:p>
        </w:tc>
        <w:tc>
          <w:tcPr>
            <w:tcW w:w="7371" w:type="dxa"/>
          </w:tcPr>
          <w:p w:rsidR="00A8298E" w:rsidRPr="00D00615" w:rsidRDefault="00A8298E" w:rsidP="00A8298E">
            <w:pPr>
              <w:contextualSpacing/>
              <w:jc w:val="both"/>
              <w:rPr>
                <w:rFonts w:ascii="Sylfaen" w:hAnsi="Sylfaen"/>
                <w:lang w:val="ka-GE"/>
              </w:rPr>
            </w:pPr>
            <w:r w:rsidRPr="00D00615">
              <w:rPr>
                <w:rFonts w:ascii="Sylfaen" w:hAnsi="Sylfaen"/>
                <w:lang w:val="ka-GE"/>
              </w:rPr>
              <w:t xml:space="preserve">გლობალური ფონდის შიდსის პროგრამის ფარგლებში აივ ინფექცია/შიდსის ეპიდზედამხედველობისთვის </w:t>
            </w:r>
            <w:r w:rsidR="008D6ED8" w:rsidRPr="00D00615">
              <w:rPr>
                <w:rFonts w:ascii="Sylfaen" w:hAnsi="Sylfaen"/>
                <w:lang w:val="ka-GE"/>
              </w:rPr>
              <w:t>ფონდის დაფინანსებით</w:t>
            </w:r>
            <w:r w:rsidR="008D6ED8">
              <w:rPr>
                <w:rFonts w:ascii="Sylfaen" w:hAnsi="Sylfaen"/>
                <w:lang w:val="ka-GE"/>
              </w:rPr>
              <w:t xml:space="preserve"> შემუშავებული</w:t>
            </w:r>
            <w:r w:rsidR="008D6ED8" w:rsidRPr="00D00615">
              <w:rPr>
                <w:rFonts w:ascii="Sylfaen" w:hAnsi="Sylfaen"/>
                <w:lang w:val="ka-GE"/>
              </w:rPr>
              <w:t xml:space="preserve"> </w:t>
            </w:r>
            <w:r w:rsidRPr="00D00615">
              <w:rPr>
                <w:rFonts w:ascii="Sylfaen" w:hAnsi="Sylfaen"/>
                <w:lang w:val="ka-GE"/>
              </w:rPr>
              <w:t>ერთიანი ელექტრონული ბაზის ამოქმედება, რაც შესაძლებლობას შექმნის, მნიშვნელოვნად გაუმჯობესდეს აივ ეპიდზედამხედველობის მონაცემების სანდოობა და სისრულე</w:t>
            </w:r>
            <w:r w:rsidR="008D6ED8">
              <w:rPr>
                <w:rFonts w:ascii="Sylfaen" w:hAnsi="Sylfaen"/>
                <w:lang w:val="ka-GE"/>
              </w:rPr>
              <w:t xml:space="preserve"> (</w:t>
            </w:r>
            <w:r w:rsidR="008D6ED8" w:rsidRPr="005F361E">
              <w:rPr>
                <w:rFonts w:ascii="Sylfaen" w:hAnsi="Sylfaen"/>
                <w:sz w:val="20"/>
                <w:szCs w:val="20"/>
                <w:lang w:val="ka-GE"/>
              </w:rPr>
              <w:t xml:space="preserve">ბაზას ექნება ფუნქციური კავშირი შიდსის მკურნალობის ელ. სისტემასთან, საჯარო რეესტრის დაბადებისა და გარდაცვალების რეესტრთან, </w:t>
            </w:r>
            <w:r w:rsidR="008D6ED8" w:rsidRPr="005F361E">
              <w:rPr>
                <w:rFonts w:ascii="Sylfaen" w:hAnsi="Sylfaen"/>
                <w:sz w:val="20"/>
                <w:szCs w:val="20"/>
                <w:lang w:val="ka-GE"/>
              </w:rPr>
              <w:lastRenderedPageBreak/>
              <w:t>ჰეპატიტის სკრინინგისა და მკურნალობის ერთიან სისტემასთან, სისხლის დონორთა მონაცემთა ბაზასთან</w:t>
            </w:r>
            <w:r w:rsidR="008D6ED8">
              <w:rPr>
                <w:rFonts w:ascii="Sylfaen" w:hAnsi="Sylfaen"/>
                <w:sz w:val="20"/>
                <w:szCs w:val="20"/>
                <w:lang w:val="ka-GE"/>
              </w:rPr>
              <w:t>)</w:t>
            </w:r>
          </w:p>
          <w:p w:rsidR="00A8298E" w:rsidRPr="00D00615" w:rsidRDefault="00A8298E" w:rsidP="00A8298E">
            <w:pPr>
              <w:contextualSpacing/>
              <w:jc w:val="both"/>
              <w:rPr>
                <w:rFonts w:ascii="Sylfaen" w:hAnsi="Sylfaen"/>
                <w:lang w:val="ka-GE"/>
              </w:rPr>
            </w:pP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lastRenderedPageBreak/>
              <w:t>წლის მანძილზე</w:t>
            </w:r>
          </w:p>
        </w:tc>
        <w:tc>
          <w:tcPr>
            <w:tcW w:w="2267"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შიდსის პროგრამის პერსონალი </w:t>
            </w: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D00615" w:rsidTr="00193F07">
        <w:tc>
          <w:tcPr>
            <w:tcW w:w="988" w:type="dxa"/>
          </w:tcPr>
          <w:p w:rsidR="00A8298E" w:rsidRPr="007E7A7E" w:rsidRDefault="00742E65" w:rsidP="00742E65">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lastRenderedPageBreak/>
              <w:t>1.1.2.</w:t>
            </w:r>
            <w:r w:rsidRPr="00742E65">
              <w:rPr>
                <w:rFonts w:ascii="Sylfaen" w:eastAsia="Helvetica" w:hAnsi="Sylfaen" w:cs="Sylfaen"/>
                <w:bCs/>
                <w:spacing w:val="9"/>
                <w:sz w:val="18"/>
                <w:szCs w:val="18"/>
                <w:lang w:val="ka-GE"/>
              </w:rPr>
              <w:t>7.</w:t>
            </w:r>
          </w:p>
        </w:tc>
        <w:tc>
          <w:tcPr>
            <w:tcW w:w="7371" w:type="dxa"/>
          </w:tcPr>
          <w:p w:rsidR="00A8298E" w:rsidRPr="00D00615" w:rsidRDefault="00A8298E" w:rsidP="00A8298E">
            <w:pPr>
              <w:contextualSpacing/>
              <w:jc w:val="both"/>
              <w:rPr>
                <w:rFonts w:ascii="Sylfaen" w:hAnsi="Sylfaen"/>
                <w:lang w:val="ka-GE"/>
              </w:rPr>
            </w:pPr>
            <w:r w:rsidRPr="00D00615">
              <w:rPr>
                <w:rFonts w:ascii="Sylfaen" w:hAnsi="Sylfaen"/>
                <w:lang w:val="ka-GE"/>
              </w:rPr>
              <w:t xml:space="preserve">გლობალური ფონდის შიდსის პროგრამის ფარგლებში ქვეყანაში მსმ პოპულაციის ზომისა და აღნიშნულ პოპულაციაში აივ ინფექციის გავრცელების პრევალენტობის შესახებ ინფორმაციის შეგროვება </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 xml:space="preserve">მონაცემები ხელმისაწვდომი იქნება 03.2019 </w:t>
            </w:r>
          </w:p>
        </w:tc>
        <w:tc>
          <w:tcPr>
            <w:tcW w:w="2267"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გლობალური ფონდის პროგრამების განხორციელების შიდსის პროგრამის პერსონალი</w:t>
            </w:r>
          </w:p>
          <w:p w:rsidR="00A8298E" w:rsidRPr="005F361E" w:rsidRDefault="00A8298E" w:rsidP="00A8298E">
            <w:pPr>
              <w:contextualSpacing/>
              <w:jc w:val="both"/>
              <w:rPr>
                <w:rFonts w:ascii="Sylfaen" w:hAnsi="Sylfaen"/>
                <w:sz w:val="20"/>
                <w:szCs w:val="20"/>
                <w:lang w:val="ka-GE"/>
              </w:rPr>
            </w:pPr>
          </w:p>
        </w:tc>
        <w:tc>
          <w:tcPr>
            <w:tcW w:w="1842" w:type="dxa"/>
          </w:tcPr>
          <w:p w:rsidR="00A8298E" w:rsidRPr="005F361E" w:rsidRDefault="00A8298E" w:rsidP="00A8298E">
            <w:pPr>
              <w:contextualSpacing/>
              <w:jc w:val="both"/>
              <w:rPr>
                <w:rFonts w:ascii="Sylfaen" w:hAnsi="Sylfaen"/>
                <w:sz w:val="20"/>
                <w:szCs w:val="20"/>
                <w:lang w:val="ka-GE"/>
              </w:rPr>
            </w:pPr>
          </w:p>
        </w:tc>
      </w:tr>
      <w:tr w:rsidR="00193F07" w:rsidRPr="00D00615" w:rsidTr="00987AC8">
        <w:tc>
          <w:tcPr>
            <w:tcW w:w="988" w:type="dxa"/>
            <w:shd w:val="clear" w:color="auto" w:fill="F2F2F2" w:themeFill="background1" w:themeFillShade="F2"/>
          </w:tcPr>
          <w:p w:rsidR="00193F07" w:rsidRPr="00D00615" w:rsidRDefault="00193F07" w:rsidP="004909E3">
            <w:pPr>
              <w:jc w:val="center"/>
              <w:rPr>
                <w:rFonts w:ascii="Sylfaen" w:hAnsi="Sylfaen"/>
              </w:rPr>
            </w:pPr>
            <w:r w:rsidRPr="00D00615">
              <w:rPr>
                <w:rFonts w:ascii="Sylfaen" w:eastAsia="Helvetica" w:hAnsi="Sylfaen" w:cs="Sylfaen"/>
                <w:b/>
                <w:bCs/>
                <w:spacing w:val="-2"/>
                <w:lang w:val="ka-GE"/>
              </w:rPr>
              <w:t>1.1.3.</w:t>
            </w:r>
          </w:p>
        </w:tc>
        <w:tc>
          <w:tcPr>
            <w:tcW w:w="8932" w:type="dxa"/>
            <w:gridSpan w:val="2"/>
            <w:shd w:val="clear" w:color="auto" w:fill="F2F2F2" w:themeFill="background1" w:themeFillShade="F2"/>
          </w:tcPr>
          <w:p w:rsidR="00193F07" w:rsidRDefault="00193F07" w:rsidP="00A8298E">
            <w:pPr>
              <w:jc w:val="both"/>
              <w:rPr>
                <w:rFonts w:ascii="Sylfaen" w:eastAsia="Helvetica" w:hAnsi="Sylfaen" w:cs="Sylfaen"/>
                <w:b/>
                <w:bCs/>
                <w:spacing w:val="9"/>
                <w:lang w:val="ka-GE"/>
              </w:rPr>
            </w:pPr>
            <w:r w:rsidRPr="00D00615">
              <w:rPr>
                <w:rFonts w:ascii="Sylfaen" w:eastAsia="Helvetica" w:hAnsi="Sylfaen" w:cs="Sylfaen"/>
                <w:b/>
                <w:bCs/>
                <w:spacing w:val="-2"/>
                <w:lang w:val="ka-GE"/>
              </w:rPr>
              <w:t>ტუბერკულოზის</w:t>
            </w:r>
            <w:r w:rsidRPr="00D00615">
              <w:rPr>
                <w:rFonts w:ascii="Sylfaen" w:hAnsi="Sylfaen" w:cs="Calibri"/>
                <w:b/>
                <w:bCs/>
                <w:spacing w:val="17"/>
                <w:lang w:val="ka-GE"/>
              </w:rPr>
              <w:t xml:space="preserve"> </w:t>
            </w:r>
            <w:r w:rsidRPr="00D00615">
              <w:rPr>
                <w:rFonts w:ascii="Sylfaen" w:eastAsia="Helvetica" w:hAnsi="Sylfaen" w:cs="Sylfaen"/>
                <w:b/>
                <w:bCs/>
                <w:spacing w:val="-3"/>
                <w:lang w:val="ka-GE"/>
              </w:rPr>
              <w:t>ეპიდზედამხედველობის</w:t>
            </w:r>
            <w:r w:rsidRPr="00D00615">
              <w:rPr>
                <w:rFonts w:ascii="Sylfaen" w:hAnsi="Sylfaen" w:cs="Calibri"/>
                <w:b/>
                <w:bCs/>
                <w:spacing w:val="16"/>
                <w:lang w:val="ka-GE"/>
              </w:rPr>
              <w:t xml:space="preserve"> </w:t>
            </w:r>
            <w:r w:rsidRPr="00D00615">
              <w:rPr>
                <w:rFonts w:ascii="Sylfaen" w:eastAsia="Helvetica" w:hAnsi="Sylfaen" w:cs="Sylfaen"/>
                <w:b/>
                <w:bCs/>
                <w:spacing w:val="13"/>
                <w:lang w:val="ka-GE"/>
              </w:rPr>
              <w:t>სისტემის</w:t>
            </w:r>
            <w:r w:rsidRPr="00D00615">
              <w:rPr>
                <w:rFonts w:ascii="Sylfaen" w:hAnsi="Sylfaen" w:cs="Calibri"/>
                <w:b/>
                <w:bCs/>
                <w:spacing w:val="20"/>
                <w:lang w:val="ka-GE"/>
              </w:rPr>
              <w:t xml:space="preserve"> </w:t>
            </w:r>
            <w:r w:rsidRPr="00D00615">
              <w:rPr>
                <w:rFonts w:ascii="Sylfaen" w:eastAsia="Helvetica" w:hAnsi="Sylfaen" w:cs="Sylfaen"/>
                <w:b/>
                <w:bCs/>
                <w:spacing w:val="12"/>
                <w:lang w:val="ka-GE"/>
              </w:rPr>
              <w:t>განვითარება</w:t>
            </w:r>
            <w:r w:rsidRPr="00D00615">
              <w:rPr>
                <w:rFonts w:ascii="Sylfaen" w:hAnsi="Sylfaen" w:cs="Calibri"/>
                <w:b/>
                <w:bCs/>
                <w:spacing w:val="12"/>
                <w:lang w:val="ka-GE"/>
              </w:rPr>
              <w:t xml:space="preserve">/ </w:t>
            </w:r>
            <w:r w:rsidRPr="00D00615">
              <w:rPr>
                <w:rFonts w:ascii="Sylfaen" w:eastAsia="Helvetica" w:hAnsi="Sylfaen" w:cs="Sylfaen"/>
                <w:b/>
                <w:bCs/>
                <w:spacing w:val="9"/>
                <w:lang w:val="ka-GE"/>
              </w:rPr>
              <w:t>ადაპტაცია</w:t>
            </w:r>
          </w:p>
          <w:p w:rsidR="00193F07" w:rsidRPr="005F361E" w:rsidRDefault="00193F07" w:rsidP="00A8298E">
            <w:pPr>
              <w:jc w:val="both"/>
              <w:rPr>
                <w:rFonts w:ascii="Sylfaen" w:hAnsi="Sylfaen"/>
                <w:sz w:val="20"/>
                <w:szCs w:val="20"/>
              </w:rPr>
            </w:pPr>
          </w:p>
        </w:tc>
        <w:tc>
          <w:tcPr>
            <w:tcW w:w="2267" w:type="dxa"/>
            <w:shd w:val="clear" w:color="auto" w:fill="F2F2F2" w:themeFill="background1" w:themeFillShade="F2"/>
          </w:tcPr>
          <w:p w:rsidR="00193F07" w:rsidRPr="005F361E" w:rsidRDefault="00193F07" w:rsidP="00A8298E">
            <w:pPr>
              <w:jc w:val="both"/>
              <w:rPr>
                <w:rFonts w:ascii="Sylfaen" w:hAnsi="Sylfaen"/>
                <w:sz w:val="20"/>
                <w:szCs w:val="20"/>
              </w:rPr>
            </w:pPr>
          </w:p>
        </w:tc>
        <w:tc>
          <w:tcPr>
            <w:tcW w:w="1842" w:type="dxa"/>
            <w:shd w:val="clear" w:color="auto" w:fill="F2F2F2" w:themeFill="background1" w:themeFillShade="F2"/>
          </w:tcPr>
          <w:p w:rsidR="00193F07" w:rsidRPr="005F361E" w:rsidRDefault="00193F07" w:rsidP="00A8298E">
            <w:pPr>
              <w:jc w:val="both"/>
              <w:rPr>
                <w:rFonts w:ascii="Sylfaen" w:hAnsi="Sylfaen"/>
                <w:sz w:val="20"/>
                <w:szCs w:val="20"/>
              </w:rPr>
            </w:pPr>
          </w:p>
        </w:tc>
      </w:tr>
      <w:tr w:rsidR="00A8298E" w:rsidRPr="00D00615" w:rsidTr="00193F07">
        <w:tc>
          <w:tcPr>
            <w:tcW w:w="988" w:type="dxa"/>
          </w:tcPr>
          <w:p w:rsidR="00A8298E" w:rsidRPr="007E7A7E" w:rsidRDefault="007E7A7E" w:rsidP="004909E3">
            <w:pPr>
              <w:ind w:right="131"/>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1.1.3.1</w:t>
            </w:r>
          </w:p>
        </w:tc>
        <w:tc>
          <w:tcPr>
            <w:tcW w:w="7371" w:type="dxa"/>
          </w:tcPr>
          <w:p w:rsidR="00A8298E" w:rsidRPr="00D00615" w:rsidRDefault="00A8298E" w:rsidP="00A8298E">
            <w:pPr>
              <w:pStyle w:val="BodyText"/>
              <w:spacing w:line="276" w:lineRule="auto"/>
              <w:ind w:right="103"/>
              <w:jc w:val="both"/>
              <w:rPr>
                <w:rStyle w:val="5yl5"/>
                <w:rFonts w:ascii="Sylfaen" w:eastAsia="Helvetica" w:hAnsi="Sylfaen" w:cs="Sylfaen"/>
                <w:bCs/>
                <w:spacing w:val="-2"/>
                <w:sz w:val="22"/>
                <w:szCs w:val="22"/>
                <w:lang w:val="ka-GE"/>
              </w:rPr>
            </w:pPr>
            <w:r w:rsidRPr="00D00615">
              <w:rPr>
                <w:rStyle w:val="5yl5"/>
                <w:rFonts w:ascii="Sylfaen" w:eastAsia="Helvetica" w:hAnsi="Sylfaen" w:cs="Sylfaen"/>
                <w:bCs/>
                <w:spacing w:val="-2"/>
                <w:sz w:val="22"/>
                <w:szCs w:val="22"/>
                <w:lang w:val="ka-GE"/>
              </w:rPr>
              <w:t>აჭარაში მიმდინარე პროექტის - ‘’ნულოვანი ტუბერკულოზი’’ მონიტორინგი</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8D6ED8" w:rsidRPr="005F361E" w:rsidRDefault="008D6ED8" w:rsidP="00E926D9">
            <w:pPr>
              <w:contextualSpacing/>
              <w:jc w:val="both"/>
              <w:rPr>
                <w:rFonts w:ascii="Sylfaen" w:hAnsi="Sylfae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cs="Times New Roman"/>
                <w:sz w:val="20"/>
                <w:szCs w:val="20"/>
                <w:lang w:val="ka-GE"/>
              </w:rPr>
              <w:t>ტუბერკულოზის</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სგგდ</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და</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ჰეპატიტების</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სამმართველო</w:t>
            </w:r>
          </w:p>
        </w:tc>
        <w:tc>
          <w:tcPr>
            <w:tcW w:w="1842"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გლობალურ ფონდთან ერთად</w:t>
            </w:r>
          </w:p>
        </w:tc>
      </w:tr>
      <w:tr w:rsidR="00A8298E" w:rsidRPr="00D00615" w:rsidTr="00193F07">
        <w:tc>
          <w:tcPr>
            <w:tcW w:w="988" w:type="dxa"/>
          </w:tcPr>
          <w:p w:rsidR="00A8298E" w:rsidRPr="007E7A7E" w:rsidRDefault="007E7A7E" w:rsidP="004909E3">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1.1.3.2</w:t>
            </w:r>
          </w:p>
        </w:tc>
        <w:tc>
          <w:tcPr>
            <w:tcW w:w="7371" w:type="dxa"/>
          </w:tcPr>
          <w:p w:rsidR="00A8298E" w:rsidRPr="00D00615" w:rsidRDefault="00A8298E" w:rsidP="00A8298E">
            <w:pPr>
              <w:pStyle w:val="BodyText"/>
              <w:spacing w:line="276" w:lineRule="auto"/>
              <w:ind w:right="103"/>
              <w:jc w:val="both"/>
              <w:rPr>
                <w:rStyle w:val="5yl5"/>
                <w:rFonts w:ascii="Sylfaen" w:eastAsia="Helvetica" w:hAnsi="Sylfaen" w:cs="Sylfaen"/>
                <w:bCs/>
                <w:spacing w:val="-2"/>
                <w:sz w:val="22"/>
                <w:szCs w:val="22"/>
                <w:lang w:val="ka-GE"/>
              </w:rPr>
            </w:pPr>
            <w:r w:rsidRPr="00D00615">
              <w:rPr>
                <w:rStyle w:val="5yl5"/>
                <w:rFonts w:ascii="Sylfaen" w:eastAsia="Helvetica" w:hAnsi="Sylfaen" w:cs="Sylfaen"/>
                <w:bCs/>
                <w:spacing w:val="-2"/>
                <w:sz w:val="22"/>
                <w:szCs w:val="22"/>
                <w:lang w:val="ka-GE"/>
              </w:rPr>
              <w:t>ტუბერკულოზის საკითხებზე სჯც და პირველადი ჯანდაცვის ცენტრების პერსონალის ტრეინინგი</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იანვარი-თებერვალი</w:t>
            </w:r>
          </w:p>
        </w:tc>
        <w:tc>
          <w:tcPr>
            <w:tcW w:w="2267" w:type="dxa"/>
          </w:tcPr>
          <w:p w:rsidR="008D6ED8" w:rsidRPr="005F361E" w:rsidRDefault="008D6ED8" w:rsidP="00E926D9">
            <w:pPr>
              <w:contextualSpacing/>
              <w:jc w:val="both"/>
              <w:rPr>
                <w:rFonts w:ascii="Sylfaen" w:hAnsi="Sylfae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cs="Times New Roman"/>
                <w:sz w:val="20"/>
                <w:szCs w:val="20"/>
                <w:lang w:val="ka-GE"/>
              </w:rPr>
              <w:t>ტუბერკულოზის</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სგგდ</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და</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ჰეპატიტების</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სამმართველო</w:t>
            </w:r>
          </w:p>
        </w:tc>
        <w:tc>
          <w:tcPr>
            <w:tcW w:w="1842" w:type="dxa"/>
          </w:tcPr>
          <w:p w:rsidR="00A8298E" w:rsidRPr="005F361E" w:rsidRDefault="008D6ED8" w:rsidP="00A8298E">
            <w:pPr>
              <w:contextualSpacing/>
              <w:jc w:val="both"/>
              <w:rPr>
                <w:rFonts w:ascii="Sylfaen" w:hAnsi="Sylfaen"/>
                <w:sz w:val="20"/>
                <w:szCs w:val="20"/>
                <w:lang w:val="ka-GE"/>
              </w:rPr>
            </w:pPr>
            <w:r>
              <w:rPr>
                <w:rFonts w:ascii="Sylfaen" w:hAnsi="Sylfaen"/>
                <w:sz w:val="20"/>
                <w:szCs w:val="20"/>
                <w:lang w:val="ka-GE"/>
              </w:rPr>
              <w:t xml:space="preserve"> „</w:t>
            </w:r>
            <w:r w:rsidR="00A8298E" w:rsidRPr="005F361E">
              <w:rPr>
                <w:rFonts w:ascii="Sylfaen" w:hAnsi="Sylfaen"/>
                <w:sz w:val="20"/>
                <w:szCs w:val="20"/>
                <w:lang w:val="ka-GE"/>
              </w:rPr>
              <w:t>კურაციოსთან</w:t>
            </w:r>
            <w:r>
              <w:rPr>
                <w:rFonts w:ascii="Sylfaen" w:hAnsi="Sylfaen"/>
                <w:sz w:val="20"/>
                <w:szCs w:val="20"/>
                <w:lang w:val="ka-GE"/>
              </w:rPr>
              <w:t>“</w:t>
            </w:r>
            <w:r w:rsidR="00A8298E" w:rsidRPr="005F361E">
              <w:rPr>
                <w:rFonts w:ascii="Sylfaen" w:hAnsi="Sylfaen"/>
                <w:sz w:val="20"/>
                <w:szCs w:val="20"/>
                <w:lang w:val="ka-GE"/>
              </w:rPr>
              <w:t xml:space="preserve"> ერთად</w:t>
            </w:r>
          </w:p>
        </w:tc>
      </w:tr>
      <w:tr w:rsidR="00A8298E" w:rsidRPr="00D00615" w:rsidTr="00193F07">
        <w:tc>
          <w:tcPr>
            <w:tcW w:w="988" w:type="dxa"/>
          </w:tcPr>
          <w:p w:rsidR="00A8298E" w:rsidRPr="007E7A7E" w:rsidRDefault="007E7A7E" w:rsidP="004909E3">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1.1.3.3</w:t>
            </w:r>
          </w:p>
        </w:tc>
        <w:tc>
          <w:tcPr>
            <w:tcW w:w="7371" w:type="dxa"/>
          </w:tcPr>
          <w:p w:rsidR="00A8298E" w:rsidRPr="00D00615" w:rsidRDefault="00A8298E" w:rsidP="00A8298E">
            <w:pPr>
              <w:pStyle w:val="BodyText"/>
              <w:spacing w:line="276" w:lineRule="auto"/>
              <w:ind w:right="103"/>
              <w:jc w:val="both"/>
              <w:rPr>
                <w:rStyle w:val="5yl5"/>
                <w:rFonts w:ascii="Sylfaen" w:eastAsia="Helvetica" w:hAnsi="Sylfaen" w:cs="Sylfaen"/>
                <w:bCs/>
                <w:spacing w:val="-2"/>
                <w:sz w:val="22"/>
                <w:szCs w:val="22"/>
                <w:lang w:val="ka-GE"/>
              </w:rPr>
            </w:pPr>
            <w:r w:rsidRPr="00D00615">
              <w:rPr>
                <w:rStyle w:val="5yl5"/>
                <w:rFonts w:ascii="Sylfaen" w:eastAsia="Helvetica" w:hAnsi="Sylfaen" w:cs="Sylfaen"/>
                <w:bCs/>
                <w:spacing w:val="-2"/>
                <w:sz w:val="22"/>
                <w:szCs w:val="22"/>
                <w:lang w:val="ka-GE"/>
              </w:rPr>
              <w:t>ყოველთვიური ანგარიშების და ანალიზის მომზადება  ტუბერკულოზის სახელმწიფო მართვის სახელმწიფო პროგრამის ფარგლებში</w:t>
            </w:r>
          </w:p>
        </w:tc>
        <w:tc>
          <w:tcPr>
            <w:tcW w:w="1561"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Default="008D6ED8" w:rsidP="00A8298E">
            <w:pPr>
              <w:contextualSpacing/>
              <w:jc w:val="both"/>
              <w:rPr>
                <w:rFonts w:ascii="Sylfaen" w:hAnsi="Sylfaen" w:cs="Times New Roman"/>
                <w:sz w:val="20"/>
                <w:szCs w:val="20"/>
                <w:lang w:val="ka-GE"/>
              </w:rPr>
            </w:pPr>
            <w:r>
              <w:rPr>
                <w:rFonts w:ascii="Sylfaen" w:hAnsi="Sylfaen"/>
                <w:sz w:val="20"/>
                <w:szCs w:val="20"/>
                <w:lang w:val="ka-GE"/>
              </w:rPr>
              <w:t xml:space="preserve">გდ </w:t>
            </w:r>
            <w:r w:rsidRPr="005F361E">
              <w:rPr>
                <w:rFonts w:ascii="Sylfaen" w:hAnsi="Sylfaen"/>
                <w:sz w:val="20"/>
                <w:szCs w:val="20"/>
                <w:lang w:val="ka-GE"/>
              </w:rPr>
              <w:t xml:space="preserve">დეპარტამენტის </w:t>
            </w:r>
            <w:r w:rsidR="00A8298E" w:rsidRPr="005F361E">
              <w:rPr>
                <w:rFonts w:ascii="Sylfaen" w:hAnsi="Sylfaen" w:cs="Times New Roman"/>
                <w:sz w:val="20"/>
                <w:szCs w:val="20"/>
                <w:lang w:val="ka-GE"/>
              </w:rPr>
              <w:t>ტუბერკულოზის</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სგგდ</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და</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ჰეპატიტების</w:t>
            </w:r>
            <w:r w:rsidR="00A8298E" w:rsidRPr="005F361E">
              <w:rPr>
                <w:rFonts w:ascii="Sylfaen" w:hAnsi="Sylfaen"/>
                <w:sz w:val="20"/>
                <w:szCs w:val="20"/>
                <w:lang w:val="ka-GE"/>
              </w:rPr>
              <w:t xml:space="preserve"> </w:t>
            </w:r>
            <w:r w:rsidR="00A8298E" w:rsidRPr="005F361E">
              <w:rPr>
                <w:rFonts w:ascii="Sylfaen" w:hAnsi="Sylfaen" w:cs="Times New Roman"/>
                <w:sz w:val="20"/>
                <w:szCs w:val="20"/>
                <w:lang w:val="ka-GE"/>
              </w:rPr>
              <w:t>სამმართველო</w:t>
            </w:r>
          </w:p>
          <w:p w:rsidR="008D6ED8" w:rsidRPr="005F361E" w:rsidRDefault="008D6ED8" w:rsidP="00A8298E">
            <w:pPr>
              <w:contextualSpacing/>
              <w:jc w:val="both"/>
              <w:rPr>
                <w:rFonts w:ascii="Sylfaen" w:hAnsi="Sylfaen"/>
                <w:sz w:val="20"/>
                <w:szCs w:val="20"/>
                <w:lang w:val="ka-GE"/>
              </w:rPr>
            </w:pP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BC65B6" w:rsidTr="00193F07">
        <w:tc>
          <w:tcPr>
            <w:tcW w:w="988" w:type="dxa"/>
          </w:tcPr>
          <w:p w:rsidR="00A8298E" w:rsidRPr="007E7A7E" w:rsidRDefault="007E7A7E" w:rsidP="004909E3">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1.1.3.4</w:t>
            </w:r>
          </w:p>
        </w:tc>
        <w:tc>
          <w:tcPr>
            <w:tcW w:w="7371" w:type="dxa"/>
          </w:tcPr>
          <w:p w:rsidR="00A8298E" w:rsidRPr="00BC65B6" w:rsidRDefault="00A8298E" w:rsidP="00E926D9">
            <w:pPr>
              <w:pStyle w:val="BodyText"/>
              <w:ind w:right="102"/>
              <w:contextualSpacing/>
              <w:jc w:val="both"/>
              <w:rPr>
                <w:rFonts w:ascii="Sylfaen" w:hAnsi="Sylfaen"/>
                <w:lang w:val="ka-GE"/>
              </w:rPr>
            </w:pPr>
            <w:r w:rsidRPr="00BC65B6">
              <w:rPr>
                <w:rFonts w:ascii="Sylfaen" w:eastAsia="Helvetica" w:hAnsi="Sylfaen" w:cs="Sylfaen"/>
                <w:bCs/>
                <w:spacing w:val="-2"/>
                <w:sz w:val="22"/>
                <w:szCs w:val="22"/>
                <w:lang w:val="ka-GE"/>
              </w:rPr>
              <w:t xml:space="preserve">მკურნალობაში ჩართული პაციენტების დამყოლობის გაუმჯობესების მხარდაჭერის გაგრძელება: </w:t>
            </w:r>
            <w:r w:rsidRPr="00BC65B6">
              <w:rPr>
                <w:rFonts w:ascii="Sylfaen" w:hAnsi="Sylfaen"/>
                <w:sz w:val="22"/>
                <w:szCs w:val="22"/>
                <w:lang w:val="ka-GE"/>
              </w:rPr>
              <w:t>ქვეყნის მასშტაბით</w:t>
            </w:r>
            <w:r w:rsidR="005E0E95">
              <w:rPr>
                <w:rFonts w:ascii="Sylfaen" w:hAnsi="Sylfaen"/>
                <w:sz w:val="22"/>
                <w:szCs w:val="22"/>
                <w:lang w:val="ka-GE"/>
              </w:rPr>
              <w:t>:</w:t>
            </w:r>
            <w:r w:rsidRPr="00BC65B6">
              <w:rPr>
                <w:rFonts w:ascii="Sylfaen" w:hAnsi="Sylfaen"/>
                <w:sz w:val="22"/>
                <w:szCs w:val="22"/>
                <w:lang w:val="ka-GE"/>
              </w:rPr>
              <w:t xml:space="preserve"> დამყოლობის კონსულტანტების მუშაობის დაფინანსება, პაციენტთა დამყოლობის ფინანსური წახალისება, პაციენტზე ორიენტირებული მიდგომების გამოყენება, როგორიცაა ვიდეო მეთვალყურეობით თერაპია, მობილური ამბულატორია, მკურნალობა პჯდ ექთნის მეთვალყურეობით, პაციენტების ტრანსპორტირების ხელშეწყობა, პაციენტთა განათლება და მხარდაჭერა სათემო ორგანიზაციების მეშვეობით, შემთხვევის მართვის პრინციპის დანერგვა</w:t>
            </w:r>
          </w:p>
        </w:tc>
        <w:tc>
          <w:tcPr>
            <w:tcW w:w="1561" w:type="dxa"/>
          </w:tcPr>
          <w:p w:rsidR="00A8298E" w:rsidRPr="005F361E" w:rsidRDefault="00193F07" w:rsidP="00A8298E">
            <w:pPr>
              <w:contextualSpacing/>
              <w:jc w:val="both"/>
              <w:rPr>
                <w:rFonts w:ascii="Sylfaen" w:hAnsi="Sylfaen"/>
                <w:sz w:val="20"/>
                <w:szCs w:val="20"/>
                <w:lang w:val="ka-GE"/>
              </w:rPr>
            </w:pPr>
            <w:r w:rsidRPr="005F361E">
              <w:rPr>
                <w:rFonts w:ascii="Sylfaen" w:hAnsi="Sylfaen"/>
                <w:sz w:val="20"/>
                <w:szCs w:val="20"/>
                <w:lang w:val="ka-GE"/>
              </w:rPr>
              <w:t>წლის განმავლობაშიწლის განმავლობაში</w:t>
            </w:r>
          </w:p>
        </w:tc>
        <w:tc>
          <w:tcPr>
            <w:tcW w:w="2267"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ტუბერკულოზის  პროგრამის პერსონალი </w:t>
            </w:r>
          </w:p>
          <w:p w:rsidR="00A8298E" w:rsidRPr="005F361E" w:rsidRDefault="00A8298E" w:rsidP="00A8298E">
            <w:pPr>
              <w:contextualSpacing/>
              <w:jc w:val="both"/>
              <w:rPr>
                <w:rFonts w:ascii="Sylfaen" w:hAnsi="Sylfaen"/>
                <w:sz w:val="20"/>
                <w:szCs w:val="20"/>
                <w:lang w:val="ka-GE"/>
              </w:rPr>
            </w:pP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BC65B6" w:rsidTr="00193F07">
        <w:tc>
          <w:tcPr>
            <w:tcW w:w="988" w:type="dxa"/>
          </w:tcPr>
          <w:p w:rsidR="00A8298E" w:rsidRPr="007E7A7E" w:rsidRDefault="007E7A7E" w:rsidP="00193F07">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lastRenderedPageBreak/>
              <w:t>1.1.3.</w:t>
            </w:r>
            <w:r w:rsidR="00193F07">
              <w:rPr>
                <w:rFonts w:ascii="Sylfaen" w:eastAsia="Helvetica" w:hAnsi="Sylfaen" w:cs="Sylfaen"/>
                <w:bCs/>
                <w:spacing w:val="9"/>
                <w:sz w:val="20"/>
                <w:szCs w:val="20"/>
                <w:lang w:val="ka-GE"/>
              </w:rPr>
              <w:t>5</w:t>
            </w:r>
          </w:p>
        </w:tc>
        <w:tc>
          <w:tcPr>
            <w:tcW w:w="7371" w:type="dxa"/>
          </w:tcPr>
          <w:p w:rsidR="00A8298E" w:rsidRPr="00BC65B6" w:rsidRDefault="00A8298E" w:rsidP="00A8298E">
            <w:pPr>
              <w:contextualSpacing/>
              <w:jc w:val="both"/>
              <w:rPr>
                <w:rFonts w:ascii="Sylfaen" w:hAnsi="Sylfaen"/>
                <w:lang w:val="ka-GE"/>
              </w:rPr>
            </w:pPr>
            <w:r w:rsidRPr="00BC65B6">
              <w:rPr>
                <w:rFonts w:ascii="Sylfaen" w:eastAsia="Helvetica" w:hAnsi="Sylfaen" w:cs="Calibri"/>
                <w:bCs/>
                <w:spacing w:val="-2"/>
              </w:rPr>
              <w:t>GeneXpert-</w:t>
            </w:r>
            <w:r w:rsidRPr="00BC65B6">
              <w:rPr>
                <w:rFonts w:ascii="Sylfaen" w:eastAsia="Helvetica" w:hAnsi="Sylfaen" w:cs="Sylfaen"/>
                <w:bCs/>
                <w:spacing w:val="-2"/>
                <w:lang w:val="ka-GE"/>
              </w:rPr>
              <w:t>ის</w:t>
            </w:r>
            <w:r w:rsidRPr="00BC65B6">
              <w:rPr>
                <w:rFonts w:ascii="Sylfaen" w:eastAsia="Helvetica" w:hAnsi="Sylfaen" w:cs="Calibri"/>
                <w:bCs/>
                <w:spacing w:val="-2"/>
                <w:lang w:val="ka-GE"/>
              </w:rPr>
              <w:t xml:space="preserve"> </w:t>
            </w:r>
            <w:r w:rsidRPr="00BC65B6">
              <w:rPr>
                <w:rFonts w:ascii="Sylfaen" w:eastAsia="Helvetica" w:hAnsi="Sylfaen" w:cs="Sylfaen"/>
                <w:bCs/>
                <w:spacing w:val="-2"/>
                <w:lang w:val="ka-GE"/>
              </w:rPr>
              <w:t>მეშვეობით</w:t>
            </w:r>
            <w:r w:rsidRPr="00BC65B6">
              <w:rPr>
                <w:rFonts w:ascii="Sylfaen" w:eastAsia="Helvetica" w:hAnsi="Sylfaen" w:cs="Calibri"/>
                <w:bCs/>
                <w:spacing w:val="-2"/>
                <w:lang w:val="ka-GE"/>
              </w:rPr>
              <w:t xml:space="preserve"> </w:t>
            </w:r>
            <w:r w:rsidRPr="00BC65B6">
              <w:rPr>
                <w:rFonts w:ascii="Sylfaen" w:eastAsia="Helvetica" w:hAnsi="Sylfaen" w:cs="Sylfaen"/>
                <w:bCs/>
                <w:spacing w:val="-2"/>
                <w:lang w:val="ka-GE"/>
              </w:rPr>
              <w:t>ლაბორატორიული</w:t>
            </w:r>
            <w:r w:rsidRPr="00BC65B6">
              <w:rPr>
                <w:rFonts w:ascii="Sylfaen" w:eastAsia="Helvetica" w:hAnsi="Sylfaen" w:cs="Calibri"/>
                <w:bCs/>
                <w:spacing w:val="-2"/>
                <w:lang w:val="ka-GE"/>
              </w:rPr>
              <w:t xml:space="preserve"> </w:t>
            </w:r>
            <w:r w:rsidRPr="00BC65B6">
              <w:rPr>
                <w:rFonts w:ascii="Sylfaen" w:eastAsia="Helvetica" w:hAnsi="Sylfaen" w:cs="Sylfaen"/>
                <w:bCs/>
                <w:spacing w:val="-2"/>
                <w:lang w:val="ka-GE"/>
              </w:rPr>
              <w:t>კვლევების მონიტორინგი და მხარდაჭერა, ასევე, შემდგომი გაფართოების სტრატეგიის ჩამოყალიბება</w:t>
            </w:r>
          </w:p>
        </w:tc>
        <w:tc>
          <w:tcPr>
            <w:tcW w:w="1561" w:type="dxa"/>
          </w:tcPr>
          <w:p w:rsidR="00A8298E" w:rsidRPr="005F361E" w:rsidRDefault="00193F07" w:rsidP="00A8298E">
            <w:pPr>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ტუბერკულოზის პროგრამის პერსონალი </w:t>
            </w: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BC65B6" w:rsidTr="00193F07">
        <w:tc>
          <w:tcPr>
            <w:tcW w:w="988" w:type="dxa"/>
          </w:tcPr>
          <w:p w:rsidR="00A8298E" w:rsidRPr="007E7A7E" w:rsidRDefault="007E7A7E" w:rsidP="00193F07">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w:t>
            </w:r>
            <w:r w:rsidR="00193F07">
              <w:rPr>
                <w:rFonts w:ascii="Sylfaen" w:eastAsia="Helvetica" w:hAnsi="Sylfaen" w:cs="Sylfaen"/>
                <w:bCs/>
                <w:spacing w:val="9"/>
                <w:sz w:val="20"/>
                <w:szCs w:val="20"/>
                <w:lang w:val="ka-GE"/>
              </w:rPr>
              <w:t>6</w:t>
            </w:r>
          </w:p>
        </w:tc>
        <w:tc>
          <w:tcPr>
            <w:tcW w:w="7371" w:type="dxa"/>
          </w:tcPr>
          <w:p w:rsidR="00A8298E" w:rsidRPr="00BC65B6" w:rsidRDefault="00A8298E" w:rsidP="008D6ED8">
            <w:pPr>
              <w:pStyle w:val="BodyText"/>
              <w:ind w:right="103"/>
              <w:contextualSpacing/>
              <w:jc w:val="both"/>
              <w:rPr>
                <w:rFonts w:ascii="Sylfaen" w:hAnsi="Sylfaen"/>
                <w:sz w:val="22"/>
                <w:szCs w:val="22"/>
                <w:lang w:val="ka-GE"/>
              </w:rPr>
            </w:pPr>
            <w:r w:rsidRPr="00BC65B6">
              <w:rPr>
                <w:rFonts w:ascii="Sylfaen" w:eastAsia="Helvetica" w:hAnsi="Sylfaen" w:cs="Calibri"/>
                <w:bCs/>
                <w:spacing w:val="-2"/>
                <w:sz w:val="22"/>
                <w:szCs w:val="22"/>
                <w:lang w:val="ka-GE"/>
              </w:rPr>
              <w:t xml:space="preserve">გენოტიპირების </w:t>
            </w:r>
            <w:r w:rsidRPr="00BC65B6">
              <w:rPr>
                <w:rFonts w:ascii="Sylfaen" w:hAnsi="Sylfaen"/>
                <w:sz w:val="22"/>
                <w:szCs w:val="22"/>
                <w:lang w:val="ka-GE"/>
              </w:rPr>
              <w:t>არსებული შესაძლებლობების და საჭიროებების შეფასება, პერსონალის იდენტიფიცირება და ტრენინგი, სუპრანაციონალურ ლაბორატორიასთან კავშირის დამყარება</w:t>
            </w:r>
          </w:p>
        </w:tc>
        <w:tc>
          <w:tcPr>
            <w:tcW w:w="1561" w:type="dxa"/>
          </w:tcPr>
          <w:p w:rsidR="00A8298E" w:rsidRPr="005F361E" w:rsidRDefault="00193F07" w:rsidP="00A8298E">
            <w:pPr>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ტუბერკულოზის პროგრამის პერსონალი </w:t>
            </w: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BC65B6" w:rsidTr="00193F07">
        <w:tc>
          <w:tcPr>
            <w:tcW w:w="988" w:type="dxa"/>
          </w:tcPr>
          <w:p w:rsidR="00A8298E" w:rsidRPr="007E7A7E" w:rsidRDefault="007E7A7E" w:rsidP="00193F07">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w:t>
            </w:r>
            <w:r w:rsidR="00193F07">
              <w:rPr>
                <w:rFonts w:ascii="Sylfaen" w:eastAsia="Helvetica" w:hAnsi="Sylfaen" w:cs="Sylfaen"/>
                <w:bCs/>
                <w:spacing w:val="9"/>
                <w:sz w:val="20"/>
                <w:szCs w:val="20"/>
                <w:lang w:val="ka-GE"/>
              </w:rPr>
              <w:t>7</w:t>
            </w:r>
          </w:p>
        </w:tc>
        <w:tc>
          <w:tcPr>
            <w:tcW w:w="7371" w:type="dxa"/>
          </w:tcPr>
          <w:p w:rsidR="00A8298E" w:rsidRPr="00BC65B6" w:rsidRDefault="00A8298E" w:rsidP="008D6ED8">
            <w:pPr>
              <w:pStyle w:val="p"/>
              <w:spacing w:before="0" w:beforeAutospacing="0" w:after="0" w:afterAutospacing="0"/>
              <w:contextualSpacing/>
              <w:jc w:val="both"/>
              <w:rPr>
                <w:rFonts w:ascii="Sylfaen" w:hAnsi="Sylfaen" w:cs="Sylfaen"/>
                <w:sz w:val="22"/>
                <w:szCs w:val="22"/>
              </w:rPr>
            </w:pPr>
            <w:r w:rsidRPr="00BC65B6">
              <w:rPr>
                <w:rFonts w:ascii="Sylfaen" w:hAnsi="Sylfaen" w:cs="Sylfaen"/>
                <w:sz w:val="22"/>
                <w:szCs w:val="22"/>
              </w:rPr>
              <w:t xml:space="preserve">C ჰეპატიტის ელიმინაციის სტარატეგიის შესაბამისად ინფიცირებულთა გამოვლენა და შემდგომი გავრცელების პრევენცია. </w:t>
            </w:r>
          </w:p>
          <w:p w:rsidR="00A8298E" w:rsidRPr="00BC65B6" w:rsidRDefault="00A8298E" w:rsidP="008D6ED8">
            <w:pPr>
              <w:pStyle w:val="BodyText"/>
              <w:ind w:right="103"/>
              <w:contextualSpacing/>
              <w:jc w:val="both"/>
              <w:rPr>
                <w:rFonts w:ascii="Sylfaen" w:eastAsia="Helvetica" w:hAnsi="Sylfaen" w:cs="Calibri"/>
                <w:bCs/>
                <w:spacing w:val="-2"/>
                <w:sz w:val="22"/>
                <w:szCs w:val="22"/>
                <w:lang w:val="ka-GE"/>
              </w:rPr>
            </w:pPr>
          </w:p>
        </w:tc>
        <w:tc>
          <w:tcPr>
            <w:tcW w:w="1561" w:type="dxa"/>
          </w:tcPr>
          <w:p w:rsidR="00A8298E" w:rsidRPr="005F361E" w:rsidRDefault="00193F07" w:rsidP="00A8298E">
            <w:pPr>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ტუბერკულოზის პროგრამის პერსონალი </w:t>
            </w:r>
          </w:p>
          <w:p w:rsidR="00A8298E" w:rsidRPr="005F361E" w:rsidRDefault="00A8298E" w:rsidP="00A8298E">
            <w:pPr>
              <w:contextualSpacing/>
              <w:jc w:val="both"/>
              <w:rPr>
                <w:rFonts w:ascii="Sylfaen" w:hAnsi="Sylfaen"/>
                <w:sz w:val="20"/>
                <w:szCs w:val="20"/>
                <w:lang w:val="ka-GE"/>
              </w:rPr>
            </w:pPr>
          </w:p>
        </w:tc>
        <w:tc>
          <w:tcPr>
            <w:tcW w:w="1842" w:type="dxa"/>
          </w:tcPr>
          <w:p w:rsidR="00A8298E" w:rsidRPr="005F361E" w:rsidRDefault="00A8298E" w:rsidP="00A8298E">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193F07">
            <w:pPr>
              <w:ind w:right="108"/>
              <w:contextualSpacing/>
              <w:jc w:val="center"/>
              <w:rPr>
                <w:rFonts w:ascii="Sylfaen" w:eastAsia="Helvetica" w:hAnsi="Sylfaen" w:cs="Sylfaen"/>
                <w:bCs/>
                <w:spacing w:val="9"/>
                <w:sz w:val="18"/>
                <w:szCs w:val="18"/>
                <w:lang w:val="ka-GE"/>
              </w:rPr>
            </w:pPr>
            <w:r w:rsidRPr="007E7A7E">
              <w:rPr>
                <w:rFonts w:ascii="Sylfaen" w:eastAsia="Helvetica" w:hAnsi="Sylfaen" w:cs="Sylfaen"/>
                <w:bCs/>
                <w:spacing w:val="9"/>
                <w:sz w:val="18"/>
                <w:szCs w:val="18"/>
                <w:lang w:val="ka-GE"/>
              </w:rPr>
              <w:t>1.1.3.</w:t>
            </w:r>
            <w:r w:rsidR="00193F07">
              <w:rPr>
                <w:rFonts w:ascii="Sylfaen" w:eastAsia="Helvetica" w:hAnsi="Sylfaen" w:cs="Sylfaen"/>
                <w:bCs/>
                <w:spacing w:val="9"/>
                <w:sz w:val="18"/>
                <w:szCs w:val="18"/>
                <w:lang w:val="ka-GE"/>
              </w:rPr>
              <w:t>8</w:t>
            </w:r>
          </w:p>
        </w:tc>
        <w:tc>
          <w:tcPr>
            <w:tcW w:w="7371" w:type="dxa"/>
          </w:tcPr>
          <w:p w:rsidR="00A8298E" w:rsidRDefault="00A8298E" w:rsidP="008D6ED8">
            <w:pPr>
              <w:pStyle w:val="BodyText"/>
              <w:ind w:right="102"/>
              <w:contextualSpacing/>
              <w:jc w:val="both"/>
              <w:rPr>
                <w:rFonts w:ascii="Sylfaen" w:hAnsi="Sylfaen" w:cs="Sylfaen"/>
                <w:sz w:val="22"/>
                <w:szCs w:val="22"/>
                <w:lang w:val="ka-GE"/>
              </w:rPr>
            </w:pPr>
            <w:r w:rsidRPr="00BC65B6">
              <w:rPr>
                <w:rFonts w:ascii="Sylfaen" w:hAnsi="Sylfaen"/>
                <w:sz w:val="22"/>
                <w:szCs w:val="22"/>
                <w:lang w:val="ka-GE"/>
              </w:rPr>
              <w:t xml:space="preserve">ტუბერკულოზის, აივ-ინფექციის და </w:t>
            </w:r>
            <w:r w:rsidRPr="00BC65B6">
              <w:rPr>
                <w:rFonts w:ascii="Sylfaen" w:hAnsi="Sylfaen" w:cs="Sylfaen"/>
                <w:sz w:val="22"/>
                <w:szCs w:val="22"/>
              </w:rPr>
              <w:t>C ჰეპატიტის</w:t>
            </w:r>
            <w:r w:rsidRPr="00BC65B6">
              <w:rPr>
                <w:rFonts w:ascii="Sylfaen" w:hAnsi="Sylfaen" w:cs="Sylfaen"/>
                <w:sz w:val="22"/>
                <w:szCs w:val="22"/>
                <w:lang w:val="ka-GE"/>
              </w:rPr>
              <w:t xml:space="preserve"> ინტეგრირებული სკრინინგის გაგრძელება სამეგრელო-ზემო სვანეთის რეგიონში და დანერგვა აჭარაში, იმერეთში, გურიაში, რაჭა-ლეჩხუმ-ქვემო სვანეთში, კახეთში, სამცხე-ჯავახეთში, მცხეთა მთიანეთში</w:t>
            </w:r>
          </w:p>
          <w:p w:rsidR="00E926D9" w:rsidRPr="00BC65B6" w:rsidRDefault="00E926D9" w:rsidP="008D6ED8">
            <w:pPr>
              <w:pStyle w:val="BodyText"/>
              <w:ind w:right="102"/>
              <w:contextualSpacing/>
              <w:jc w:val="both"/>
              <w:rPr>
                <w:rFonts w:ascii="Sylfaen" w:eastAsia="Helvetica" w:hAnsi="Sylfaen" w:cs="Calibri"/>
                <w:bCs/>
                <w:spacing w:val="-2"/>
                <w:sz w:val="22"/>
                <w:szCs w:val="22"/>
                <w:lang w:val="ka-GE"/>
              </w:rPr>
            </w:pPr>
          </w:p>
        </w:tc>
        <w:tc>
          <w:tcPr>
            <w:tcW w:w="1561" w:type="dxa"/>
          </w:tcPr>
          <w:p w:rsidR="00A8298E" w:rsidRPr="005F361E" w:rsidRDefault="00193F07" w:rsidP="00A8298E">
            <w:pPr>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A8298E" w:rsidP="00A8298E">
            <w:pPr>
              <w:contextualSpacing/>
              <w:jc w:val="both"/>
              <w:rPr>
                <w:rFonts w:ascii="Sylfaen" w:hAnsi="Sylfaen"/>
                <w:sz w:val="20"/>
                <w:szCs w:val="20"/>
                <w:lang w:val="ka-GE"/>
              </w:rPr>
            </w:pPr>
            <w:r w:rsidRPr="005F361E">
              <w:rPr>
                <w:rFonts w:ascii="Sylfaen" w:hAnsi="Sylfaen"/>
                <w:sz w:val="20"/>
                <w:szCs w:val="20"/>
                <w:lang w:val="ka-GE"/>
              </w:rPr>
              <w:t>სახელმწიფო პროგრამების დეპარტამენტი</w:t>
            </w:r>
          </w:p>
        </w:tc>
        <w:tc>
          <w:tcPr>
            <w:tcW w:w="1842" w:type="dxa"/>
          </w:tcPr>
          <w:p w:rsidR="00A8298E" w:rsidRPr="005F361E" w:rsidRDefault="00A8298E" w:rsidP="00A8298E">
            <w:pPr>
              <w:contextualSpacing/>
              <w:jc w:val="both"/>
              <w:rPr>
                <w:rFonts w:ascii="Sylfaen" w:hAnsi="Sylfaen"/>
                <w:sz w:val="20"/>
                <w:szCs w:val="20"/>
                <w:lang w:val="ka-GE"/>
              </w:rPr>
            </w:pPr>
          </w:p>
        </w:tc>
      </w:tr>
      <w:tr w:rsidR="00193F07" w:rsidRPr="00D00615" w:rsidTr="00193F07">
        <w:tc>
          <w:tcPr>
            <w:tcW w:w="988" w:type="dxa"/>
            <w:shd w:val="clear" w:color="auto" w:fill="F2F2F2" w:themeFill="background1" w:themeFillShade="F2"/>
          </w:tcPr>
          <w:p w:rsidR="00193F07" w:rsidRPr="00D00615" w:rsidRDefault="00193F07" w:rsidP="004909E3">
            <w:pPr>
              <w:jc w:val="center"/>
              <w:rPr>
                <w:rFonts w:ascii="Sylfaen" w:eastAsia="Helvetica" w:hAnsi="Sylfaen" w:cs="Sylfaen"/>
                <w:b/>
                <w:bCs/>
                <w:spacing w:val="9"/>
                <w:lang w:val="ka-GE"/>
              </w:rPr>
            </w:pPr>
            <w:r w:rsidRPr="00D00615">
              <w:rPr>
                <w:rFonts w:ascii="Sylfaen" w:hAnsi="Sylfaen"/>
                <w:b/>
                <w:lang w:val="ka-GE"/>
              </w:rPr>
              <w:t>1.1.4.</w:t>
            </w:r>
          </w:p>
        </w:tc>
        <w:tc>
          <w:tcPr>
            <w:tcW w:w="8932" w:type="dxa"/>
            <w:gridSpan w:val="2"/>
            <w:shd w:val="clear" w:color="auto" w:fill="F2F2F2" w:themeFill="background1" w:themeFillShade="F2"/>
          </w:tcPr>
          <w:p w:rsidR="00193F07" w:rsidRPr="00D00615" w:rsidRDefault="00193F07" w:rsidP="00A8298E">
            <w:pPr>
              <w:rPr>
                <w:rFonts w:ascii="Sylfaen" w:hAnsi="Sylfaen"/>
                <w:b/>
                <w:lang w:val="ka-GE"/>
              </w:rPr>
            </w:pPr>
            <w:r w:rsidRPr="00D00615">
              <w:rPr>
                <w:rFonts w:ascii="Sylfaen" w:hAnsi="Sylfaen" w:cs="Sylfaen"/>
                <w:b/>
                <w:lang w:val="ka-GE"/>
              </w:rPr>
              <w:t>მართვადი</w:t>
            </w:r>
            <w:r w:rsidRPr="00D00615">
              <w:rPr>
                <w:rFonts w:ascii="Sylfaen" w:hAnsi="Sylfaen"/>
                <w:b/>
                <w:lang w:val="ka-GE"/>
              </w:rPr>
              <w:t xml:space="preserve">,  </w:t>
            </w:r>
            <w:r w:rsidRPr="00D00615">
              <w:rPr>
                <w:rFonts w:ascii="Sylfaen" w:hAnsi="Sylfaen" w:cs="Sylfaen"/>
                <w:b/>
                <w:lang w:val="ka-GE"/>
              </w:rPr>
              <w:t>რესპირატორული</w:t>
            </w:r>
            <w:r w:rsidRPr="00D00615">
              <w:rPr>
                <w:rFonts w:ascii="Sylfaen" w:hAnsi="Sylfaen"/>
                <w:b/>
                <w:lang w:val="ka-GE"/>
              </w:rPr>
              <w:t xml:space="preserve"> </w:t>
            </w:r>
            <w:r w:rsidRPr="00D00615">
              <w:rPr>
                <w:rFonts w:ascii="Sylfaen" w:hAnsi="Sylfaen" w:cs="Sylfaen"/>
                <w:b/>
                <w:lang w:val="ka-GE"/>
              </w:rPr>
              <w:t>დაავადებების</w:t>
            </w:r>
            <w:r w:rsidRPr="00D00615">
              <w:rPr>
                <w:rFonts w:ascii="Sylfaen" w:hAnsi="Sylfaen"/>
                <w:b/>
                <w:lang w:val="ka-GE"/>
              </w:rPr>
              <w:t xml:space="preserve"> </w:t>
            </w:r>
            <w:r w:rsidRPr="00D00615">
              <w:rPr>
                <w:rFonts w:ascii="Sylfaen" w:hAnsi="Sylfaen" w:cs="Sylfaen"/>
                <w:b/>
                <w:lang w:val="ka-GE"/>
              </w:rPr>
              <w:t>კონტროლი</w:t>
            </w:r>
            <w:r w:rsidRPr="00D00615">
              <w:rPr>
                <w:rFonts w:ascii="Sylfaen" w:hAnsi="Sylfaen"/>
                <w:b/>
                <w:lang w:val="ka-GE"/>
              </w:rPr>
              <w:t xml:space="preserve"> </w:t>
            </w:r>
          </w:p>
          <w:p w:rsidR="00193F07" w:rsidRPr="005F361E" w:rsidRDefault="00193F07" w:rsidP="00A8298E">
            <w:pPr>
              <w:rPr>
                <w:rFonts w:ascii="Sylfaen" w:hAnsi="Sylfaen"/>
                <w:b/>
                <w:sz w:val="20"/>
                <w:szCs w:val="20"/>
                <w:lang w:val="ka-GE"/>
              </w:rPr>
            </w:pPr>
          </w:p>
        </w:tc>
        <w:tc>
          <w:tcPr>
            <w:tcW w:w="2267" w:type="dxa"/>
            <w:shd w:val="clear" w:color="auto" w:fill="F2F2F2" w:themeFill="background1" w:themeFillShade="F2"/>
          </w:tcPr>
          <w:p w:rsidR="00193F07" w:rsidRPr="005F361E" w:rsidRDefault="00193F07" w:rsidP="00A8298E">
            <w:pPr>
              <w:rPr>
                <w:rFonts w:ascii="Sylfaen" w:eastAsia="Sylfaen" w:hAnsi="Sylfaen"/>
                <w:b/>
                <w:sz w:val="20"/>
                <w:szCs w:val="20"/>
                <w:lang w:val="ka-GE"/>
              </w:rPr>
            </w:pPr>
          </w:p>
        </w:tc>
        <w:tc>
          <w:tcPr>
            <w:tcW w:w="1842" w:type="dxa"/>
            <w:shd w:val="clear" w:color="auto" w:fill="F2F2F2" w:themeFill="background1" w:themeFillShade="F2"/>
          </w:tcPr>
          <w:p w:rsidR="00193F07" w:rsidRPr="005F361E" w:rsidRDefault="00193F07" w:rsidP="00A8298E">
            <w:pPr>
              <w:rPr>
                <w:rFonts w:ascii="Sylfaen" w:hAnsi="Sylfaen"/>
                <w:b/>
                <w:sz w:val="20"/>
                <w:szCs w:val="20"/>
                <w:lang w:val="ka-GE"/>
              </w:rPr>
            </w:pPr>
          </w:p>
        </w:tc>
      </w:tr>
      <w:tr w:rsidR="00A8298E" w:rsidRPr="00D00615" w:rsidTr="00193F07">
        <w:tc>
          <w:tcPr>
            <w:tcW w:w="988" w:type="dxa"/>
          </w:tcPr>
          <w:p w:rsidR="00A8298E" w:rsidRPr="007E7A7E" w:rsidRDefault="00A8298E" w:rsidP="004909E3">
            <w:pPr>
              <w:contextualSpacing/>
              <w:jc w:val="center"/>
              <w:rPr>
                <w:rFonts w:ascii="Sylfaen" w:hAnsi="Sylfaen"/>
                <w:sz w:val="20"/>
                <w:szCs w:val="20"/>
                <w:lang w:val="ka-GE"/>
              </w:rPr>
            </w:pPr>
            <w:r w:rsidRPr="007E7A7E">
              <w:rPr>
                <w:rFonts w:ascii="Sylfaen" w:hAnsi="Sylfaen"/>
                <w:sz w:val="20"/>
                <w:szCs w:val="20"/>
                <w:lang w:val="ka-GE"/>
              </w:rPr>
              <w:t>1.1.4.1.</w:t>
            </w:r>
          </w:p>
        </w:tc>
        <w:tc>
          <w:tcPr>
            <w:tcW w:w="7371" w:type="dxa"/>
          </w:tcPr>
          <w:p w:rsidR="00A8298E" w:rsidRPr="00D00615" w:rsidRDefault="00A8298E" w:rsidP="00E926D9">
            <w:pPr>
              <w:contextualSpacing/>
              <w:rPr>
                <w:rFonts w:ascii="Sylfaen" w:hAnsi="Sylfaen"/>
                <w:lang w:val="ka-GE"/>
              </w:rPr>
            </w:pPr>
            <w:r w:rsidRPr="00D00615">
              <w:rPr>
                <w:rFonts w:ascii="Sylfaen" w:eastAsia="Calibri" w:hAnsi="Sylfaen" w:cs="Sylfaen"/>
              </w:rPr>
              <w:t>გრიპის</w:t>
            </w:r>
            <w:r w:rsidRPr="00D00615">
              <w:rPr>
                <w:rFonts w:ascii="Sylfaen" w:eastAsia="Calibri" w:hAnsi="Sylfaen"/>
              </w:rPr>
              <w:t xml:space="preserve"> 2</w:t>
            </w:r>
            <w:r w:rsidRPr="00D00615">
              <w:rPr>
                <w:rFonts w:ascii="Sylfaen" w:eastAsia="Calibri" w:hAnsi="Sylfaen"/>
                <w:lang w:val="ka-GE"/>
              </w:rPr>
              <w:t xml:space="preserve">018 </w:t>
            </w:r>
            <w:r w:rsidRPr="00D00615">
              <w:rPr>
                <w:rFonts w:ascii="Sylfaen" w:eastAsia="Calibri" w:hAnsi="Sylfaen" w:cs="Sylfaen"/>
                <w:lang w:val="ka-GE"/>
              </w:rPr>
              <w:t>წლის</w:t>
            </w:r>
            <w:r w:rsidRPr="00D00615">
              <w:rPr>
                <w:rFonts w:ascii="Sylfaen" w:eastAsia="Calibri" w:hAnsi="Sylfaen"/>
                <w:lang w:val="ka-GE"/>
              </w:rPr>
              <w:t xml:space="preserve"> </w:t>
            </w:r>
            <w:r w:rsidRPr="00D00615">
              <w:rPr>
                <w:rFonts w:ascii="Sylfaen" w:eastAsia="Calibri" w:hAnsi="Sylfaen" w:cs="Sylfaen"/>
                <w:lang w:val="ka-GE"/>
              </w:rPr>
              <w:t>მონაცემთა</w:t>
            </w:r>
            <w:r w:rsidRPr="00D00615">
              <w:rPr>
                <w:rFonts w:ascii="Sylfaen" w:eastAsia="Calibri" w:hAnsi="Sylfaen"/>
                <w:lang w:val="ka-GE"/>
              </w:rPr>
              <w:t xml:space="preserve"> </w:t>
            </w:r>
            <w:r w:rsidRPr="00D00615">
              <w:rPr>
                <w:rFonts w:ascii="Sylfaen" w:eastAsia="Calibri" w:hAnsi="Sylfaen" w:cs="Sylfaen"/>
                <w:lang w:val="ka-GE"/>
              </w:rPr>
              <w:t>ანალიზი</w:t>
            </w:r>
          </w:p>
        </w:tc>
        <w:tc>
          <w:tcPr>
            <w:tcW w:w="1561" w:type="dxa"/>
          </w:tcPr>
          <w:p w:rsidR="00A8298E" w:rsidRPr="005F361E" w:rsidRDefault="00A8298E" w:rsidP="00E926D9">
            <w:pPr>
              <w:contextualSpacing/>
              <w:rPr>
                <w:rFonts w:ascii="Sylfaen" w:hAnsi="Sylfaen"/>
                <w:sz w:val="20"/>
                <w:szCs w:val="20"/>
                <w:lang w:val="ka-GE"/>
              </w:rPr>
            </w:pPr>
            <w:r w:rsidRPr="005F361E">
              <w:rPr>
                <w:rFonts w:ascii="Sylfaen" w:eastAsia="Calibri" w:hAnsi="Sylfaen" w:cs="Sylfaen"/>
                <w:sz w:val="20"/>
                <w:szCs w:val="20"/>
                <w:lang w:val="ka-GE"/>
              </w:rPr>
              <w:t>იანვარი</w:t>
            </w:r>
          </w:p>
        </w:tc>
        <w:tc>
          <w:tcPr>
            <w:tcW w:w="2267" w:type="dxa"/>
          </w:tcPr>
          <w:p w:rsidR="00A8298E" w:rsidRPr="005F361E" w:rsidRDefault="008D6ED8" w:rsidP="00E926D9">
            <w:pPr>
              <w:contextualSpacing/>
              <w:rPr>
                <w:rFonts w:ascii="Sylfaen" w:hAnsi="Sylfaen"/>
                <w:sz w:val="20"/>
                <w:szCs w:val="20"/>
                <w:lang w:val="ka-GE"/>
              </w:rPr>
            </w:pPr>
            <w:r>
              <w:rPr>
                <w:rFonts w:ascii="Sylfaen" w:eastAsia="Sylfaen" w:hAnsi="Sylfaen" w:cs="Sylfaen"/>
                <w:sz w:val="20"/>
                <w:szCs w:val="20"/>
                <w:lang w:val="ka-GE"/>
              </w:rPr>
              <w:t>გდ</w:t>
            </w:r>
            <w:r w:rsidR="00A8298E"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rPr>
                <w:rFonts w:ascii="Sylfaen" w:hAnsi="Sylfaen"/>
                <w:sz w:val="20"/>
                <w:szCs w:val="20"/>
                <w:lang w:val="ka-GE"/>
              </w:rPr>
            </w:pPr>
          </w:p>
        </w:tc>
      </w:tr>
      <w:tr w:rsidR="00A8298E" w:rsidRPr="00D00615" w:rsidTr="00193F07">
        <w:tc>
          <w:tcPr>
            <w:tcW w:w="988" w:type="dxa"/>
          </w:tcPr>
          <w:p w:rsidR="00A8298E" w:rsidRPr="007E7A7E" w:rsidRDefault="00A8298E" w:rsidP="004909E3">
            <w:pPr>
              <w:contextualSpacing/>
              <w:jc w:val="center"/>
              <w:rPr>
                <w:rFonts w:ascii="Sylfaen" w:hAnsi="Sylfaen"/>
                <w:sz w:val="20"/>
                <w:szCs w:val="20"/>
                <w:lang w:val="ka-GE"/>
              </w:rPr>
            </w:pPr>
            <w:r w:rsidRPr="007E7A7E">
              <w:rPr>
                <w:rFonts w:ascii="Sylfaen" w:hAnsi="Sylfaen"/>
                <w:sz w:val="20"/>
                <w:szCs w:val="20"/>
                <w:lang w:val="ka-GE"/>
              </w:rPr>
              <w:t>1.1.4.2.</w:t>
            </w:r>
          </w:p>
        </w:tc>
        <w:tc>
          <w:tcPr>
            <w:tcW w:w="7371" w:type="dxa"/>
          </w:tcPr>
          <w:p w:rsidR="00A8298E" w:rsidRDefault="008D6ED8" w:rsidP="00E926D9">
            <w:pPr>
              <w:contextualSpacing/>
              <w:jc w:val="both"/>
              <w:rPr>
                <w:rFonts w:ascii="Sylfaen" w:eastAsia="Calibri" w:hAnsi="Sylfaen" w:cs="Sylfaen"/>
                <w:lang w:val="ka-GE"/>
              </w:rPr>
            </w:pPr>
            <w:r>
              <w:rPr>
                <w:rFonts w:ascii="Sylfaen" w:eastAsia="Calibri" w:hAnsi="Sylfaen" w:cs="Sylfaen"/>
                <w:lang w:val="ka-GE"/>
              </w:rPr>
              <w:t>რესპირატორულ</w:t>
            </w:r>
            <w:r w:rsidR="00A8298E" w:rsidRPr="00D00615">
              <w:rPr>
                <w:rFonts w:ascii="Sylfaen" w:eastAsia="Calibri" w:hAnsi="Sylfaen"/>
                <w:lang w:val="ka-GE"/>
              </w:rPr>
              <w:t xml:space="preserve"> </w:t>
            </w:r>
            <w:r w:rsidR="00A8298E" w:rsidRPr="00D00615">
              <w:rPr>
                <w:rFonts w:ascii="Sylfaen" w:eastAsia="Calibri" w:hAnsi="Sylfaen" w:cs="Sylfaen"/>
                <w:lang w:val="ka-GE"/>
              </w:rPr>
              <w:t>დაავადებებზე</w:t>
            </w:r>
            <w:r w:rsidR="00A8298E" w:rsidRPr="00D00615">
              <w:rPr>
                <w:rFonts w:ascii="Sylfaen" w:eastAsia="Calibri" w:hAnsi="Sylfaen"/>
                <w:lang w:val="ka-GE"/>
              </w:rPr>
              <w:t xml:space="preserve"> </w:t>
            </w:r>
            <w:r w:rsidR="00A8298E" w:rsidRPr="00D00615">
              <w:rPr>
                <w:rFonts w:ascii="Sylfaen" w:eastAsia="Calibri" w:hAnsi="Sylfaen" w:cs="Sylfaen"/>
                <w:lang w:val="ka-GE"/>
              </w:rPr>
              <w:t>ზედამხედველობა</w:t>
            </w:r>
            <w:r w:rsidR="00A8298E" w:rsidRPr="00D00615">
              <w:rPr>
                <w:rFonts w:ascii="Sylfaen" w:eastAsia="Calibri" w:hAnsi="Sylfaen"/>
                <w:lang w:val="ka-GE"/>
              </w:rPr>
              <w:t xml:space="preserve"> </w:t>
            </w:r>
            <w:r w:rsidR="00A8298E" w:rsidRPr="00D00615">
              <w:rPr>
                <w:rFonts w:ascii="Sylfaen" w:eastAsia="Calibri" w:hAnsi="Sylfaen" w:cs="Sylfaen"/>
                <w:lang w:val="ka-GE"/>
              </w:rPr>
              <w:t>და</w:t>
            </w:r>
            <w:r w:rsidR="00A8298E" w:rsidRPr="00D00615">
              <w:rPr>
                <w:rFonts w:ascii="Sylfaen" w:eastAsia="Calibri" w:hAnsi="Sylfaen"/>
                <w:lang w:val="ka-GE"/>
              </w:rPr>
              <w:t xml:space="preserve"> </w:t>
            </w:r>
            <w:r w:rsidR="00A8298E" w:rsidRPr="00D00615">
              <w:rPr>
                <w:rFonts w:ascii="Sylfaen" w:eastAsia="Calibri" w:hAnsi="Sylfaen" w:cs="Sylfaen"/>
                <w:lang w:val="ka-GE"/>
              </w:rPr>
              <w:t>საჭიროებისამებრ</w:t>
            </w:r>
            <w:r w:rsidR="00A8298E" w:rsidRPr="00D00615">
              <w:rPr>
                <w:rFonts w:ascii="Sylfaen" w:eastAsia="Calibri" w:hAnsi="Sylfaen"/>
                <w:lang w:val="ka-GE"/>
              </w:rPr>
              <w:t xml:space="preserve"> </w:t>
            </w:r>
            <w:r w:rsidR="00A8298E" w:rsidRPr="00D00615">
              <w:rPr>
                <w:rFonts w:ascii="Sylfaen" w:eastAsia="Calibri" w:hAnsi="Sylfaen" w:cs="Sylfaen"/>
                <w:lang w:val="ka-GE"/>
              </w:rPr>
              <w:t>აქტიური</w:t>
            </w:r>
            <w:r w:rsidR="00A8298E" w:rsidRPr="00D00615">
              <w:rPr>
                <w:rFonts w:ascii="Sylfaen" w:eastAsia="Calibri" w:hAnsi="Sylfaen"/>
                <w:lang w:val="ka-GE"/>
              </w:rPr>
              <w:t xml:space="preserve"> </w:t>
            </w:r>
            <w:r w:rsidR="00A8298E" w:rsidRPr="00D00615">
              <w:rPr>
                <w:rFonts w:ascii="Sylfaen" w:eastAsia="Calibri" w:hAnsi="Sylfaen" w:cs="Sylfaen"/>
                <w:lang w:val="ka-GE"/>
              </w:rPr>
              <w:t>ჩართულობა</w:t>
            </w:r>
            <w:r w:rsidR="00A8298E" w:rsidRPr="00D00615">
              <w:rPr>
                <w:rFonts w:ascii="Sylfaen" w:eastAsia="Calibri" w:hAnsi="Sylfaen"/>
                <w:lang w:val="ka-GE"/>
              </w:rPr>
              <w:t xml:space="preserve"> </w:t>
            </w:r>
            <w:r w:rsidR="00A8298E" w:rsidRPr="00D00615">
              <w:rPr>
                <w:rFonts w:ascii="Sylfaen" w:eastAsia="Calibri" w:hAnsi="Sylfaen" w:cs="Sylfaen"/>
                <w:lang w:val="ka-GE"/>
              </w:rPr>
              <w:t>კვლევებში</w:t>
            </w:r>
          </w:p>
          <w:p w:rsidR="00E926D9" w:rsidRPr="00D00615" w:rsidRDefault="00E926D9" w:rsidP="00E926D9">
            <w:pPr>
              <w:contextualSpacing/>
              <w:jc w:val="both"/>
              <w:rPr>
                <w:rFonts w:ascii="Sylfaen" w:hAnsi="Sylfaen"/>
                <w:lang w:val="ka-GE"/>
              </w:rPr>
            </w:pPr>
          </w:p>
        </w:tc>
        <w:tc>
          <w:tcPr>
            <w:tcW w:w="1561" w:type="dxa"/>
          </w:tcPr>
          <w:p w:rsidR="00A8298E" w:rsidRPr="005F361E" w:rsidRDefault="00A8298E" w:rsidP="00E926D9">
            <w:pPr>
              <w:contextualSpacing/>
              <w:rPr>
                <w:rFonts w:ascii="Sylfaen" w:hAnsi="Sylfaen"/>
                <w:sz w:val="20"/>
                <w:szCs w:val="20"/>
                <w:lang w:val="ka-GE"/>
              </w:rPr>
            </w:pPr>
            <w:r w:rsidRPr="005F361E">
              <w:rPr>
                <w:rFonts w:ascii="Sylfaen" w:eastAsia="Calibri" w:hAnsi="Sylfaen" w:cs="Sylfaen"/>
                <w:sz w:val="20"/>
                <w:szCs w:val="20"/>
                <w:lang w:val="ka-GE"/>
              </w:rPr>
              <w:t>წლის</w:t>
            </w:r>
            <w:r w:rsidRPr="005F361E">
              <w:rPr>
                <w:rFonts w:ascii="Sylfaen" w:eastAsia="Calibri" w:hAnsi="Sylfaen"/>
                <w:sz w:val="20"/>
                <w:szCs w:val="20"/>
                <w:lang w:val="ka-GE"/>
              </w:rPr>
              <w:t xml:space="preserve"> </w:t>
            </w:r>
            <w:r w:rsidRPr="005F361E">
              <w:rPr>
                <w:rFonts w:ascii="Sylfaen" w:eastAsia="Calibri" w:hAnsi="Sylfaen" w:cs="Sylfaen"/>
                <w:sz w:val="20"/>
                <w:szCs w:val="20"/>
                <w:lang w:val="ka-GE"/>
              </w:rPr>
              <w:t>განმავლობაში</w:t>
            </w:r>
          </w:p>
        </w:tc>
        <w:tc>
          <w:tcPr>
            <w:tcW w:w="2267" w:type="dxa"/>
          </w:tcPr>
          <w:p w:rsidR="00A8298E" w:rsidRPr="005F361E" w:rsidRDefault="008D6ED8" w:rsidP="00E926D9">
            <w:pPr>
              <w:contextualSpacing/>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rPr>
                <w:rFonts w:ascii="Sylfaen" w:hAnsi="Sylfaen"/>
                <w:sz w:val="20"/>
                <w:szCs w:val="20"/>
                <w:lang w:val="ka-GE"/>
              </w:rPr>
            </w:pPr>
          </w:p>
        </w:tc>
      </w:tr>
      <w:tr w:rsidR="00A8298E" w:rsidRPr="00D00615" w:rsidTr="00193F07">
        <w:tc>
          <w:tcPr>
            <w:tcW w:w="988" w:type="dxa"/>
          </w:tcPr>
          <w:p w:rsidR="00A8298E" w:rsidRPr="007E7A7E" w:rsidRDefault="00A8298E" w:rsidP="004909E3">
            <w:pPr>
              <w:contextualSpacing/>
              <w:jc w:val="center"/>
              <w:rPr>
                <w:rFonts w:ascii="Sylfaen" w:hAnsi="Sylfaen"/>
                <w:sz w:val="20"/>
                <w:szCs w:val="20"/>
                <w:lang w:val="ka-GE"/>
              </w:rPr>
            </w:pPr>
            <w:r w:rsidRPr="007E7A7E">
              <w:rPr>
                <w:rFonts w:ascii="Sylfaen" w:hAnsi="Sylfaen"/>
                <w:sz w:val="20"/>
                <w:szCs w:val="20"/>
                <w:lang w:val="ka-GE"/>
              </w:rPr>
              <w:t>1.1.4.3.</w:t>
            </w:r>
          </w:p>
        </w:tc>
        <w:tc>
          <w:tcPr>
            <w:tcW w:w="7371" w:type="dxa"/>
          </w:tcPr>
          <w:p w:rsidR="00A8298E" w:rsidRPr="00D00615" w:rsidRDefault="008D6ED8" w:rsidP="00E926D9">
            <w:pPr>
              <w:contextualSpacing/>
              <w:rPr>
                <w:rFonts w:ascii="Sylfaen" w:hAnsi="Sylfaen"/>
                <w:lang w:val="ka-GE"/>
              </w:rPr>
            </w:pPr>
            <w:r>
              <w:rPr>
                <w:rFonts w:ascii="Sylfaen" w:eastAsia="Calibri" w:hAnsi="Sylfaen" w:cs="Sylfaen"/>
                <w:lang w:val="ka-GE"/>
              </w:rPr>
              <w:t>რესპირატორულ</w:t>
            </w:r>
            <w:r w:rsidRPr="00D00615">
              <w:rPr>
                <w:rFonts w:ascii="Sylfaen" w:eastAsia="Calibri" w:hAnsi="Sylfaen"/>
                <w:lang w:val="ka-GE"/>
              </w:rPr>
              <w:t xml:space="preserve"> </w:t>
            </w:r>
            <w:r w:rsidRPr="00D00615">
              <w:rPr>
                <w:rFonts w:ascii="Sylfaen" w:eastAsia="Calibri" w:hAnsi="Sylfaen" w:cs="Sylfaen"/>
                <w:lang w:val="ka-GE"/>
              </w:rPr>
              <w:t>დაავადებებზე</w:t>
            </w:r>
            <w:r w:rsidRPr="00D00615">
              <w:rPr>
                <w:rFonts w:ascii="Sylfaen" w:eastAsia="Calibri" w:hAnsi="Sylfaen"/>
                <w:lang w:val="ka-GE"/>
              </w:rPr>
              <w:t xml:space="preserve"> </w:t>
            </w:r>
            <w:r>
              <w:rPr>
                <w:rFonts w:ascii="Sylfaen" w:eastAsia="Calibri" w:hAnsi="Sylfaen"/>
                <w:lang w:val="ka-GE"/>
              </w:rPr>
              <w:t xml:space="preserve">ყოველკვირეული, </w:t>
            </w:r>
            <w:r w:rsidR="00A8298E" w:rsidRPr="00D00615">
              <w:rPr>
                <w:rFonts w:ascii="Sylfaen" w:eastAsia="Calibri" w:hAnsi="Sylfaen"/>
                <w:lang w:val="ka-GE"/>
              </w:rPr>
              <w:t xml:space="preserve">2018 </w:t>
            </w:r>
            <w:r w:rsidR="00A8298E" w:rsidRPr="00D00615">
              <w:rPr>
                <w:rFonts w:ascii="Sylfaen" w:eastAsia="Calibri" w:hAnsi="Sylfaen" w:cs="Sylfaen"/>
                <w:lang w:val="ka-GE"/>
              </w:rPr>
              <w:t>წლის</w:t>
            </w:r>
            <w:r w:rsidR="00A8298E" w:rsidRPr="00D00615">
              <w:rPr>
                <w:rFonts w:ascii="Sylfaen" w:eastAsia="Calibri" w:hAnsi="Sylfaen"/>
                <w:lang w:val="ka-GE"/>
              </w:rPr>
              <w:t xml:space="preserve"> </w:t>
            </w:r>
            <w:r w:rsidR="00A8298E" w:rsidRPr="00D00615">
              <w:rPr>
                <w:rFonts w:ascii="Sylfaen" w:eastAsia="Calibri" w:hAnsi="Sylfaen" w:cs="Sylfaen"/>
                <w:lang w:val="ka-GE"/>
              </w:rPr>
              <w:t>წლიური</w:t>
            </w:r>
            <w:r w:rsidR="00A8298E" w:rsidRPr="00D00615">
              <w:rPr>
                <w:rFonts w:ascii="Sylfaen" w:eastAsia="Calibri" w:hAnsi="Sylfaen"/>
                <w:lang w:val="ka-GE"/>
              </w:rPr>
              <w:t xml:space="preserve"> </w:t>
            </w:r>
            <w:r w:rsidR="00A8298E" w:rsidRPr="00D00615">
              <w:rPr>
                <w:rFonts w:ascii="Sylfaen" w:eastAsia="Calibri" w:hAnsi="Sylfaen" w:cs="Sylfaen"/>
                <w:lang w:val="ka-GE"/>
              </w:rPr>
              <w:t>და</w:t>
            </w:r>
            <w:r w:rsidR="00A8298E" w:rsidRPr="00D00615">
              <w:rPr>
                <w:rFonts w:ascii="Sylfaen" w:eastAsia="Calibri" w:hAnsi="Sylfaen"/>
                <w:lang w:val="ka-GE"/>
              </w:rPr>
              <w:t xml:space="preserve"> 2019</w:t>
            </w:r>
            <w:r w:rsidR="00193F07">
              <w:rPr>
                <w:rFonts w:ascii="Sylfaen" w:eastAsia="Calibri" w:hAnsi="Sylfaen"/>
                <w:lang w:val="ka-GE"/>
              </w:rPr>
              <w:t xml:space="preserve"> </w:t>
            </w:r>
            <w:r w:rsidR="00A8298E" w:rsidRPr="00D00615">
              <w:rPr>
                <w:rFonts w:ascii="Sylfaen" w:eastAsia="Calibri" w:hAnsi="Sylfaen" w:cs="Sylfaen"/>
                <w:lang w:val="ka-GE"/>
              </w:rPr>
              <w:t>წ</w:t>
            </w:r>
            <w:r w:rsidR="00A8298E" w:rsidRPr="00D00615">
              <w:rPr>
                <w:rFonts w:ascii="Sylfaen" w:eastAsia="Calibri" w:hAnsi="Sylfaen"/>
                <w:lang w:val="ka-GE"/>
              </w:rPr>
              <w:t xml:space="preserve">. 6 </w:t>
            </w:r>
            <w:r w:rsidR="00A8298E" w:rsidRPr="00D00615">
              <w:rPr>
                <w:rFonts w:ascii="Sylfaen" w:eastAsia="Calibri" w:hAnsi="Sylfaen" w:cs="Sylfaen"/>
                <w:lang w:val="ka-GE"/>
              </w:rPr>
              <w:t>თვის</w:t>
            </w:r>
            <w:r w:rsidR="00A8298E" w:rsidRPr="00D00615">
              <w:rPr>
                <w:rFonts w:ascii="Sylfaen" w:eastAsia="Calibri" w:hAnsi="Sylfaen"/>
                <w:lang w:val="ka-GE"/>
              </w:rPr>
              <w:t xml:space="preserve"> </w:t>
            </w:r>
            <w:r w:rsidR="00A8298E" w:rsidRPr="00D00615">
              <w:rPr>
                <w:rFonts w:ascii="Sylfaen" w:eastAsia="Calibri" w:hAnsi="Sylfaen" w:cs="Sylfaen"/>
                <w:lang w:val="ka-GE"/>
              </w:rPr>
              <w:t>კონიუქტურული</w:t>
            </w:r>
            <w:r w:rsidR="00A8298E" w:rsidRPr="00D00615">
              <w:rPr>
                <w:rFonts w:ascii="Sylfaen" w:eastAsia="Calibri" w:hAnsi="Sylfaen"/>
                <w:lang w:val="ka-GE"/>
              </w:rPr>
              <w:t xml:space="preserve"> </w:t>
            </w:r>
            <w:r w:rsidR="00A8298E" w:rsidRPr="00D00615">
              <w:rPr>
                <w:rFonts w:ascii="Sylfaen" w:eastAsia="Calibri" w:hAnsi="Sylfaen" w:cs="Sylfaen"/>
                <w:lang w:val="ka-GE"/>
              </w:rPr>
              <w:t>მიმოხილვის</w:t>
            </w:r>
            <w:r w:rsidR="00A8298E" w:rsidRPr="00D00615">
              <w:rPr>
                <w:rFonts w:ascii="Sylfaen" w:eastAsia="Calibri" w:hAnsi="Sylfaen"/>
                <w:lang w:val="ka-GE"/>
              </w:rPr>
              <w:t xml:space="preserve"> </w:t>
            </w:r>
            <w:r w:rsidR="00A8298E" w:rsidRPr="00D00615">
              <w:rPr>
                <w:rFonts w:ascii="Sylfaen" w:eastAsia="Calibri" w:hAnsi="Sylfaen" w:cs="Sylfaen"/>
                <w:lang w:val="ka-GE"/>
              </w:rPr>
              <w:t>მომზადება</w:t>
            </w:r>
          </w:p>
        </w:tc>
        <w:tc>
          <w:tcPr>
            <w:tcW w:w="1561" w:type="dxa"/>
          </w:tcPr>
          <w:p w:rsidR="00A8298E" w:rsidRPr="005F361E" w:rsidRDefault="008D6ED8" w:rsidP="00E926D9">
            <w:pPr>
              <w:contextualSpacing/>
              <w:rPr>
                <w:rFonts w:ascii="Sylfaen" w:hAnsi="Sylfaen"/>
                <w:sz w:val="20"/>
                <w:szCs w:val="20"/>
                <w:lang w:val="ka-GE"/>
              </w:rPr>
            </w:pPr>
            <w:r w:rsidRPr="005F361E">
              <w:rPr>
                <w:rFonts w:ascii="Sylfaen" w:eastAsia="Calibri" w:hAnsi="Sylfaen" w:cs="Sylfaen"/>
                <w:sz w:val="20"/>
                <w:szCs w:val="20"/>
                <w:lang w:val="ka-GE"/>
              </w:rPr>
              <w:t>ყოველ</w:t>
            </w:r>
            <w:r w:rsidRPr="005F361E">
              <w:rPr>
                <w:rFonts w:ascii="Sylfaen" w:eastAsia="Calibri" w:hAnsi="Sylfaen"/>
                <w:sz w:val="20"/>
                <w:szCs w:val="20"/>
                <w:lang w:val="ka-GE"/>
              </w:rPr>
              <w:t xml:space="preserve"> </w:t>
            </w:r>
            <w:r w:rsidRPr="005F361E">
              <w:rPr>
                <w:rFonts w:ascii="Sylfaen" w:eastAsia="Calibri" w:hAnsi="Sylfaen" w:cs="Sylfaen"/>
                <w:sz w:val="20"/>
                <w:szCs w:val="20"/>
                <w:lang w:val="ka-GE"/>
              </w:rPr>
              <w:t>ორშაბათს</w:t>
            </w:r>
            <w:r>
              <w:rPr>
                <w:rFonts w:ascii="Sylfaen" w:eastAsia="Calibri" w:hAnsi="Sylfaen" w:cs="Sylfaen"/>
                <w:sz w:val="20"/>
                <w:szCs w:val="20"/>
                <w:lang w:val="ka-GE"/>
              </w:rPr>
              <w:t xml:space="preserve">, </w:t>
            </w:r>
            <w:r w:rsidR="00A8298E" w:rsidRPr="005F361E">
              <w:rPr>
                <w:rFonts w:ascii="Sylfaen" w:eastAsia="Calibri" w:hAnsi="Sylfaen" w:cs="Sylfaen"/>
                <w:sz w:val="20"/>
                <w:szCs w:val="20"/>
                <w:lang w:val="ka-GE"/>
              </w:rPr>
              <w:lastRenderedPageBreak/>
              <w:t>მარტი</w:t>
            </w:r>
            <w:r w:rsidR="00A8298E" w:rsidRPr="005F361E">
              <w:rPr>
                <w:rFonts w:ascii="Sylfaen" w:eastAsia="Calibri" w:hAnsi="Sylfaen"/>
                <w:sz w:val="20"/>
                <w:szCs w:val="20"/>
                <w:lang w:val="ka-GE"/>
              </w:rPr>
              <w:t xml:space="preserve">, </w:t>
            </w:r>
            <w:r w:rsidR="00A8298E" w:rsidRPr="005F361E">
              <w:rPr>
                <w:rFonts w:ascii="Sylfaen" w:eastAsia="Calibri" w:hAnsi="Sylfaen" w:cs="Sylfaen"/>
                <w:sz w:val="20"/>
                <w:szCs w:val="20"/>
                <w:lang w:val="ka-GE"/>
              </w:rPr>
              <w:t>აგვისტო</w:t>
            </w:r>
          </w:p>
        </w:tc>
        <w:tc>
          <w:tcPr>
            <w:tcW w:w="2267" w:type="dxa"/>
          </w:tcPr>
          <w:p w:rsidR="00A8298E" w:rsidRPr="005F361E" w:rsidRDefault="008D6ED8" w:rsidP="00E926D9">
            <w:pPr>
              <w:contextualSpacing/>
              <w:rPr>
                <w:rFonts w:ascii="Sylfaen" w:hAnsi="Sylfaen"/>
                <w:sz w:val="20"/>
                <w:szCs w:val="20"/>
                <w:lang w:val="ka-GE"/>
              </w:rPr>
            </w:pPr>
            <w:r>
              <w:rPr>
                <w:rFonts w:ascii="Sylfaen" w:eastAsia="Sylfaen" w:hAnsi="Sylfaen" w:cs="Sylfaen"/>
                <w:sz w:val="20"/>
                <w:szCs w:val="20"/>
                <w:lang w:val="ka-GE"/>
              </w:rPr>
              <w:lastRenderedPageBreak/>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20"/>
                <w:szCs w:val="20"/>
                <w:lang w:val="ka-GE"/>
              </w:rPr>
            </w:pPr>
            <w:r w:rsidRPr="007E7A7E">
              <w:rPr>
                <w:rFonts w:ascii="Sylfaen" w:eastAsia="Helvetica" w:hAnsi="Sylfaen" w:cs="Sylfaen"/>
                <w:bCs/>
                <w:spacing w:val="9"/>
                <w:sz w:val="20"/>
                <w:szCs w:val="20"/>
                <w:lang w:val="ka-GE"/>
              </w:rPr>
              <w:lastRenderedPageBreak/>
              <w:t>1.1.4.</w:t>
            </w:r>
            <w:r w:rsidR="00E926D9" w:rsidRPr="007E7A7E">
              <w:rPr>
                <w:rFonts w:ascii="Sylfaen" w:eastAsia="Helvetica" w:hAnsi="Sylfaen" w:cs="Sylfaen"/>
                <w:bCs/>
                <w:spacing w:val="9"/>
                <w:sz w:val="20"/>
                <w:szCs w:val="20"/>
                <w:lang w:val="ka-GE"/>
              </w:rPr>
              <w:t>4</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lang w:val="ka-GE"/>
              </w:rPr>
              <w:t>მონიტორინგი რაიონებში გრიპის ზედამხედვე</w:t>
            </w:r>
            <w:r w:rsidRPr="00BC65B6">
              <w:rPr>
                <w:rFonts w:ascii="Sylfaen" w:hAnsi="Sylfaen"/>
                <w:sz w:val="22"/>
                <w:szCs w:val="22"/>
                <w:lang w:val="ka-GE"/>
              </w:rPr>
              <w:softHyphen/>
              <w:t>ლობის სწორ მართვასთან დაკავშირებით</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იანვარი-მაისი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20"/>
                <w:szCs w:val="20"/>
                <w:lang w:val="ka-GE"/>
              </w:rPr>
            </w:pPr>
            <w:r w:rsidRPr="007E7A7E">
              <w:rPr>
                <w:rFonts w:ascii="Sylfaen" w:eastAsia="Helvetica" w:hAnsi="Sylfaen" w:cs="Sylfaen"/>
                <w:bCs/>
                <w:spacing w:val="9"/>
                <w:sz w:val="20"/>
                <w:szCs w:val="20"/>
                <w:lang w:val="ka-GE"/>
              </w:rPr>
              <w:t>1.1.4.</w:t>
            </w:r>
            <w:r w:rsidR="00E926D9" w:rsidRPr="007E7A7E">
              <w:rPr>
                <w:rFonts w:ascii="Sylfaen" w:eastAsia="Helvetica" w:hAnsi="Sylfaen" w:cs="Sylfaen"/>
                <w:bCs/>
                <w:spacing w:val="9"/>
                <w:sz w:val="20"/>
                <w:szCs w:val="20"/>
                <w:lang w:val="ka-GE"/>
              </w:rPr>
              <w:t>5</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rPr>
              <w:t>KAP</w:t>
            </w:r>
            <w:r w:rsidRPr="00BC65B6">
              <w:rPr>
                <w:rFonts w:ascii="Sylfaen" w:hAnsi="Sylfaen"/>
                <w:sz w:val="22"/>
                <w:szCs w:val="22"/>
                <w:lang w:val="ka-GE"/>
              </w:rPr>
              <w:t>-ის ჩატარება გრიპის ვაქცინაციაზე რისკ-ჯგუფებში და შესაბამისი საგანმანათლებლო მასალების მომზადება</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მარტი-მაისი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20"/>
                <w:szCs w:val="20"/>
                <w:lang w:val="ka-GE"/>
              </w:rPr>
            </w:pPr>
            <w:r w:rsidRPr="007E7A7E">
              <w:rPr>
                <w:rFonts w:ascii="Sylfaen" w:eastAsia="Helvetica" w:hAnsi="Sylfaen" w:cs="Sylfaen"/>
                <w:bCs/>
                <w:spacing w:val="9"/>
                <w:sz w:val="20"/>
                <w:szCs w:val="20"/>
                <w:lang w:val="ka-GE"/>
              </w:rPr>
              <w:t>1.1.4.</w:t>
            </w:r>
            <w:r w:rsidR="00E926D9" w:rsidRPr="007E7A7E">
              <w:rPr>
                <w:rFonts w:ascii="Sylfaen" w:eastAsia="Helvetica" w:hAnsi="Sylfaen" w:cs="Sylfaen"/>
                <w:bCs/>
                <w:spacing w:val="9"/>
                <w:sz w:val="20"/>
                <w:szCs w:val="20"/>
                <w:lang w:val="ka-GE"/>
              </w:rPr>
              <w:t>6</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lang w:val="ka-GE"/>
              </w:rPr>
              <w:t>ქვეყანაში გრიპის ტვირთის შეფასება</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იანვარი-მაისი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20"/>
                <w:szCs w:val="20"/>
                <w:lang w:val="ka-GE"/>
              </w:rPr>
            </w:pPr>
            <w:r w:rsidRPr="007E7A7E">
              <w:rPr>
                <w:rFonts w:ascii="Sylfaen" w:eastAsia="Helvetica" w:hAnsi="Sylfaen" w:cs="Sylfaen"/>
                <w:bCs/>
                <w:spacing w:val="9"/>
                <w:sz w:val="20"/>
                <w:szCs w:val="20"/>
                <w:lang w:val="ka-GE"/>
              </w:rPr>
              <w:t>1.1.4.</w:t>
            </w:r>
            <w:r w:rsidR="00E926D9" w:rsidRPr="007E7A7E">
              <w:rPr>
                <w:rFonts w:ascii="Sylfaen" w:eastAsia="Helvetica" w:hAnsi="Sylfaen" w:cs="Sylfaen"/>
                <w:bCs/>
                <w:spacing w:val="9"/>
                <w:sz w:val="20"/>
                <w:szCs w:val="20"/>
                <w:lang w:val="ka-GE"/>
              </w:rPr>
              <w:t>7</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lang w:val="ka-GE"/>
              </w:rPr>
              <w:t>გრიპის რუტინული ზედამხედველობის ანალი</w:t>
            </w:r>
            <w:r w:rsidRPr="00BC65B6">
              <w:rPr>
                <w:rFonts w:ascii="Sylfaen" w:hAnsi="Sylfaen"/>
                <w:sz w:val="22"/>
                <w:szCs w:val="22"/>
                <w:lang w:val="ka-GE"/>
              </w:rPr>
              <w:softHyphen/>
              <w:t>ზის, გრიპის ეპიდ</w:t>
            </w:r>
            <w:r w:rsidRPr="00BC65B6">
              <w:rPr>
                <w:rFonts w:ascii="Sylfaen" w:hAnsi="Sylfaen"/>
                <w:sz w:val="22"/>
                <w:szCs w:val="22"/>
                <w:lang w:val="ka-GE"/>
              </w:rPr>
              <w:softHyphen/>
              <w:t>აფეთ</w:t>
            </w:r>
            <w:r w:rsidRPr="00BC65B6">
              <w:rPr>
                <w:rFonts w:ascii="Sylfaen" w:hAnsi="Sylfaen"/>
                <w:sz w:val="22"/>
                <w:szCs w:val="22"/>
                <w:lang w:val="ka-GE"/>
              </w:rPr>
              <w:softHyphen/>
              <w:t>ქებისთვის მზადყოფნისა და რეაგირების უნარების შენარჩუნებისათვის რაიონების ეპიდემიოლოგების სწავლება</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ივლისი-სექტემბერი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20"/>
                <w:szCs w:val="20"/>
                <w:lang w:val="ka-GE"/>
              </w:rPr>
            </w:pPr>
            <w:r w:rsidRPr="007E7A7E">
              <w:rPr>
                <w:rFonts w:ascii="Sylfaen" w:eastAsia="Helvetica" w:hAnsi="Sylfaen" w:cs="Sylfaen"/>
                <w:bCs/>
                <w:spacing w:val="9"/>
                <w:sz w:val="20"/>
                <w:szCs w:val="20"/>
                <w:lang w:val="ka-GE"/>
              </w:rPr>
              <w:t>1.1.4.</w:t>
            </w:r>
            <w:r w:rsidR="00E926D9" w:rsidRPr="007E7A7E">
              <w:rPr>
                <w:rFonts w:ascii="Sylfaen" w:eastAsia="Helvetica" w:hAnsi="Sylfaen" w:cs="Sylfaen"/>
                <w:bCs/>
                <w:spacing w:val="9"/>
                <w:sz w:val="20"/>
                <w:szCs w:val="20"/>
                <w:lang w:val="ka-GE"/>
              </w:rPr>
              <w:t>8</w:t>
            </w:r>
          </w:p>
        </w:tc>
        <w:tc>
          <w:tcPr>
            <w:tcW w:w="7371" w:type="dxa"/>
          </w:tcPr>
          <w:p w:rsidR="00A8298E" w:rsidRPr="00BC65B6" w:rsidRDefault="00A8298E" w:rsidP="00E926D9">
            <w:pPr>
              <w:pStyle w:val="BodyText"/>
              <w:ind w:right="102"/>
              <w:contextualSpacing/>
              <w:jc w:val="both"/>
              <w:rPr>
                <w:rFonts w:ascii="Sylfaen" w:hAnsi="Sylfaen"/>
                <w:sz w:val="22"/>
                <w:szCs w:val="22"/>
                <w:lang w:val="ka-GE"/>
              </w:rPr>
            </w:pPr>
            <w:r w:rsidRPr="00BC65B6">
              <w:rPr>
                <w:rFonts w:ascii="Sylfaen" w:hAnsi="Sylfaen"/>
                <w:sz w:val="22"/>
                <w:szCs w:val="22"/>
                <w:lang w:val="ka-GE"/>
              </w:rPr>
              <w:t>უჩვეულო რესპირატორულ მოვლენებზე ზედამ</w:t>
            </w:r>
            <w:r w:rsidRPr="00BC65B6">
              <w:rPr>
                <w:rFonts w:ascii="Sylfaen" w:hAnsi="Sylfaen"/>
                <w:sz w:val="22"/>
                <w:szCs w:val="22"/>
                <w:lang w:val="ka-GE"/>
              </w:rPr>
              <w:softHyphen/>
              <w:t>ხედ</w:t>
            </w:r>
            <w:r w:rsidRPr="00BC65B6">
              <w:rPr>
                <w:rFonts w:ascii="Sylfaen" w:hAnsi="Sylfaen"/>
                <w:sz w:val="22"/>
                <w:szCs w:val="22"/>
                <w:lang w:val="ka-GE"/>
              </w:rPr>
              <w:softHyphen/>
              <w:t>ვე</w:t>
            </w:r>
            <w:r w:rsidRPr="00BC65B6">
              <w:rPr>
                <w:rFonts w:ascii="Sylfaen" w:hAnsi="Sylfaen"/>
                <w:sz w:val="22"/>
                <w:szCs w:val="22"/>
                <w:lang w:val="ka-GE"/>
              </w:rPr>
              <w:softHyphen/>
              <w:t>ლობის მონიტო</w:t>
            </w:r>
            <w:r w:rsidRPr="00BC65B6">
              <w:rPr>
                <w:rFonts w:ascii="Sylfaen" w:hAnsi="Sylfaen"/>
                <w:sz w:val="22"/>
                <w:szCs w:val="22"/>
                <w:lang w:val="ka-GE"/>
              </w:rPr>
              <w:softHyphen/>
              <w:t>რინ</w:t>
            </w:r>
            <w:r w:rsidRPr="00BC65B6">
              <w:rPr>
                <w:rFonts w:ascii="Sylfaen" w:hAnsi="Sylfaen"/>
                <w:sz w:val="22"/>
                <w:szCs w:val="22"/>
                <w:lang w:val="ka-GE"/>
              </w:rPr>
              <w:softHyphen/>
              <w:t>გი, ლაბორატორიული შესაძლებლობების გაძლიერება, მოლეკულური კვლევის მეთოდების დანერგვით იმერეთში</w:t>
            </w:r>
          </w:p>
        </w:tc>
        <w:tc>
          <w:tcPr>
            <w:tcW w:w="1561" w:type="dxa"/>
            <w:vAlign w:val="center"/>
          </w:tcPr>
          <w:p w:rsidR="00A8298E" w:rsidRPr="005F361E" w:rsidRDefault="00A8298E" w:rsidP="00E926D9">
            <w:pPr>
              <w:spacing w:after="120"/>
              <w:contextualSpacing/>
              <w:rPr>
                <w:rFonts w:ascii="Sylfaen" w:hAnsi="Sylfaen"/>
                <w:sz w:val="20"/>
                <w:szCs w:val="20"/>
                <w:lang w:val="ka-GE"/>
              </w:rPr>
            </w:pPr>
            <w:r w:rsidRPr="005F361E">
              <w:rPr>
                <w:rFonts w:ascii="Sylfaen" w:hAnsi="Sylfaen"/>
                <w:sz w:val="20"/>
                <w:szCs w:val="20"/>
                <w:lang w:val="ka-GE"/>
              </w:rPr>
              <w:t>თებერვალი-დეკემბერი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20"/>
                <w:szCs w:val="20"/>
                <w:lang w:val="ka-GE"/>
              </w:rPr>
            </w:pPr>
            <w:r w:rsidRPr="007E7A7E">
              <w:rPr>
                <w:rFonts w:ascii="Sylfaen" w:eastAsia="Helvetica" w:hAnsi="Sylfaen" w:cs="Sylfaen"/>
                <w:bCs/>
                <w:spacing w:val="9"/>
                <w:sz w:val="20"/>
                <w:szCs w:val="20"/>
                <w:lang w:val="ka-GE"/>
              </w:rPr>
              <w:t>1.1.4.</w:t>
            </w:r>
            <w:r w:rsidR="00E926D9" w:rsidRPr="007E7A7E">
              <w:rPr>
                <w:rFonts w:ascii="Sylfaen" w:eastAsia="Helvetica" w:hAnsi="Sylfaen" w:cs="Sylfaen"/>
                <w:bCs/>
                <w:spacing w:val="9"/>
                <w:sz w:val="20"/>
                <w:szCs w:val="20"/>
                <w:lang w:val="ka-GE"/>
              </w:rPr>
              <w:t>9</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lang w:val="ka-GE"/>
              </w:rPr>
              <w:t>უჩვეულო რესპირატორულ მოვლენებზე ახალი პი</w:t>
            </w:r>
            <w:r w:rsidRPr="00BC65B6">
              <w:rPr>
                <w:rFonts w:ascii="Sylfaen" w:hAnsi="Sylfaen"/>
                <w:sz w:val="22"/>
                <w:szCs w:val="22"/>
                <w:lang w:val="ka-GE"/>
              </w:rPr>
              <w:softHyphen/>
              <w:t>ლოტური ზედამხედ</w:t>
            </w:r>
            <w:r w:rsidRPr="00BC65B6">
              <w:rPr>
                <w:rFonts w:ascii="Sylfaen" w:hAnsi="Sylfaen"/>
                <w:sz w:val="22"/>
                <w:szCs w:val="22"/>
                <w:lang w:val="ka-GE"/>
              </w:rPr>
              <w:softHyphen/>
              <w:t>ვე</w:t>
            </w:r>
            <w:r w:rsidRPr="00BC65B6">
              <w:rPr>
                <w:rFonts w:ascii="Sylfaen" w:hAnsi="Sylfaen"/>
                <w:sz w:val="22"/>
                <w:szCs w:val="22"/>
                <w:lang w:val="ka-GE"/>
              </w:rPr>
              <w:softHyphen/>
              <w:t>ლობის დანერგვის ფარგ</w:t>
            </w:r>
            <w:r w:rsidRPr="00BC65B6">
              <w:rPr>
                <w:rFonts w:ascii="Sylfaen" w:hAnsi="Sylfaen"/>
                <w:sz w:val="22"/>
                <w:szCs w:val="22"/>
                <w:lang w:val="ka-GE"/>
              </w:rPr>
              <w:softHyphen/>
              <w:t>ლებში სამედიცინო პერსონალის, სჯ ცენტ</w:t>
            </w:r>
            <w:r w:rsidRPr="00BC65B6">
              <w:rPr>
                <w:rFonts w:ascii="Sylfaen" w:hAnsi="Sylfaen"/>
                <w:sz w:val="22"/>
                <w:szCs w:val="22"/>
                <w:lang w:val="ka-GE"/>
              </w:rPr>
              <w:softHyphen/>
              <w:t>რების თანამშრომლების მომზადება</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მარტი-ივნისი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18"/>
                <w:szCs w:val="18"/>
                <w:lang w:val="ka-GE"/>
              </w:rPr>
            </w:pPr>
            <w:r w:rsidRPr="007E7A7E">
              <w:rPr>
                <w:rFonts w:ascii="Sylfaen" w:eastAsia="Helvetica" w:hAnsi="Sylfaen" w:cs="Sylfaen"/>
                <w:bCs/>
                <w:spacing w:val="9"/>
                <w:sz w:val="18"/>
                <w:szCs w:val="18"/>
                <w:lang w:val="ka-GE"/>
              </w:rPr>
              <w:t>1.1.4.1</w:t>
            </w:r>
            <w:r w:rsidR="00E926D9" w:rsidRPr="007E7A7E">
              <w:rPr>
                <w:rFonts w:ascii="Sylfaen" w:eastAsia="Helvetica" w:hAnsi="Sylfaen" w:cs="Sylfaen"/>
                <w:bCs/>
                <w:spacing w:val="9"/>
                <w:sz w:val="18"/>
                <w:szCs w:val="18"/>
                <w:lang w:val="ka-GE"/>
              </w:rPr>
              <w:t>0</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lang w:val="ka-GE"/>
              </w:rPr>
              <w:t>2019-</w:t>
            </w:r>
            <w:r w:rsidR="00E926D9">
              <w:rPr>
                <w:rFonts w:ascii="Sylfaen" w:hAnsi="Sylfaen"/>
                <w:sz w:val="22"/>
                <w:szCs w:val="22"/>
                <w:lang w:val="ka-GE"/>
              </w:rPr>
              <w:t>20</w:t>
            </w:r>
            <w:r w:rsidRPr="00BC65B6">
              <w:rPr>
                <w:rFonts w:ascii="Sylfaen" w:hAnsi="Sylfaen"/>
                <w:sz w:val="22"/>
                <w:szCs w:val="22"/>
                <w:lang w:val="ka-GE"/>
              </w:rPr>
              <w:t>20 წლის სეზონისთვის გრიპის ვაქცინის  დოზების მოპოვება  სახელმწიფო პროგრამით განსაზღვრული რაოდენობაზე დამატებით</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იანვარი-აგვისტო</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18"/>
                <w:szCs w:val="18"/>
                <w:lang w:val="ka-GE"/>
              </w:rPr>
            </w:pPr>
            <w:r w:rsidRPr="007E7A7E">
              <w:rPr>
                <w:rFonts w:ascii="Sylfaen" w:eastAsia="Helvetica" w:hAnsi="Sylfaen" w:cs="Sylfaen"/>
                <w:bCs/>
                <w:spacing w:val="9"/>
                <w:sz w:val="18"/>
                <w:szCs w:val="18"/>
                <w:lang w:val="ka-GE"/>
              </w:rPr>
              <w:t>1.1.4.1</w:t>
            </w:r>
            <w:r w:rsidR="00E926D9" w:rsidRPr="007E7A7E">
              <w:rPr>
                <w:rFonts w:ascii="Sylfaen" w:eastAsia="Helvetica" w:hAnsi="Sylfaen" w:cs="Sylfaen"/>
                <w:bCs/>
                <w:spacing w:val="9"/>
                <w:sz w:val="18"/>
                <w:szCs w:val="18"/>
                <w:lang w:val="ka-GE"/>
              </w:rPr>
              <w:t>1</w:t>
            </w:r>
          </w:p>
        </w:tc>
        <w:tc>
          <w:tcPr>
            <w:tcW w:w="7371" w:type="dxa"/>
          </w:tcPr>
          <w:p w:rsidR="00A8298E" w:rsidRPr="00BC65B6" w:rsidRDefault="00A8298E" w:rsidP="00E926D9">
            <w:pPr>
              <w:pStyle w:val="BodyText"/>
              <w:ind w:right="103"/>
              <w:contextualSpacing/>
              <w:jc w:val="both"/>
              <w:rPr>
                <w:rFonts w:ascii="Sylfaen" w:hAnsi="Sylfaen"/>
                <w:sz w:val="22"/>
                <w:szCs w:val="22"/>
                <w:lang w:val="ka-GE"/>
              </w:rPr>
            </w:pPr>
            <w:r w:rsidRPr="00BC65B6">
              <w:rPr>
                <w:rFonts w:ascii="Sylfaen" w:hAnsi="Sylfaen"/>
                <w:sz w:val="22"/>
                <w:szCs w:val="22"/>
                <w:lang w:val="ka-GE"/>
              </w:rPr>
              <w:t>ვაქცინაცინით მართვადი დაავადებების შესახებ საგანმანათლებლო კამპანიის ჩატარება მოსახლეობაში</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ივნისი-სექტემბერი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BC65B6" w:rsidTr="00193F07">
        <w:tc>
          <w:tcPr>
            <w:tcW w:w="988" w:type="dxa"/>
          </w:tcPr>
          <w:p w:rsidR="00A8298E" w:rsidRPr="007E7A7E" w:rsidRDefault="00A8298E" w:rsidP="004909E3">
            <w:pPr>
              <w:ind w:right="108"/>
              <w:contextualSpacing/>
              <w:jc w:val="center"/>
              <w:rPr>
                <w:rFonts w:ascii="Sylfaen" w:eastAsia="Helvetica" w:hAnsi="Sylfaen" w:cs="Sylfaen"/>
                <w:bCs/>
                <w:spacing w:val="9"/>
                <w:sz w:val="18"/>
                <w:szCs w:val="18"/>
                <w:lang w:val="ka-GE"/>
              </w:rPr>
            </w:pPr>
            <w:r w:rsidRPr="007E7A7E">
              <w:rPr>
                <w:rFonts w:ascii="Sylfaen" w:eastAsia="Helvetica" w:hAnsi="Sylfaen" w:cs="Sylfaen"/>
                <w:bCs/>
                <w:spacing w:val="9"/>
                <w:sz w:val="18"/>
                <w:szCs w:val="18"/>
                <w:lang w:val="ka-GE"/>
              </w:rPr>
              <w:t>1.1.4.1</w:t>
            </w:r>
            <w:r w:rsidR="00E926D9" w:rsidRPr="007E7A7E">
              <w:rPr>
                <w:rFonts w:ascii="Sylfaen" w:eastAsia="Helvetica" w:hAnsi="Sylfaen" w:cs="Sylfaen"/>
                <w:bCs/>
                <w:spacing w:val="9"/>
                <w:sz w:val="18"/>
                <w:szCs w:val="18"/>
                <w:lang w:val="ka-GE"/>
              </w:rPr>
              <w:t>2</w:t>
            </w:r>
          </w:p>
        </w:tc>
        <w:tc>
          <w:tcPr>
            <w:tcW w:w="7371" w:type="dxa"/>
          </w:tcPr>
          <w:p w:rsidR="00A8298E" w:rsidRPr="00BC65B6" w:rsidRDefault="00A8298E" w:rsidP="00E926D9">
            <w:pPr>
              <w:contextualSpacing/>
              <w:jc w:val="both"/>
              <w:rPr>
                <w:rFonts w:ascii="Sylfaen" w:hAnsi="Sylfaen"/>
                <w:bCs/>
              </w:rPr>
            </w:pPr>
            <w:r w:rsidRPr="00BC65B6">
              <w:rPr>
                <w:rFonts w:ascii="Sylfaen" w:hAnsi="Sylfaen"/>
                <w:bCs/>
                <w:lang w:val="ka-GE"/>
              </w:rPr>
              <w:t>ინფექციური დაავადებების ყოველთვიური ანგარიშის მომზადება და ინფორმაციის გაცვლა სხვადასხვა ქვეყნებთან</w:t>
            </w:r>
          </w:p>
          <w:p w:rsidR="00A8298E" w:rsidRPr="00BC65B6" w:rsidRDefault="00A8298E" w:rsidP="00E926D9">
            <w:pPr>
              <w:pStyle w:val="BodyText"/>
              <w:ind w:right="103"/>
              <w:contextualSpacing/>
              <w:jc w:val="both"/>
              <w:rPr>
                <w:rFonts w:ascii="Sylfaen" w:eastAsia="Sylfaen" w:hAnsi="Sylfaen"/>
                <w:sz w:val="22"/>
                <w:szCs w:val="22"/>
                <w:lang w:val="ka-GE" w:eastAsia="en-US"/>
              </w:rPr>
            </w:pP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8D6ED8" w:rsidP="00E926D9">
            <w:pPr>
              <w:contextualSpacing/>
              <w:jc w:val="both"/>
              <w:rPr>
                <w:rFonts w:ascii="Sylfaen" w:hAnsi="Sylfaen"/>
                <w:sz w:val="20"/>
                <w:szCs w:val="20"/>
                <w:lang w:val="ka-GE"/>
              </w:rPr>
            </w:pPr>
            <w:r>
              <w:rPr>
                <w:rFonts w:ascii="Sylfaen" w:eastAsia="Sylfaen" w:hAnsi="Sylfaen" w:cs="Sylfaen"/>
                <w:sz w:val="20"/>
                <w:szCs w:val="20"/>
                <w:lang w:val="ka-GE"/>
              </w:rPr>
              <w:t>გდ</w:t>
            </w:r>
            <w:r w:rsidRPr="005F361E">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დეპარტამენტის </w:t>
            </w:r>
            <w:r w:rsidR="00A8298E" w:rsidRPr="005F361E">
              <w:rPr>
                <w:rFonts w:ascii="Sylfaen" w:eastAsia="Sylfaen" w:hAnsi="Sylfaen" w:cs="Sylfaen"/>
                <w:sz w:val="20"/>
                <w:szCs w:val="20"/>
                <w:lang w:val="ka-GE"/>
              </w:rPr>
              <w:t>მრდ</w:t>
            </w:r>
            <w:r w:rsidR="00A8298E" w:rsidRPr="005F361E">
              <w:rPr>
                <w:rFonts w:ascii="Sylfaen" w:eastAsia="Sylfaen" w:hAnsi="Sylfaen"/>
                <w:sz w:val="20"/>
                <w:szCs w:val="20"/>
                <w:lang w:val="ka-GE"/>
              </w:rPr>
              <w:t xml:space="preserve"> </w:t>
            </w:r>
            <w:r w:rsidR="00A8298E" w:rsidRPr="005F361E">
              <w:rPr>
                <w:rFonts w:ascii="Sylfaen" w:eastAsia="Sylfaen" w:hAnsi="Sylfaen" w:cs="Sylfae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E56C25" w:rsidRPr="00D00615" w:rsidTr="00987AC8">
        <w:tc>
          <w:tcPr>
            <w:tcW w:w="988" w:type="dxa"/>
            <w:shd w:val="clear" w:color="auto" w:fill="F2F2F2" w:themeFill="background1" w:themeFillShade="F2"/>
          </w:tcPr>
          <w:p w:rsidR="00E56C25" w:rsidRPr="00D00615" w:rsidRDefault="00E56C25" w:rsidP="004909E3">
            <w:pPr>
              <w:contextualSpacing/>
              <w:jc w:val="center"/>
              <w:rPr>
                <w:rFonts w:ascii="Sylfaen" w:hAnsi="Sylfaen"/>
                <w:b/>
                <w:lang w:val="ka-GE"/>
              </w:rPr>
            </w:pPr>
            <w:r w:rsidRPr="00D00615">
              <w:rPr>
                <w:rFonts w:ascii="Sylfaen" w:hAnsi="Sylfaen"/>
                <w:b/>
                <w:lang w:val="ka-GE"/>
              </w:rPr>
              <w:t>1.1.5.</w:t>
            </w:r>
          </w:p>
        </w:tc>
        <w:tc>
          <w:tcPr>
            <w:tcW w:w="8932" w:type="dxa"/>
            <w:gridSpan w:val="2"/>
            <w:shd w:val="clear" w:color="auto" w:fill="F2F2F2" w:themeFill="background1" w:themeFillShade="F2"/>
          </w:tcPr>
          <w:p w:rsidR="00E56C25" w:rsidRPr="00D00615" w:rsidRDefault="00E56C25" w:rsidP="00E926D9">
            <w:pPr>
              <w:contextualSpacing/>
              <w:rPr>
                <w:rFonts w:ascii="Sylfaen" w:hAnsi="Sylfaen"/>
                <w:b/>
              </w:rPr>
            </w:pPr>
            <w:r w:rsidRPr="00D00615">
              <w:rPr>
                <w:rFonts w:ascii="Sylfaen" w:hAnsi="Sylfaen"/>
                <w:b/>
                <w:lang w:val="ka-GE"/>
              </w:rPr>
              <w:t xml:space="preserve"> </w:t>
            </w:r>
            <w:r w:rsidRPr="00D00615">
              <w:rPr>
                <w:rFonts w:ascii="Sylfaen" w:hAnsi="Sylfaen" w:cs="Sylfaen"/>
                <w:b/>
                <w:lang w:val="ka-GE"/>
              </w:rPr>
              <w:t>ალიმენტური</w:t>
            </w:r>
            <w:r w:rsidRPr="00D00615">
              <w:rPr>
                <w:rFonts w:ascii="Sylfaen" w:hAnsi="Sylfaen"/>
                <w:b/>
                <w:lang w:val="ka-GE"/>
              </w:rPr>
              <w:t xml:space="preserve"> </w:t>
            </w:r>
            <w:r w:rsidRPr="00D00615">
              <w:rPr>
                <w:rFonts w:ascii="Sylfaen" w:hAnsi="Sylfaen" w:cs="Sylfaen"/>
                <w:b/>
                <w:lang w:val="ka-GE"/>
              </w:rPr>
              <w:t>და</w:t>
            </w:r>
            <w:r w:rsidRPr="00D00615">
              <w:rPr>
                <w:rFonts w:ascii="Sylfaen" w:hAnsi="Sylfaen"/>
                <w:b/>
                <w:lang w:val="ka-GE"/>
              </w:rPr>
              <w:t xml:space="preserve"> </w:t>
            </w:r>
            <w:r w:rsidRPr="00D00615">
              <w:rPr>
                <w:rFonts w:ascii="Sylfaen" w:hAnsi="Sylfaen" w:cs="Sylfaen"/>
                <w:b/>
                <w:lang w:val="ka-GE"/>
              </w:rPr>
              <w:t>პარაზიტული</w:t>
            </w:r>
            <w:r w:rsidRPr="00D00615">
              <w:rPr>
                <w:rFonts w:ascii="Sylfaen" w:hAnsi="Sylfaen"/>
                <w:b/>
                <w:lang w:val="ka-GE"/>
              </w:rPr>
              <w:t xml:space="preserve"> </w:t>
            </w:r>
            <w:r w:rsidRPr="00D00615">
              <w:rPr>
                <w:rFonts w:ascii="Sylfaen" w:hAnsi="Sylfaen" w:cs="Sylfaen"/>
                <w:b/>
                <w:lang w:val="ka-GE"/>
              </w:rPr>
              <w:t>დაავადებების</w:t>
            </w:r>
            <w:r w:rsidRPr="00D00615">
              <w:rPr>
                <w:rFonts w:ascii="Sylfaen" w:hAnsi="Sylfaen"/>
                <w:b/>
                <w:lang w:val="ka-GE"/>
              </w:rPr>
              <w:t xml:space="preserve"> </w:t>
            </w:r>
            <w:r w:rsidRPr="00D00615">
              <w:rPr>
                <w:rFonts w:ascii="Sylfaen" w:hAnsi="Sylfaen" w:cs="Sylfaen"/>
                <w:b/>
                <w:lang w:val="ka-GE"/>
              </w:rPr>
              <w:t>კონტროლი</w:t>
            </w:r>
          </w:p>
          <w:p w:rsidR="00E56C25" w:rsidRPr="005F361E" w:rsidRDefault="00E56C25" w:rsidP="00E926D9">
            <w:pPr>
              <w:contextualSpacing/>
              <w:rPr>
                <w:rFonts w:ascii="Sylfaen" w:hAnsi="Sylfaen"/>
                <w:b/>
                <w:sz w:val="20"/>
                <w:szCs w:val="20"/>
                <w:lang w:val="ka-GE"/>
              </w:rPr>
            </w:pPr>
          </w:p>
        </w:tc>
        <w:tc>
          <w:tcPr>
            <w:tcW w:w="2267" w:type="dxa"/>
            <w:shd w:val="clear" w:color="auto" w:fill="F2F2F2" w:themeFill="background1" w:themeFillShade="F2"/>
          </w:tcPr>
          <w:p w:rsidR="00E56C25" w:rsidRPr="005F361E" w:rsidRDefault="00E56C25" w:rsidP="00E926D9">
            <w:pPr>
              <w:contextualSpacing/>
              <w:rPr>
                <w:rFonts w:ascii="Sylfaen" w:hAnsi="Sylfaen"/>
                <w:b/>
                <w:sz w:val="20"/>
                <w:szCs w:val="20"/>
                <w:lang w:val="ka-GE"/>
              </w:rPr>
            </w:pPr>
          </w:p>
        </w:tc>
        <w:tc>
          <w:tcPr>
            <w:tcW w:w="1842" w:type="dxa"/>
            <w:shd w:val="clear" w:color="auto" w:fill="F2F2F2" w:themeFill="background1" w:themeFillShade="F2"/>
          </w:tcPr>
          <w:p w:rsidR="00E56C25" w:rsidRPr="005F361E" w:rsidRDefault="00E56C25" w:rsidP="00E926D9">
            <w:pPr>
              <w:contextualSpacing/>
              <w:rPr>
                <w:rFonts w:ascii="Sylfaen" w:hAnsi="Sylfaen"/>
                <w:b/>
                <w:sz w:val="20"/>
                <w:szCs w:val="20"/>
                <w:lang w:val="ka-GE"/>
              </w:rPr>
            </w:pPr>
          </w:p>
        </w:tc>
      </w:tr>
      <w:tr w:rsidR="00A8298E" w:rsidRPr="00D00615" w:rsidTr="00193F07">
        <w:tc>
          <w:tcPr>
            <w:tcW w:w="988" w:type="dxa"/>
          </w:tcPr>
          <w:p w:rsidR="00A8298E" w:rsidRPr="007E7A7E" w:rsidRDefault="00A8298E" w:rsidP="004909E3">
            <w:pPr>
              <w:contextualSpacing/>
              <w:jc w:val="center"/>
              <w:rPr>
                <w:rFonts w:ascii="Sylfaen" w:hAnsi="Sylfaen"/>
                <w:sz w:val="20"/>
                <w:szCs w:val="20"/>
                <w:lang w:val="ka-GE"/>
              </w:rPr>
            </w:pPr>
            <w:r w:rsidRPr="007E7A7E">
              <w:rPr>
                <w:rFonts w:ascii="Sylfaen" w:hAnsi="Sylfaen"/>
                <w:sz w:val="20"/>
                <w:szCs w:val="20"/>
                <w:lang w:val="ka-GE"/>
              </w:rPr>
              <w:t>1.1.5.1.</w:t>
            </w:r>
          </w:p>
        </w:tc>
        <w:tc>
          <w:tcPr>
            <w:tcW w:w="7371" w:type="dxa"/>
          </w:tcPr>
          <w:p w:rsidR="00A8298E" w:rsidRPr="00D00615" w:rsidRDefault="00A8298E" w:rsidP="00E926D9">
            <w:pPr>
              <w:contextualSpacing/>
              <w:rPr>
                <w:rFonts w:ascii="Sylfaen" w:hAnsi="Sylfaen"/>
                <w:lang w:val="ka-GE"/>
              </w:rPr>
            </w:pPr>
            <w:r w:rsidRPr="00D00615">
              <w:rPr>
                <w:rFonts w:ascii="Sylfaen" w:hAnsi="Sylfaen" w:cs="Sylfaen"/>
                <w:lang w:val="ka-GE"/>
              </w:rPr>
              <w:t>პროფილაქტიკური დეჰელმინთიზაციისთვის</w:t>
            </w:r>
            <w:r w:rsidRPr="00D00615">
              <w:rPr>
                <w:rFonts w:ascii="Sylfaen" w:hAnsi="Sylfaen"/>
                <w:lang w:val="ka-GE"/>
              </w:rPr>
              <w:t xml:space="preserve"> </w:t>
            </w:r>
            <w:r w:rsidRPr="00D00615">
              <w:rPr>
                <w:rFonts w:ascii="Sylfaen" w:hAnsi="Sylfaen" w:cs="Sylfaen"/>
                <w:lang w:val="ka-GE"/>
              </w:rPr>
              <w:t>მუნიციპალური</w:t>
            </w:r>
            <w:r w:rsidRPr="00D00615">
              <w:rPr>
                <w:rFonts w:ascii="Sylfaen" w:hAnsi="Sylfaen"/>
                <w:lang w:val="ka-GE"/>
              </w:rPr>
              <w:t xml:space="preserve"> </w:t>
            </w:r>
            <w:r w:rsidRPr="00D00615">
              <w:rPr>
                <w:rFonts w:ascii="Sylfaen" w:hAnsi="Sylfaen" w:cs="Sylfaen"/>
                <w:lang w:val="ka-GE"/>
              </w:rPr>
              <w:t>სჯდ</w:t>
            </w:r>
            <w:r w:rsidRPr="00D00615">
              <w:rPr>
                <w:rFonts w:ascii="Sylfaen" w:hAnsi="Sylfaen"/>
                <w:lang w:val="ka-GE"/>
              </w:rPr>
              <w:t xml:space="preserve"> </w:t>
            </w:r>
            <w:r w:rsidRPr="00D00615">
              <w:rPr>
                <w:rFonts w:ascii="Sylfaen" w:hAnsi="Sylfaen" w:cs="Sylfaen"/>
                <w:lang w:val="ka-GE"/>
              </w:rPr>
              <w:t>ცენტრების</w:t>
            </w:r>
            <w:r w:rsidRPr="00D00615">
              <w:rPr>
                <w:rFonts w:ascii="Sylfaen" w:hAnsi="Sylfaen"/>
                <w:lang w:val="ka-GE"/>
              </w:rPr>
              <w:t xml:space="preserve">  </w:t>
            </w:r>
            <w:r w:rsidRPr="00D00615">
              <w:rPr>
                <w:rFonts w:ascii="Sylfaen" w:hAnsi="Sylfaen" w:cs="Sylfaen"/>
                <w:lang w:val="ka-GE"/>
              </w:rPr>
              <w:t>პრეპარატები</w:t>
            </w:r>
            <w:r w:rsidRPr="00D00615">
              <w:rPr>
                <w:rFonts w:ascii="Sylfaen" w:hAnsi="Sylfaen"/>
                <w:lang w:val="ka-GE"/>
              </w:rPr>
              <w:t xml:space="preserve"> </w:t>
            </w:r>
            <w:r w:rsidRPr="00D00615">
              <w:rPr>
                <w:rFonts w:ascii="Sylfaen" w:hAnsi="Sylfaen" w:cs="Sylfaen"/>
                <w:lang w:val="ka-GE"/>
              </w:rPr>
              <w:t>მიწოდების</w:t>
            </w:r>
            <w:r w:rsidRPr="00D00615">
              <w:rPr>
                <w:rFonts w:ascii="Sylfaen" w:hAnsi="Sylfaen"/>
                <w:lang w:val="ka-GE"/>
              </w:rPr>
              <w:t xml:space="preserve"> </w:t>
            </w:r>
            <w:r w:rsidRPr="00D00615">
              <w:rPr>
                <w:rFonts w:ascii="Sylfaen" w:hAnsi="Sylfaen" w:cs="Sylfaen"/>
                <w:lang w:val="ka-GE"/>
              </w:rPr>
              <w:t>ხელშეწყობა</w:t>
            </w:r>
            <w:r w:rsidRPr="00D00615">
              <w:rPr>
                <w:rFonts w:ascii="Sylfaen" w:hAnsi="Sylfaen"/>
                <w:lang w:val="ka-GE"/>
              </w:rPr>
              <w:t xml:space="preserve">  </w:t>
            </w:r>
          </w:p>
        </w:tc>
        <w:tc>
          <w:tcPr>
            <w:tcW w:w="1561" w:type="dxa"/>
          </w:tcPr>
          <w:p w:rsidR="00A8298E" w:rsidRPr="005F361E" w:rsidRDefault="00A8298E" w:rsidP="00E926D9">
            <w:pPr>
              <w:contextualSpacing/>
              <w:rPr>
                <w:rFonts w:ascii="Sylfaen" w:hAnsi="Sylfaen"/>
                <w:sz w:val="20"/>
                <w:szCs w:val="20"/>
                <w:lang w:val="ka-GE"/>
              </w:rPr>
            </w:pPr>
            <w:r w:rsidRPr="005F361E">
              <w:rPr>
                <w:rFonts w:ascii="Sylfaen" w:hAnsi="Sylfaen" w:cs="Sylfaen"/>
                <w:sz w:val="20"/>
                <w:szCs w:val="20"/>
                <w:lang w:val="ka-GE"/>
              </w:rPr>
              <w:t>წლის</w:t>
            </w:r>
            <w:r w:rsidRPr="005F361E">
              <w:rPr>
                <w:rFonts w:ascii="Sylfaen" w:hAnsi="Sylfaen"/>
                <w:sz w:val="20"/>
                <w:szCs w:val="20"/>
                <w:lang w:val="ka-GE"/>
              </w:rPr>
              <w:t xml:space="preserve"> </w:t>
            </w:r>
            <w:r w:rsidRPr="005F361E">
              <w:rPr>
                <w:rFonts w:ascii="Sylfaen" w:hAnsi="Sylfaen" w:cs="Sylfaen"/>
                <w:sz w:val="20"/>
                <w:szCs w:val="20"/>
                <w:lang w:val="ka-GE"/>
              </w:rPr>
              <w:t>განმავლობაში</w:t>
            </w:r>
          </w:p>
        </w:tc>
        <w:tc>
          <w:tcPr>
            <w:tcW w:w="2267" w:type="dxa"/>
          </w:tcPr>
          <w:p w:rsidR="00A8298E" w:rsidRPr="005F361E" w:rsidRDefault="00A8298E" w:rsidP="00E926D9">
            <w:pPr>
              <w:contextualSpacing/>
              <w:rPr>
                <w:rFonts w:ascii="Sylfaen" w:hAnsi="Sylfaen"/>
                <w:sz w:val="20"/>
                <w:szCs w:val="20"/>
                <w:lang w:val="ka-GE"/>
              </w:rPr>
            </w:pPr>
            <w:r w:rsidRPr="005F361E">
              <w:rPr>
                <w:rFonts w:ascii="Sylfaen" w:hAnsi="Sylfaen"/>
                <w:sz w:val="20"/>
                <w:szCs w:val="20"/>
                <w:lang w:val="ka-GE"/>
              </w:rPr>
              <w:t>გ</w:t>
            </w:r>
            <w:r w:rsidR="00E926D9">
              <w:rPr>
                <w:rFonts w:ascii="Sylfaen" w:hAnsi="Sylfaen"/>
                <w:sz w:val="20"/>
                <w:szCs w:val="20"/>
                <w:lang w:val="ka-GE"/>
              </w:rPr>
              <w:t xml:space="preserve">დ </w:t>
            </w:r>
            <w:r w:rsidRPr="005F361E">
              <w:rPr>
                <w:rFonts w:ascii="Sylfaen" w:hAnsi="Sylfaen"/>
                <w:sz w:val="20"/>
                <w:szCs w:val="20"/>
                <w:lang w:val="ka-GE"/>
              </w:rPr>
              <w:t>დეპარტამენტის ა</w:t>
            </w:r>
            <w:r w:rsidR="00E926D9">
              <w:rPr>
                <w:rFonts w:ascii="Sylfaen" w:hAnsi="Sylfaen"/>
                <w:sz w:val="20"/>
                <w:szCs w:val="20"/>
                <w:lang w:val="ka-GE"/>
              </w:rPr>
              <w:t xml:space="preserve">ნპდ </w:t>
            </w:r>
            <w:r w:rsidRPr="005F361E">
              <w:rPr>
                <w:rFonts w:ascii="Sylfaen" w:hAnsi="Sylfaen"/>
                <w:sz w:val="20"/>
                <w:szCs w:val="20"/>
                <w:lang w:val="ka-GE"/>
              </w:rPr>
              <w:t>სამმართველო</w:t>
            </w:r>
          </w:p>
        </w:tc>
        <w:tc>
          <w:tcPr>
            <w:tcW w:w="1842" w:type="dxa"/>
          </w:tcPr>
          <w:p w:rsidR="00A8298E" w:rsidRPr="005F361E" w:rsidRDefault="00A8298E" w:rsidP="00E926D9">
            <w:pPr>
              <w:contextualSpacing/>
              <w:rPr>
                <w:rFonts w:ascii="Sylfaen" w:hAnsi="Sylfaen"/>
                <w:sz w:val="20"/>
                <w:szCs w:val="20"/>
                <w:lang w:val="ka-GE"/>
              </w:rPr>
            </w:pPr>
            <w:r w:rsidRPr="005F361E">
              <w:rPr>
                <w:rFonts w:ascii="Sylfaen" w:hAnsi="Sylfaen" w:cs="Sylfaen"/>
                <w:sz w:val="20"/>
                <w:szCs w:val="20"/>
                <w:lang w:val="ka-GE"/>
              </w:rPr>
              <w:t>ლოჯისტიკის</w:t>
            </w:r>
            <w:r w:rsidRPr="005F361E">
              <w:rPr>
                <w:rFonts w:ascii="Sylfaen" w:hAnsi="Sylfaen"/>
                <w:sz w:val="20"/>
                <w:szCs w:val="20"/>
                <w:lang w:val="ka-GE"/>
              </w:rPr>
              <w:t xml:space="preserve"> </w:t>
            </w:r>
            <w:r w:rsidRPr="005F361E">
              <w:rPr>
                <w:rFonts w:ascii="Sylfaen" w:hAnsi="Sylfaen" w:cs="Sylfaen"/>
                <w:sz w:val="20"/>
                <w:szCs w:val="20"/>
                <w:lang w:val="ka-GE"/>
              </w:rPr>
              <w:t>სამმართველოსთან</w:t>
            </w:r>
            <w:r w:rsidRPr="005F361E">
              <w:rPr>
                <w:rFonts w:ascii="Sylfaen" w:hAnsi="Sylfaen"/>
                <w:sz w:val="20"/>
                <w:szCs w:val="20"/>
                <w:lang w:val="ka-GE"/>
              </w:rPr>
              <w:t xml:space="preserve"> </w:t>
            </w:r>
            <w:r w:rsidRPr="005F361E">
              <w:rPr>
                <w:rFonts w:ascii="Sylfaen" w:hAnsi="Sylfaen" w:cs="Sylfaen"/>
                <w:sz w:val="20"/>
                <w:szCs w:val="20"/>
                <w:lang w:val="ka-GE"/>
              </w:rPr>
              <w:t>ერთობლივად</w:t>
            </w:r>
          </w:p>
        </w:tc>
      </w:tr>
      <w:tr w:rsidR="00A8298E" w:rsidRPr="00D00615" w:rsidTr="00193F07">
        <w:tc>
          <w:tcPr>
            <w:tcW w:w="988" w:type="dxa"/>
          </w:tcPr>
          <w:p w:rsidR="00A8298E" w:rsidRPr="007E7A7E" w:rsidRDefault="00A8298E" w:rsidP="004909E3">
            <w:pPr>
              <w:contextualSpacing/>
              <w:jc w:val="center"/>
              <w:rPr>
                <w:rFonts w:ascii="Sylfaen" w:hAnsi="Sylfaen"/>
                <w:sz w:val="20"/>
                <w:szCs w:val="20"/>
                <w:lang w:val="ka-GE"/>
              </w:rPr>
            </w:pPr>
            <w:r w:rsidRPr="007E7A7E">
              <w:rPr>
                <w:rFonts w:ascii="Sylfaen" w:hAnsi="Sylfaen"/>
                <w:sz w:val="20"/>
                <w:szCs w:val="20"/>
                <w:lang w:val="ka-GE"/>
              </w:rPr>
              <w:lastRenderedPageBreak/>
              <w:t>1.1.5.2.</w:t>
            </w:r>
          </w:p>
        </w:tc>
        <w:tc>
          <w:tcPr>
            <w:tcW w:w="7371" w:type="dxa"/>
          </w:tcPr>
          <w:p w:rsidR="00A8298E" w:rsidRPr="00D00615" w:rsidRDefault="00A8298E" w:rsidP="00E56C25">
            <w:pPr>
              <w:contextualSpacing/>
              <w:jc w:val="both"/>
              <w:rPr>
                <w:rFonts w:ascii="Sylfaen" w:hAnsi="Sylfaen"/>
                <w:lang w:val="ka-GE"/>
              </w:rPr>
            </w:pPr>
            <w:r w:rsidRPr="00D00615">
              <w:rPr>
                <w:rFonts w:ascii="Sylfaen" w:hAnsi="Sylfaen" w:cs="Sylfaen"/>
                <w:noProof/>
              </w:rPr>
              <w:t>ვირუსული</w:t>
            </w:r>
            <w:r w:rsidRPr="00D00615">
              <w:rPr>
                <w:rFonts w:ascii="Sylfaen" w:hAnsi="Sylfaen"/>
                <w:noProof/>
              </w:rPr>
              <w:t xml:space="preserve"> </w:t>
            </w:r>
            <w:r w:rsidRPr="00D00615">
              <w:rPr>
                <w:rFonts w:ascii="Sylfaen" w:hAnsi="Sylfaen" w:cs="Sylfaen"/>
                <w:noProof/>
              </w:rPr>
              <w:t>დიარეების</w:t>
            </w:r>
            <w:r w:rsidRPr="00D00615">
              <w:rPr>
                <w:rFonts w:ascii="Sylfaen" w:hAnsi="Sylfaen"/>
                <w:noProof/>
              </w:rPr>
              <w:t xml:space="preserve"> </w:t>
            </w:r>
            <w:r w:rsidRPr="00D00615">
              <w:rPr>
                <w:rFonts w:ascii="Sylfaen" w:hAnsi="Sylfaen" w:cs="Sylfaen"/>
                <w:noProof/>
              </w:rPr>
              <w:t>კვლევა</w:t>
            </w:r>
            <w:r w:rsidRPr="00D00615">
              <w:rPr>
                <w:rFonts w:ascii="Sylfaen" w:hAnsi="Sylfaen" w:cs="Sylfaen"/>
                <w:noProof/>
                <w:lang w:val="ka-GE"/>
              </w:rPr>
              <w:t>ს</w:t>
            </w:r>
            <w:r w:rsidRPr="00D00615">
              <w:rPr>
                <w:rFonts w:ascii="Sylfaen" w:hAnsi="Sylfaen"/>
                <w:noProof/>
                <w:lang w:val="ka-GE"/>
              </w:rPr>
              <w:t xml:space="preserve"> </w:t>
            </w:r>
            <w:r w:rsidRPr="00D00615">
              <w:rPr>
                <w:rFonts w:ascii="Sylfaen" w:hAnsi="Sylfaen" w:cs="Sylfaen"/>
                <w:noProof/>
                <w:lang w:val="ka-GE"/>
              </w:rPr>
              <w:t>და</w:t>
            </w:r>
            <w:r w:rsidRPr="00D00615">
              <w:rPr>
                <w:rFonts w:ascii="Sylfaen" w:hAnsi="Sylfaen"/>
                <w:noProof/>
                <w:lang w:val="ka-GE"/>
              </w:rPr>
              <w:t xml:space="preserve"> </w:t>
            </w:r>
            <w:r w:rsidRPr="00D00615">
              <w:rPr>
                <w:rFonts w:ascii="Sylfaen" w:hAnsi="Sylfaen" w:cs="Sylfaen"/>
                <w:lang w:val="ka-GE"/>
              </w:rPr>
              <w:t>სავარაუდოდ</w:t>
            </w:r>
            <w:r w:rsidRPr="00D00615">
              <w:rPr>
                <w:rFonts w:ascii="Sylfaen" w:hAnsi="Sylfaen"/>
                <w:lang w:val="ka-GE"/>
              </w:rPr>
              <w:t xml:space="preserve"> </w:t>
            </w:r>
            <w:r w:rsidRPr="00D00615">
              <w:rPr>
                <w:rFonts w:ascii="Sylfaen" w:hAnsi="Sylfaen" w:cs="Sylfaen"/>
                <w:lang w:val="ka-GE"/>
              </w:rPr>
              <w:t>წყალთან</w:t>
            </w:r>
            <w:r w:rsidRPr="00D00615">
              <w:rPr>
                <w:rFonts w:ascii="Sylfaen" w:hAnsi="Sylfaen"/>
                <w:lang w:val="ka-GE"/>
              </w:rPr>
              <w:t xml:space="preserve"> </w:t>
            </w:r>
            <w:r w:rsidRPr="00D00615">
              <w:rPr>
                <w:rFonts w:ascii="Sylfaen" w:hAnsi="Sylfaen" w:cs="Sylfaen"/>
                <w:lang w:val="ka-GE"/>
              </w:rPr>
              <w:t>და</w:t>
            </w:r>
            <w:r w:rsidRPr="00D00615">
              <w:rPr>
                <w:rFonts w:ascii="Sylfaen" w:hAnsi="Sylfaen"/>
                <w:lang w:val="ka-GE"/>
              </w:rPr>
              <w:t xml:space="preserve"> </w:t>
            </w:r>
            <w:r w:rsidRPr="00D00615">
              <w:rPr>
                <w:rFonts w:ascii="Sylfaen" w:hAnsi="Sylfaen" w:cs="Sylfaen"/>
                <w:lang w:val="ka-GE"/>
              </w:rPr>
              <w:t>საკვებთან</w:t>
            </w:r>
            <w:r w:rsidRPr="00D00615">
              <w:rPr>
                <w:rFonts w:ascii="Sylfaen" w:hAnsi="Sylfaen"/>
                <w:lang w:val="ka-GE"/>
              </w:rPr>
              <w:t xml:space="preserve"> </w:t>
            </w:r>
            <w:r w:rsidRPr="00D00615">
              <w:rPr>
                <w:rFonts w:ascii="Sylfaen" w:hAnsi="Sylfaen" w:cs="Sylfaen"/>
                <w:lang w:val="ka-GE"/>
              </w:rPr>
              <w:t>დაკავშირებული</w:t>
            </w:r>
            <w:r w:rsidRPr="00D00615">
              <w:rPr>
                <w:rFonts w:ascii="Sylfaen" w:hAnsi="Sylfaen"/>
                <w:lang w:val="ka-GE"/>
              </w:rPr>
              <w:t xml:space="preserve"> </w:t>
            </w:r>
            <w:r w:rsidRPr="00D00615">
              <w:rPr>
                <w:rFonts w:ascii="Sylfaen" w:hAnsi="Sylfaen" w:cs="Sylfaen"/>
                <w:lang w:val="ka-GE"/>
              </w:rPr>
              <w:t>ადამიანთა</w:t>
            </w:r>
            <w:r w:rsidRPr="00D00615">
              <w:rPr>
                <w:rFonts w:ascii="Sylfaen" w:hAnsi="Sylfaen"/>
                <w:lang w:val="ka-GE"/>
              </w:rPr>
              <w:t xml:space="preserve"> </w:t>
            </w:r>
            <w:r w:rsidRPr="00D00615">
              <w:rPr>
                <w:rFonts w:ascii="Sylfaen" w:hAnsi="Sylfaen" w:cs="Sylfaen"/>
                <w:lang w:val="ka-GE"/>
              </w:rPr>
              <w:t>ჯგუფური</w:t>
            </w:r>
            <w:r w:rsidRPr="00D00615">
              <w:rPr>
                <w:rFonts w:ascii="Sylfaen" w:hAnsi="Sylfaen"/>
                <w:lang w:val="ka-GE"/>
              </w:rPr>
              <w:t xml:space="preserve"> </w:t>
            </w:r>
            <w:r w:rsidRPr="00D00615">
              <w:rPr>
                <w:rFonts w:ascii="Sylfaen" w:hAnsi="Sylfaen" w:cs="Sylfaen"/>
                <w:lang w:val="ka-GE"/>
              </w:rPr>
              <w:t>დაავადებების</w:t>
            </w:r>
            <w:r w:rsidRPr="00D00615">
              <w:rPr>
                <w:rFonts w:ascii="Sylfaen" w:hAnsi="Sylfaen"/>
                <w:lang w:val="ka-GE"/>
              </w:rPr>
              <w:t xml:space="preserve"> </w:t>
            </w:r>
            <w:r w:rsidRPr="00D00615">
              <w:rPr>
                <w:rFonts w:ascii="Sylfaen" w:hAnsi="Sylfaen" w:cs="Sylfaen"/>
                <w:lang w:val="ka-GE"/>
              </w:rPr>
              <w:t>ეპიდკვლევაში</w:t>
            </w:r>
            <w:r w:rsidRPr="00D00615">
              <w:rPr>
                <w:rFonts w:ascii="Sylfaen" w:hAnsi="Sylfaen"/>
                <w:lang w:val="ka-GE"/>
              </w:rPr>
              <w:t xml:space="preserve"> </w:t>
            </w:r>
            <w:r w:rsidRPr="00D00615">
              <w:rPr>
                <w:rFonts w:ascii="Sylfaen" w:hAnsi="Sylfaen" w:cs="Sylfaen"/>
                <w:lang w:val="ka-GE"/>
              </w:rPr>
              <w:t>მონაწილეობის</w:t>
            </w:r>
            <w:r w:rsidRPr="00D00615">
              <w:rPr>
                <w:rFonts w:ascii="Sylfaen" w:hAnsi="Sylfaen"/>
                <w:lang w:val="ka-GE"/>
              </w:rPr>
              <w:t xml:space="preserve"> </w:t>
            </w:r>
            <w:r w:rsidRPr="00D00615">
              <w:rPr>
                <w:rFonts w:ascii="Sylfaen" w:hAnsi="Sylfaen" w:cs="Sylfaen"/>
                <w:lang w:val="ka-GE"/>
              </w:rPr>
              <w:t>მიღება</w:t>
            </w:r>
            <w:r w:rsidRPr="00D00615">
              <w:rPr>
                <w:rFonts w:ascii="Sylfaen" w:hAnsi="Sylfaen"/>
                <w:lang w:val="ka-GE"/>
              </w:rPr>
              <w:t xml:space="preserve"> </w:t>
            </w:r>
            <w:r w:rsidRPr="00D00615">
              <w:rPr>
                <w:rFonts w:ascii="Sylfaen" w:hAnsi="Sylfaen" w:cs="Sylfaen"/>
                <w:lang w:val="ka-GE"/>
              </w:rPr>
              <w:t>მუნიციპალურ</w:t>
            </w:r>
            <w:r w:rsidRPr="00D00615">
              <w:rPr>
                <w:rFonts w:ascii="Sylfaen" w:hAnsi="Sylfaen"/>
                <w:lang w:val="ka-GE"/>
              </w:rPr>
              <w:t xml:space="preserve"> </w:t>
            </w:r>
            <w:r w:rsidRPr="00D00615">
              <w:rPr>
                <w:rFonts w:ascii="Sylfaen" w:hAnsi="Sylfaen" w:cs="Sylfaen"/>
                <w:lang w:val="ka-GE"/>
              </w:rPr>
              <w:t>სჯდ</w:t>
            </w:r>
            <w:r w:rsidRPr="00D00615">
              <w:rPr>
                <w:rFonts w:ascii="Sylfaen" w:hAnsi="Sylfaen"/>
                <w:lang w:val="ka-GE"/>
              </w:rPr>
              <w:t xml:space="preserve"> </w:t>
            </w:r>
            <w:r w:rsidRPr="00D00615">
              <w:rPr>
                <w:rFonts w:ascii="Sylfaen" w:hAnsi="Sylfaen" w:cs="Sylfaen"/>
                <w:lang w:val="ka-GE"/>
              </w:rPr>
              <w:t>ცენტრებთან</w:t>
            </w:r>
            <w:r w:rsidRPr="00D00615">
              <w:rPr>
                <w:rFonts w:ascii="Sylfaen" w:hAnsi="Sylfaen"/>
                <w:lang w:val="ka-GE"/>
              </w:rPr>
              <w:t xml:space="preserve"> </w:t>
            </w:r>
            <w:r w:rsidRPr="00D00615">
              <w:rPr>
                <w:rFonts w:ascii="Sylfaen" w:hAnsi="Sylfaen" w:cs="Sylfaen"/>
                <w:lang w:val="ka-GE"/>
              </w:rPr>
              <w:t>და</w:t>
            </w:r>
            <w:r w:rsidRPr="00D00615">
              <w:rPr>
                <w:rFonts w:ascii="Sylfaen" w:hAnsi="Sylfaen"/>
                <w:lang w:val="ka-GE"/>
              </w:rPr>
              <w:t xml:space="preserve"> </w:t>
            </w:r>
            <w:r w:rsidRPr="00D00615">
              <w:rPr>
                <w:rFonts w:ascii="Sylfaen" w:hAnsi="Sylfaen" w:cs="Sylfaen"/>
                <w:lang w:val="ka-GE"/>
              </w:rPr>
              <w:t>დკსჯე</w:t>
            </w:r>
            <w:r w:rsidRPr="00D00615">
              <w:rPr>
                <w:rFonts w:ascii="Sylfaen" w:hAnsi="Sylfaen"/>
                <w:lang w:val="ka-GE"/>
              </w:rPr>
              <w:t xml:space="preserve"> </w:t>
            </w:r>
            <w:r w:rsidRPr="00D00615">
              <w:rPr>
                <w:rFonts w:ascii="Sylfaen" w:hAnsi="Sylfaen" w:cs="Sylfaen"/>
                <w:lang w:val="ka-GE"/>
              </w:rPr>
              <w:t>ცენტრის</w:t>
            </w:r>
            <w:r w:rsidRPr="00D00615">
              <w:rPr>
                <w:rFonts w:ascii="Sylfaen" w:hAnsi="Sylfaen"/>
                <w:lang w:val="ka-GE"/>
              </w:rPr>
              <w:t xml:space="preserve"> </w:t>
            </w:r>
            <w:r w:rsidRPr="00D00615">
              <w:rPr>
                <w:rFonts w:ascii="Sylfaen" w:hAnsi="Sylfaen" w:cs="Sylfaen"/>
                <w:lang w:val="ka-GE"/>
              </w:rPr>
              <w:t>სხვა</w:t>
            </w:r>
            <w:r w:rsidRPr="00D00615">
              <w:rPr>
                <w:rFonts w:ascii="Sylfaen" w:hAnsi="Sylfaen"/>
                <w:lang w:val="ka-GE"/>
              </w:rPr>
              <w:t xml:space="preserve"> </w:t>
            </w:r>
            <w:r w:rsidRPr="00D00615">
              <w:rPr>
                <w:rFonts w:ascii="Sylfaen" w:hAnsi="Sylfaen" w:cs="Sylfaen"/>
                <w:lang w:val="ka-GE"/>
              </w:rPr>
              <w:t>სტრუქტურულ</w:t>
            </w:r>
            <w:r w:rsidRPr="00D00615">
              <w:rPr>
                <w:rFonts w:ascii="Sylfaen" w:hAnsi="Sylfaen"/>
                <w:lang w:val="ka-GE"/>
              </w:rPr>
              <w:t xml:space="preserve"> </w:t>
            </w:r>
            <w:r w:rsidRPr="00D00615">
              <w:rPr>
                <w:rFonts w:ascii="Sylfaen" w:hAnsi="Sylfaen" w:cs="Sylfaen"/>
                <w:lang w:val="ka-GE"/>
              </w:rPr>
              <w:t>ერთეულებთან</w:t>
            </w:r>
            <w:r w:rsidRPr="00D00615">
              <w:rPr>
                <w:rFonts w:ascii="Sylfaen" w:hAnsi="Sylfaen"/>
                <w:lang w:val="ka-GE"/>
              </w:rPr>
              <w:t xml:space="preserve"> </w:t>
            </w:r>
            <w:r w:rsidRPr="00D00615">
              <w:rPr>
                <w:rFonts w:ascii="Sylfaen" w:hAnsi="Sylfaen" w:cs="Sylfaen"/>
                <w:lang w:val="ka-GE"/>
              </w:rPr>
              <w:t>ერთობლივად</w:t>
            </w:r>
          </w:p>
        </w:tc>
        <w:tc>
          <w:tcPr>
            <w:tcW w:w="1561" w:type="dxa"/>
          </w:tcPr>
          <w:p w:rsidR="00A8298E" w:rsidRPr="005F361E" w:rsidRDefault="00A8298E" w:rsidP="00E926D9">
            <w:pPr>
              <w:contextualSpacing/>
              <w:rPr>
                <w:rFonts w:ascii="Sylfaen" w:hAnsi="Sylfaen"/>
                <w:sz w:val="20"/>
                <w:szCs w:val="20"/>
                <w:lang w:val="ka-GE"/>
              </w:rPr>
            </w:pPr>
            <w:r w:rsidRPr="005F361E">
              <w:rPr>
                <w:rFonts w:ascii="Sylfaen" w:hAnsi="Sylfaen" w:cs="Sylfaen"/>
                <w:sz w:val="20"/>
                <w:szCs w:val="20"/>
                <w:lang w:val="ka-GE"/>
              </w:rPr>
              <w:t>წლის</w:t>
            </w:r>
            <w:r w:rsidRPr="005F361E">
              <w:rPr>
                <w:rFonts w:ascii="Sylfaen" w:hAnsi="Sylfaen"/>
                <w:sz w:val="20"/>
                <w:szCs w:val="20"/>
                <w:lang w:val="ka-GE"/>
              </w:rPr>
              <w:t xml:space="preserve"> </w:t>
            </w:r>
            <w:r w:rsidRPr="005F361E">
              <w:rPr>
                <w:rFonts w:ascii="Sylfaen" w:hAnsi="Sylfaen" w:cs="Sylfaen"/>
                <w:sz w:val="20"/>
                <w:szCs w:val="20"/>
                <w:lang w:val="ka-GE"/>
              </w:rPr>
              <w:t>განმავლობაში</w:t>
            </w:r>
          </w:p>
        </w:tc>
        <w:tc>
          <w:tcPr>
            <w:tcW w:w="2267" w:type="dxa"/>
          </w:tcPr>
          <w:p w:rsidR="00A8298E" w:rsidRPr="005F361E" w:rsidRDefault="00E926D9" w:rsidP="00E926D9">
            <w:pPr>
              <w:contextualSpacing/>
              <w:rPr>
                <w:rFonts w:ascii="Sylfaen" w:hAnsi="Sylfaen"/>
                <w:sz w:val="20"/>
                <w:szCs w:val="20"/>
                <w:lang w:val="ka-GE"/>
              </w:rPr>
            </w:pPr>
            <w:r w:rsidRPr="005F361E">
              <w:rPr>
                <w:rFonts w:ascii="Sylfaen" w:hAnsi="Sylfaen"/>
                <w:sz w:val="20"/>
                <w:szCs w:val="20"/>
                <w:lang w:val="ka-GE"/>
              </w:rPr>
              <w:t>გ</w:t>
            </w:r>
            <w:r>
              <w:rPr>
                <w:rFonts w:ascii="Sylfaen" w:hAnsi="Sylfaen"/>
                <w:sz w:val="20"/>
                <w:szCs w:val="20"/>
                <w:lang w:val="ka-GE"/>
              </w:rPr>
              <w:t xml:space="preserve">დ </w:t>
            </w:r>
            <w:r w:rsidRPr="005F361E">
              <w:rPr>
                <w:rFonts w:ascii="Sylfaen" w:hAnsi="Sylfaen"/>
                <w:sz w:val="20"/>
                <w:szCs w:val="20"/>
                <w:lang w:val="ka-GE"/>
              </w:rPr>
              <w:t>დეპარტამენტის ა</w:t>
            </w:r>
            <w:r>
              <w:rPr>
                <w:rFonts w:ascii="Sylfaen" w:hAnsi="Sylfaen"/>
                <w:sz w:val="20"/>
                <w:szCs w:val="20"/>
                <w:lang w:val="ka-GE"/>
              </w:rPr>
              <w:t xml:space="preserve">ნპდ </w:t>
            </w:r>
            <w:r w:rsidRPr="005F361E">
              <w:rPr>
                <w:rFonts w:ascii="Sylfaen" w:hAnsi="Sylfaen"/>
                <w:sz w:val="20"/>
                <w:szCs w:val="20"/>
                <w:lang w:val="ka-GE"/>
              </w:rPr>
              <w:t>სამმართველო</w:t>
            </w:r>
          </w:p>
        </w:tc>
        <w:tc>
          <w:tcPr>
            <w:tcW w:w="1842" w:type="dxa"/>
          </w:tcPr>
          <w:p w:rsidR="00A8298E" w:rsidRPr="005F361E" w:rsidRDefault="00A8298E" w:rsidP="00803B9E">
            <w:pPr>
              <w:contextualSpacing/>
              <w:rPr>
                <w:rFonts w:ascii="Sylfaen" w:hAnsi="Sylfaen"/>
                <w:sz w:val="20"/>
                <w:szCs w:val="20"/>
                <w:lang w:val="ka-GE"/>
              </w:rPr>
            </w:pPr>
            <w:r w:rsidRPr="005F361E">
              <w:rPr>
                <w:rFonts w:ascii="Sylfaen" w:hAnsi="Sylfaen" w:cs="Sylfaen"/>
                <w:sz w:val="20"/>
                <w:szCs w:val="20"/>
                <w:lang w:val="ka-GE"/>
              </w:rPr>
              <w:t>ლუგარის</w:t>
            </w:r>
            <w:r w:rsidRPr="005F361E">
              <w:rPr>
                <w:rFonts w:ascii="Sylfaen" w:hAnsi="Sylfaen"/>
                <w:sz w:val="20"/>
                <w:szCs w:val="20"/>
                <w:lang w:val="ka-GE"/>
              </w:rPr>
              <w:t xml:space="preserve"> </w:t>
            </w:r>
            <w:r w:rsidRPr="005F361E">
              <w:rPr>
                <w:rFonts w:ascii="Sylfaen" w:hAnsi="Sylfaen" w:cs="Sylfaen"/>
                <w:sz w:val="20"/>
                <w:szCs w:val="20"/>
                <w:lang w:val="ka-GE"/>
              </w:rPr>
              <w:t>ცენტრთან</w:t>
            </w:r>
            <w:r w:rsidRPr="005F361E">
              <w:rPr>
                <w:rFonts w:ascii="Sylfaen" w:hAnsi="Sylfaen"/>
                <w:sz w:val="20"/>
                <w:szCs w:val="20"/>
                <w:lang w:val="ka-GE"/>
              </w:rPr>
              <w:t xml:space="preserve">, ს/ჯ </w:t>
            </w:r>
            <w:r w:rsidRPr="005F361E">
              <w:rPr>
                <w:rFonts w:ascii="Sylfaen" w:hAnsi="Sylfaen" w:cs="Sylfaen"/>
                <w:sz w:val="20"/>
                <w:szCs w:val="20"/>
                <w:lang w:val="ka-GE"/>
              </w:rPr>
              <w:t>რეგიონული</w:t>
            </w:r>
            <w:r w:rsidRPr="005F361E">
              <w:rPr>
                <w:rFonts w:ascii="Sylfaen" w:hAnsi="Sylfaen"/>
                <w:sz w:val="20"/>
                <w:szCs w:val="20"/>
                <w:lang w:val="ka-GE"/>
              </w:rPr>
              <w:t xml:space="preserve"> </w:t>
            </w:r>
            <w:r w:rsidRPr="005F361E">
              <w:rPr>
                <w:rFonts w:ascii="Sylfaen" w:hAnsi="Sylfaen" w:cs="Sylfaen"/>
                <w:sz w:val="20"/>
                <w:szCs w:val="20"/>
                <w:lang w:val="ka-GE"/>
              </w:rPr>
              <w:t>მართვის</w:t>
            </w:r>
            <w:r w:rsidRPr="005F361E">
              <w:rPr>
                <w:rFonts w:ascii="Sylfaen" w:hAnsi="Sylfaen"/>
                <w:sz w:val="20"/>
                <w:szCs w:val="20"/>
                <w:lang w:val="ka-GE"/>
              </w:rPr>
              <w:t xml:space="preserve"> </w:t>
            </w:r>
            <w:r w:rsidRPr="005F361E">
              <w:rPr>
                <w:rFonts w:ascii="Sylfaen" w:hAnsi="Sylfaen" w:cs="Sylfaen"/>
                <w:sz w:val="20"/>
                <w:szCs w:val="20"/>
                <w:lang w:val="ka-GE"/>
              </w:rPr>
              <w:t>დეპარტამენტთან</w:t>
            </w:r>
            <w:r w:rsidRPr="005F361E">
              <w:rPr>
                <w:rFonts w:ascii="Sylfaen" w:hAnsi="Sylfaen"/>
                <w:sz w:val="20"/>
                <w:szCs w:val="20"/>
                <w:lang w:val="ka-GE"/>
              </w:rPr>
              <w:t xml:space="preserve"> </w:t>
            </w:r>
            <w:r w:rsidRPr="005F361E">
              <w:rPr>
                <w:rFonts w:ascii="Sylfaen" w:hAnsi="Sylfaen" w:cs="Sylfaen"/>
                <w:sz w:val="20"/>
                <w:szCs w:val="20"/>
                <w:lang w:val="ka-GE"/>
              </w:rPr>
              <w:t>და</w:t>
            </w:r>
            <w:r w:rsidRPr="005F361E">
              <w:rPr>
                <w:rFonts w:ascii="Sylfaen" w:hAnsi="Sylfaen"/>
                <w:sz w:val="20"/>
                <w:szCs w:val="20"/>
                <w:lang w:val="ka-GE"/>
              </w:rPr>
              <w:t xml:space="preserve"> </w:t>
            </w:r>
            <w:r w:rsidRPr="005F361E">
              <w:rPr>
                <w:rFonts w:ascii="Sylfaen" w:hAnsi="Sylfaen" w:cs="Sylfaen"/>
                <w:sz w:val="20"/>
                <w:szCs w:val="20"/>
                <w:lang w:val="ka-GE"/>
              </w:rPr>
              <w:t>სხვა</w:t>
            </w:r>
            <w:r w:rsidRPr="005F361E">
              <w:rPr>
                <w:rFonts w:ascii="Sylfaen" w:hAnsi="Sylfaen"/>
                <w:sz w:val="20"/>
                <w:szCs w:val="20"/>
                <w:lang w:val="ka-GE"/>
              </w:rPr>
              <w:t xml:space="preserve"> </w:t>
            </w:r>
            <w:r w:rsidRPr="005F361E">
              <w:rPr>
                <w:rFonts w:ascii="Sylfaen" w:hAnsi="Sylfaen" w:cs="Sylfaen"/>
                <w:sz w:val="20"/>
                <w:szCs w:val="20"/>
                <w:lang w:val="ka-GE"/>
              </w:rPr>
              <w:t>დაინტერესებულ</w:t>
            </w:r>
            <w:r w:rsidRPr="005F361E">
              <w:rPr>
                <w:rFonts w:ascii="Sylfaen" w:hAnsi="Sylfaen"/>
                <w:sz w:val="20"/>
                <w:szCs w:val="20"/>
                <w:lang w:val="ka-GE"/>
              </w:rPr>
              <w:t xml:space="preserve"> </w:t>
            </w:r>
            <w:r w:rsidRPr="005F361E">
              <w:rPr>
                <w:rFonts w:ascii="Sylfaen" w:hAnsi="Sylfaen" w:cs="Sylfaen"/>
                <w:sz w:val="20"/>
                <w:szCs w:val="20"/>
                <w:lang w:val="ka-GE"/>
              </w:rPr>
              <w:t>სტრუქტურულ</w:t>
            </w:r>
            <w:r w:rsidRPr="005F361E">
              <w:rPr>
                <w:rFonts w:ascii="Sylfaen" w:hAnsi="Sylfaen"/>
                <w:sz w:val="20"/>
                <w:szCs w:val="20"/>
                <w:lang w:val="ka-GE"/>
              </w:rPr>
              <w:t xml:space="preserve"> </w:t>
            </w:r>
            <w:r w:rsidRPr="005F361E">
              <w:rPr>
                <w:rFonts w:ascii="Sylfaen" w:hAnsi="Sylfaen" w:cs="Sylfaen"/>
                <w:sz w:val="20"/>
                <w:szCs w:val="20"/>
                <w:lang w:val="ka-GE"/>
              </w:rPr>
              <w:t>ერთეულებ</w:t>
            </w:r>
            <w:r w:rsidR="00803B9E">
              <w:rPr>
                <w:rFonts w:ascii="Sylfaen" w:hAnsi="Sylfaen" w:cs="Sylfaen"/>
                <w:sz w:val="20"/>
                <w:szCs w:val="20"/>
                <w:lang w:val="ka-GE"/>
              </w:rPr>
              <w:t xml:space="preserve">სა </w:t>
            </w:r>
            <w:r w:rsidRPr="005F361E">
              <w:rPr>
                <w:rFonts w:ascii="Sylfaen" w:hAnsi="Sylfaen"/>
                <w:sz w:val="20"/>
                <w:szCs w:val="20"/>
                <w:lang w:val="ka-GE"/>
              </w:rPr>
              <w:t xml:space="preserve">და </w:t>
            </w:r>
            <w:r w:rsidRPr="005F361E">
              <w:rPr>
                <w:rFonts w:ascii="Sylfaen" w:hAnsi="Sylfaen" w:cs="Sylfaen"/>
                <w:sz w:val="20"/>
                <w:szCs w:val="20"/>
                <w:lang w:val="ka-GE"/>
              </w:rPr>
              <w:t>სამსახურებთან</w:t>
            </w:r>
            <w:r w:rsidRPr="005F361E">
              <w:rPr>
                <w:rFonts w:ascii="Sylfaen" w:hAnsi="Sylfaen"/>
                <w:sz w:val="20"/>
                <w:szCs w:val="20"/>
                <w:lang w:val="ka-GE"/>
              </w:rPr>
              <w:t xml:space="preserve"> (</w:t>
            </w:r>
            <w:r w:rsidRPr="005F361E">
              <w:rPr>
                <w:rFonts w:ascii="Sylfaen" w:hAnsi="Sylfaen" w:cs="Sylfaen"/>
                <w:sz w:val="20"/>
                <w:szCs w:val="20"/>
                <w:lang w:val="ka-GE"/>
              </w:rPr>
              <w:t>მ</w:t>
            </w:r>
            <w:r w:rsidRPr="005F361E">
              <w:rPr>
                <w:rFonts w:ascii="Sylfaen" w:hAnsi="Sylfaen"/>
                <w:sz w:val="20"/>
                <w:szCs w:val="20"/>
                <w:lang w:val="ka-GE"/>
              </w:rPr>
              <w:t>.</w:t>
            </w:r>
            <w:r w:rsidRPr="005F361E">
              <w:rPr>
                <w:rFonts w:ascii="Sylfaen" w:hAnsi="Sylfaen" w:cs="Sylfaen"/>
                <w:sz w:val="20"/>
                <w:szCs w:val="20"/>
                <w:lang w:val="ka-GE"/>
              </w:rPr>
              <w:t>შ</w:t>
            </w:r>
            <w:r w:rsidRPr="005F361E">
              <w:rPr>
                <w:rFonts w:ascii="Sylfaen" w:hAnsi="Sylfaen"/>
                <w:sz w:val="20"/>
                <w:szCs w:val="20"/>
                <w:lang w:val="ka-GE"/>
              </w:rPr>
              <w:t xml:space="preserve">. </w:t>
            </w:r>
            <w:r w:rsidRPr="005F361E">
              <w:rPr>
                <w:rFonts w:ascii="Sylfaen" w:hAnsi="Sylfaen" w:cs="Sylfaen"/>
                <w:sz w:val="20"/>
                <w:szCs w:val="20"/>
                <w:lang w:val="ka-GE"/>
              </w:rPr>
              <w:t>სე</w:t>
            </w:r>
            <w:r w:rsidRPr="005F361E">
              <w:rPr>
                <w:rFonts w:ascii="Sylfaen" w:hAnsi="Sylfaen"/>
                <w:sz w:val="20"/>
                <w:szCs w:val="20"/>
                <w:lang w:val="ka-GE"/>
              </w:rPr>
              <w:t xml:space="preserve"> </w:t>
            </w:r>
            <w:r w:rsidRPr="005F361E">
              <w:rPr>
                <w:rFonts w:ascii="Sylfaen" w:hAnsi="Sylfaen" w:cs="Sylfaen"/>
                <w:sz w:val="20"/>
                <w:szCs w:val="20"/>
                <w:lang w:val="ka-GE"/>
              </w:rPr>
              <w:t>სააგენტოსთან)</w:t>
            </w:r>
            <w:r w:rsidRPr="005F361E">
              <w:rPr>
                <w:rFonts w:ascii="Sylfaen" w:hAnsi="Sylfaen"/>
                <w:sz w:val="20"/>
                <w:szCs w:val="20"/>
                <w:lang w:val="ka-GE"/>
              </w:rPr>
              <w:t xml:space="preserve"> </w:t>
            </w:r>
            <w:r w:rsidRPr="00E56C25">
              <w:rPr>
                <w:rFonts w:ascii="Sylfaen" w:hAnsi="Sylfaen" w:cs="Sylfaen"/>
                <w:sz w:val="18"/>
                <w:szCs w:val="18"/>
                <w:lang w:val="ka-GE"/>
              </w:rPr>
              <w:t>თანამშრომლობით</w:t>
            </w:r>
          </w:p>
        </w:tc>
      </w:tr>
      <w:tr w:rsidR="00803B9E" w:rsidRPr="00803B9E" w:rsidTr="00193F07">
        <w:tc>
          <w:tcPr>
            <w:tcW w:w="988" w:type="dxa"/>
          </w:tcPr>
          <w:p w:rsidR="00A8298E" w:rsidRPr="007E7A7E" w:rsidRDefault="007E7A7E" w:rsidP="004909E3">
            <w:pPr>
              <w:contextualSpacing/>
              <w:jc w:val="center"/>
              <w:rPr>
                <w:rFonts w:ascii="Sylfaen" w:hAnsi="Sylfaen"/>
                <w:sz w:val="20"/>
                <w:szCs w:val="20"/>
                <w:lang w:val="ka-GE"/>
              </w:rPr>
            </w:pPr>
            <w:r>
              <w:rPr>
                <w:rFonts w:ascii="Sylfaen" w:hAnsi="Sylfaen"/>
                <w:sz w:val="20"/>
                <w:szCs w:val="20"/>
                <w:lang w:val="ka-GE"/>
              </w:rPr>
              <w:t>1.1.5.3.</w:t>
            </w:r>
          </w:p>
        </w:tc>
        <w:tc>
          <w:tcPr>
            <w:tcW w:w="7371" w:type="dxa"/>
          </w:tcPr>
          <w:p w:rsidR="00A8298E" w:rsidRPr="00803B9E" w:rsidRDefault="00A8298E" w:rsidP="00E926D9">
            <w:pPr>
              <w:contextualSpacing/>
              <w:jc w:val="both"/>
              <w:rPr>
                <w:rFonts w:ascii="Sylfaen" w:hAnsi="Sylfaen"/>
              </w:rPr>
            </w:pPr>
            <w:r w:rsidRPr="00803B9E">
              <w:rPr>
                <w:rFonts w:ascii="Sylfaen" w:hAnsi="Sylfaen" w:cs="Sylfaen"/>
              </w:rPr>
              <w:t>ადამიანებისა</w:t>
            </w:r>
            <w:r w:rsidRPr="00803B9E">
              <w:rPr>
                <w:rFonts w:ascii="Sylfaen" w:hAnsi="Sylfaen"/>
              </w:rPr>
              <w:t xml:space="preserve"> </w:t>
            </w:r>
            <w:r w:rsidRPr="00803B9E">
              <w:rPr>
                <w:rFonts w:ascii="Sylfaen" w:hAnsi="Sylfaen" w:cs="Sylfaen"/>
              </w:rPr>
              <w:t>და</w:t>
            </w:r>
            <w:r w:rsidRPr="00803B9E">
              <w:rPr>
                <w:rFonts w:ascii="Sylfaen" w:hAnsi="Sylfaen"/>
              </w:rPr>
              <w:t xml:space="preserve"> </w:t>
            </w:r>
            <w:r w:rsidRPr="00803B9E">
              <w:rPr>
                <w:rFonts w:ascii="Sylfaen" w:hAnsi="Sylfaen" w:cs="Sylfaen"/>
              </w:rPr>
              <w:t>გარემო</w:t>
            </w:r>
            <w:r w:rsidRPr="00803B9E">
              <w:rPr>
                <w:rFonts w:ascii="Sylfaen" w:hAnsi="Sylfaen"/>
              </w:rPr>
              <w:t xml:space="preserve"> </w:t>
            </w:r>
            <w:r w:rsidRPr="00803B9E">
              <w:rPr>
                <w:rFonts w:ascii="Sylfaen" w:hAnsi="Sylfaen" w:cs="Sylfaen"/>
              </w:rPr>
              <w:t>ობიექტებისგან</w:t>
            </w:r>
            <w:r w:rsidRPr="00803B9E">
              <w:rPr>
                <w:rFonts w:ascii="Sylfaen" w:hAnsi="Sylfaen"/>
              </w:rPr>
              <w:t xml:space="preserve"> </w:t>
            </w:r>
            <w:r w:rsidRPr="00803B9E">
              <w:rPr>
                <w:rFonts w:ascii="Sylfaen" w:hAnsi="Sylfaen" w:cs="Sylfaen"/>
              </w:rPr>
              <w:t>აღებული</w:t>
            </w:r>
            <w:r w:rsidRPr="00803B9E">
              <w:rPr>
                <w:rFonts w:ascii="Sylfaen" w:hAnsi="Sylfaen"/>
              </w:rPr>
              <w:t xml:space="preserve"> </w:t>
            </w:r>
            <w:r w:rsidRPr="00803B9E">
              <w:rPr>
                <w:rFonts w:ascii="Sylfaen" w:hAnsi="Sylfaen" w:cs="Sylfaen"/>
              </w:rPr>
              <w:t>სინჯების</w:t>
            </w:r>
            <w:r w:rsidRPr="00803B9E">
              <w:rPr>
                <w:rFonts w:ascii="Sylfaen" w:hAnsi="Sylfaen"/>
              </w:rPr>
              <w:t>/</w:t>
            </w:r>
            <w:r w:rsidRPr="00803B9E">
              <w:rPr>
                <w:rFonts w:ascii="Sylfaen" w:hAnsi="Sylfaen" w:cs="Sylfaen"/>
              </w:rPr>
              <w:t>ნიმუშების</w:t>
            </w:r>
            <w:r w:rsidRPr="00803B9E">
              <w:rPr>
                <w:rFonts w:ascii="Sylfaen" w:hAnsi="Sylfaen"/>
              </w:rPr>
              <w:t xml:space="preserve"> </w:t>
            </w:r>
            <w:r w:rsidRPr="00803B9E">
              <w:rPr>
                <w:rFonts w:ascii="Sylfaen" w:hAnsi="Sylfaen" w:cs="Sylfaen"/>
              </w:rPr>
              <w:t>ბაქტერიოლოგიური</w:t>
            </w:r>
            <w:r w:rsidRPr="00803B9E">
              <w:rPr>
                <w:rFonts w:ascii="Sylfaen" w:hAnsi="Sylfaen"/>
              </w:rPr>
              <w:t xml:space="preserve"> </w:t>
            </w:r>
            <w:r w:rsidRPr="00803B9E">
              <w:rPr>
                <w:rFonts w:ascii="Sylfaen" w:hAnsi="Sylfaen" w:cs="Sylfaen"/>
              </w:rPr>
              <w:t>კვლევა</w:t>
            </w:r>
            <w:r w:rsidRPr="00803B9E">
              <w:rPr>
                <w:rFonts w:ascii="Sylfaen" w:hAnsi="Sylfaen"/>
              </w:rPr>
              <w:t xml:space="preserve"> (</w:t>
            </w:r>
            <w:r w:rsidRPr="00803B9E">
              <w:rPr>
                <w:rFonts w:ascii="Sylfaen" w:hAnsi="Sylfaen" w:cs="Sylfaen"/>
              </w:rPr>
              <w:t>სახელმწიფო</w:t>
            </w:r>
            <w:r w:rsidRPr="00803B9E">
              <w:rPr>
                <w:rFonts w:ascii="Sylfaen" w:hAnsi="Sylfaen"/>
              </w:rPr>
              <w:t xml:space="preserve"> </w:t>
            </w:r>
            <w:r w:rsidRPr="00803B9E">
              <w:rPr>
                <w:rFonts w:ascii="Sylfaen" w:hAnsi="Sylfaen" w:cs="Sylfaen"/>
              </w:rPr>
              <w:t>პროგრამის</w:t>
            </w:r>
            <w:r w:rsidRPr="00803B9E">
              <w:rPr>
                <w:rFonts w:ascii="Sylfaen" w:hAnsi="Sylfaen"/>
              </w:rPr>
              <w:t xml:space="preserve">, </w:t>
            </w:r>
            <w:r w:rsidRPr="00803B9E">
              <w:rPr>
                <w:rFonts w:ascii="Sylfaen" w:hAnsi="Sylfaen" w:cs="Sylfaen"/>
              </w:rPr>
              <w:t>ეპიდზედამხედველობის</w:t>
            </w:r>
            <w:r w:rsidRPr="00803B9E">
              <w:rPr>
                <w:rFonts w:ascii="Sylfaen" w:hAnsi="Sylfaen"/>
              </w:rPr>
              <w:t xml:space="preserve"> </w:t>
            </w:r>
            <w:r w:rsidRPr="00803B9E">
              <w:rPr>
                <w:rFonts w:ascii="Sylfaen" w:hAnsi="Sylfaen" w:cs="Sylfaen"/>
              </w:rPr>
              <w:t>და</w:t>
            </w:r>
            <w:r w:rsidRPr="00803B9E">
              <w:rPr>
                <w:rFonts w:ascii="Sylfaen" w:hAnsi="Sylfaen"/>
              </w:rPr>
              <w:t xml:space="preserve"> </w:t>
            </w:r>
            <w:r w:rsidRPr="00803B9E">
              <w:rPr>
                <w:rFonts w:ascii="Sylfaen" w:hAnsi="Sylfaen" w:cs="Sylfaen"/>
              </w:rPr>
              <w:t>კომერციული</w:t>
            </w:r>
            <w:r w:rsidRPr="00803B9E">
              <w:rPr>
                <w:rFonts w:ascii="Sylfaen" w:hAnsi="Sylfaen"/>
              </w:rPr>
              <w:t xml:space="preserve"> </w:t>
            </w:r>
            <w:r w:rsidRPr="00803B9E">
              <w:rPr>
                <w:rFonts w:ascii="Sylfaen" w:hAnsi="Sylfaen" w:cs="Sylfaen"/>
              </w:rPr>
              <w:t>კვლევების</w:t>
            </w:r>
            <w:r w:rsidRPr="00803B9E">
              <w:rPr>
                <w:rFonts w:ascii="Sylfaen" w:hAnsi="Sylfaen"/>
              </w:rPr>
              <w:t xml:space="preserve"> </w:t>
            </w:r>
            <w:r w:rsidRPr="00803B9E">
              <w:rPr>
                <w:rFonts w:ascii="Sylfaen" w:hAnsi="Sylfaen" w:cs="Sylfaen"/>
              </w:rPr>
              <w:t>ფარგლებში</w:t>
            </w:r>
            <w:r w:rsidRPr="00803B9E">
              <w:rPr>
                <w:rFonts w:ascii="Sylfaen" w:hAnsi="Sylfaen"/>
              </w:rPr>
              <w:t xml:space="preserve">) </w:t>
            </w:r>
          </w:p>
        </w:tc>
        <w:tc>
          <w:tcPr>
            <w:tcW w:w="1561" w:type="dxa"/>
          </w:tcPr>
          <w:p w:rsidR="00A8298E" w:rsidRPr="00803B9E" w:rsidRDefault="00A8298E" w:rsidP="00E926D9">
            <w:pPr>
              <w:spacing w:before="60" w:after="60"/>
              <w:contextualSpacing/>
              <w:jc w:val="both"/>
              <w:rPr>
                <w:rFonts w:ascii="Sylfaen" w:hAnsi="Sylfaen"/>
                <w:sz w:val="20"/>
                <w:szCs w:val="20"/>
              </w:rPr>
            </w:pPr>
            <w:r w:rsidRPr="00803B9E">
              <w:rPr>
                <w:rFonts w:ascii="Sylfaen" w:hAnsi="Sylfaen" w:cs="Sylfaen"/>
                <w:sz w:val="20"/>
                <w:szCs w:val="20"/>
              </w:rPr>
              <w:t>წლის</w:t>
            </w:r>
            <w:r w:rsidRPr="00803B9E">
              <w:rPr>
                <w:rFonts w:ascii="Sylfaen" w:hAnsi="Sylfaen" w:cs="AcadNusx"/>
                <w:sz w:val="20"/>
                <w:szCs w:val="20"/>
              </w:rPr>
              <w:t xml:space="preserve"> </w:t>
            </w:r>
            <w:r w:rsidRPr="00803B9E">
              <w:rPr>
                <w:rFonts w:ascii="Sylfaen" w:hAnsi="Sylfaen" w:cs="Sylfaen"/>
                <w:sz w:val="20"/>
                <w:szCs w:val="20"/>
              </w:rPr>
              <w:t>განმავლობაში</w:t>
            </w:r>
          </w:p>
        </w:tc>
        <w:tc>
          <w:tcPr>
            <w:tcW w:w="2267" w:type="dxa"/>
          </w:tcPr>
          <w:p w:rsidR="00A8298E" w:rsidRPr="00803B9E" w:rsidRDefault="00803B9E" w:rsidP="00E926D9">
            <w:pPr>
              <w:pStyle w:val="ListParagraph"/>
              <w:spacing w:line="240" w:lineRule="auto"/>
              <w:ind w:left="0"/>
              <w:contextualSpacing/>
              <w:jc w:val="both"/>
              <w:rPr>
                <w:rFonts w:ascii="Sylfaen" w:hAnsi="Sylfaen"/>
                <w:sz w:val="20"/>
                <w:szCs w:val="20"/>
                <w:lang w:val="ka-GE"/>
              </w:rPr>
            </w:pPr>
            <w:r w:rsidRPr="00803B9E">
              <w:rPr>
                <w:rFonts w:ascii="Sylfaen" w:hAnsi="Sylfaen"/>
                <w:sz w:val="20"/>
                <w:szCs w:val="20"/>
                <w:lang w:val="ka-GE"/>
              </w:rPr>
              <w:t xml:space="preserve">ლუგარის ცენტრის </w:t>
            </w:r>
            <w:r w:rsidR="00A8298E" w:rsidRPr="00803B9E">
              <w:rPr>
                <w:rFonts w:ascii="Sylfaen" w:hAnsi="Sylfaen"/>
                <w:sz w:val="20"/>
                <w:szCs w:val="20"/>
                <w:lang w:val="ka-GE"/>
              </w:rPr>
              <w:t>ზოგადი ბაქტერიოლოგიური ლაბორატორია</w:t>
            </w:r>
          </w:p>
        </w:tc>
        <w:tc>
          <w:tcPr>
            <w:tcW w:w="1842" w:type="dxa"/>
          </w:tcPr>
          <w:p w:rsidR="00A8298E" w:rsidRPr="00803B9E" w:rsidRDefault="00A8298E" w:rsidP="00E926D9">
            <w:pPr>
              <w:contextualSpacing/>
              <w:jc w:val="both"/>
              <w:rPr>
                <w:rFonts w:ascii="Sylfaen" w:hAnsi="Sylfaen" w:cs="Sylfaen"/>
                <w:b/>
                <w:bCs/>
                <w:sz w:val="20"/>
                <w:szCs w:val="20"/>
                <w:lang w:val="ka-GE"/>
              </w:rPr>
            </w:pPr>
          </w:p>
        </w:tc>
      </w:tr>
      <w:tr w:rsidR="00803B9E" w:rsidRPr="00803B9E" w:rsidTr="00193F07">
        <w:trPr>
          <w:trHeight w:val="1008"/>
        </w:trPr>
        <w:tc>
          <w:tcPr>
            <w:tcW w:w="988" w:type="dxa"/>
          </w:tcPr>
          <w:p w:rsidR="00A8298E" w:rsidRPr="007E7A7E" w:rsidRDefault="007E7A7E" w:rsidP="004909E3">
            <w:pPr>
              <w:contextualSpacing/>
              <w:jc w:val="center"/>
              <w:rPr>
                <w:rFonts w:ascii="Sylfaen" w:hAnsi="Sylfaen"/>
                <w:sz w:val="20"/>
                <w:szCs w:val="20"/>
                <w:lang w:val="ka-GE"/>
              </w:rPr>
            </w:pPr>
            <w:r>
              <w:rPr>
                <w:rFonts w:ascii="Sylfaen" w:hAnsi="Sylfaen"/>
                <w:sz w:val="20"/>
                <w:szCs w:val="20"/>
                <w:lang w:val="ka-GE"/>
              </w:rPr>
              <w:t>1.1.5.4.</w:t>
            </w:r>
          </w:p>
        </w:tc>
        <w:tc>
          <w:tcPr>
            <w:tcW w:w="7371" w:type="dxa"/>
          </w:tcPr>
          <w:p w:rsidR="00A8298E" w:rsidRPr="00803B9E" w:rsidRDefault="00A8298E" w:rsidP="00E926D9">
            <w:pPr>
              <w:contextualSpacing/>
              <w:jc w:val="both"/>
              <w:rPr>
                <w:rFonts w:ascii="Sylfaen" w:hAnsi="Sylfaen"/>
                <w:lang w:val="ka-GE"/>
              </w:rPr>
            </w:pPr>
            <w:r w:rsidRPr="00803B9E">
              <w:rPr>
                <w:rFonts w:ascii="Sylfaen" w:hAnsi="Sylfaen"/>
                <w:lang w:val="ka-GE"/>
              </w:rPr>
              <w:t>საქართველოს რეგიონებიდან და სხვადასხვა კერძო ლაბორატორიებიდან კლინიკური ბაქტერიული კულტურის  მიღება, დადასტურება და შემდგომი კვლევა</w:t>
            </w:r>
          </w:p>
        </w:tc>
        <w:tc>
          <w:tcPr>
            <w:tcW w:w="1561" w:type="dxa"/>
          </w:tcPr>
          <w:p w:rsidR="00A8298E" w:rsidRPr="00803B9E" w:rsidRDefault="00A8298E" w:rsidP="00E926D9">
            <w:pPr>
              <w:spacing w:before="60" w:after="60"/>
              <w:contextualSpacing/>
              <w:jc w:val="both"/>
              <w:rPr>
                <w:rFonts w:ascii="Sylfaen" w:hAnsi="Sylfaen"/>
                <w:sz w:val="20"/>
                <w:szCs w:val="20"/>
              </w:rPr>
            </w:pPr>
            <w:r w:rsidRPr="00803B9E">
              <w:rPr>
                <w:rFonts w:ascii="Sylfaen" w:hAnsi="Sylfaen" w:cs="Sylfaen"/>
                <w:sz w:val="20"/>
                <w:szCs w:val="20"/>
              </w:rPr>
              <w:t>წლის</w:t>
            </w:r>
            <w:r w:rsidRPr="00803B9E">
              <w:rPr>
                <w:rFonts w:ascii="Sylfaen" w:hAnsi="Sylfaen" w:cs="AcadNusx"/>
                <w:sz w:val="20"/>
                <w:szCs w:val="20"/>
              </w:rPr>
              <w:t xml:space="preserve"> </w:t>
            </w:r>
            <w:r w:rsidRPr="00803B9E">
              <w:rPr>
                <w:rFonts w:ascii="Sylfaen" w:hAnsi="Sylfaen" w:cs="Sylfaen"/>
                <w:sz w:val="20"/>
                <w:szCs w:val="20"/>
              </w:rPr>
              <w:t>განმავლობაში</w:t>
            </w:r>
          </w:p>
        </w:tc>
        <w:tc>
          <w:tcPr>
            <w:tcW w:w="2267" w:type="dxa"/>
          </w:tcPr>
          <w:p w:rsidR="00A8298E" w:rsidRPr="00803B9E" w:rsidRDefault="00803B9E" w:rsidP="00E926D9">
            <w:pPr>
              <w:pStyle w:val="ListParagraph"/>
              <w:spacing w:line="240" w:lineRule="auto"/>
              <w:ind w:left="0"/>
              <w:contextualSpacing/>
              <w:jc w:val="both"/>
              <w:rPr>
                <w:rFonts w:ascii="Sylfaen" w:hAnsi="Sylfaen"/>
                <w:sz w:val="20"/>
                <w:szCs w:val="20"/>
                <w:lang w:val="ka-GE"/>
              </w:rPr>
            </w:pPr>
            <w:r w:rsidRPr="00803B9E">
              <w:rPr>
                <w:rFonts w:ascii="Sylfaen" w:hAnsi="Sylfaen"/>
                <w:sz w:val="20"/>
                <w:szCs w:val="20"/>
                <w:lang w:val="ka-GE"/>
              </w:rPr>
              <w:t xml:space="preserve">ლუგარის ცენტრის </w:t>
            </w:r>
            <w:r w:rsidR="00A8298E" w:rsidRPr="00803B9E">
              <w:rPr>
                <w:rFonts w:ascii="Sylfaen" w:hAnsi="Sylfaen"/>
                <w:sz w:val="20"/>
                <w:szCs w:val="20"/>
                <w:lang w:val="ka-GE"/>
              </w:rPr>
              <w:t>ზოგადი ბაქტერიოლოგიური ლაბორატორია</w:t>
            </w:r>
          </w:p>
        </w:tc>
        <w:tc>
          <w:tcPr>
            <w:tcW w:w="1842" w:type="dxa"/>
          </w:tcPr>
          <w:p w:rsidR="00A8298E" w:rsidRPr="00803B9E" w:rsidRDefault="00A8298E" w:rsidP="00E926D9">
            <w:pPr>
              <w:contextualSpacing/>
              <w:jc w:val="both"/>
              <w:rPr>
                <w:rFonts w:ascii="Sylfaen" w:hAnsi="Sylfaen" w:cs="Sylfaen"/>
                <w:b/>
                <w:bCs/>
                <w:sz w:val="20"/>
                <w:szCs w:val="20"/>
                <w:lang w:val="ka-GE"/>
              </w:rPr>
            </w:pPr>
          </w:p>
        </w:tc>
      </w:tr>
      <w:tr w:rsidR="00193F07" w:rsidRPr="00193F07" w:rsidTr="00193F07">
        <w:trPr>
          <w:trHeight w:val="1008"/>
        </w:trPr>
        <w:tc>
          <w:tcPr>
            <w:tcW w:w="988" w:type="dxa"/>
            <w:shd w:val="clear" w:color="auto" w:fill="F2F2F2" w:themeFill="background1" w:themeFillShade="F2"/>
          </w:tcPr>
          <w:p w:rsidR="00193F07" w:rsidRPr="00193F07" w:rsidRDefault="00193F07" w:rsidP="004909E3">
            <w:pPr>
              <w:contextualSpacing/>
              <w:jc w:val="center"/>
              <w:rPr>
                <w:rFonts w:ascii="Sylfaen" w:hAnsi="Sylfaen"/>
                <w:sz w:val="20"/>
                <w:szCs w:val="20"/>
                <w:lang w:val="ka-GE"/>
              </w:rPr>
            </w:pPr>
            <w:r w:rsidRPr="00193F07">
              <w:rPr>
                <w:rFonts w:ascii="Sylfaen" w:hAnsi="Sylfaen"/>
                <w:sz w:val="20"/>
                <w:szCs w:val="20"/>
                <w:lang w:val="ka-GE"/>
              </w:rPr>
              <w:t xml:space="preserve">1.1.6. </w:t>
            </w:r>
          </w:p>
        </w:tc>
        <w:tc>
          <w:tcPr>
            <w:tcW w:w="8932" w:type="dxa"/>
            <w:gridSpan w:val="2"/>
            <w:shd w:val="clear" w:color="auto" w:fill="F2F2F2" w:themeFill="background1" w:themeFillShade="F2"/>
          </w:tcPr>
          <w:p w:rsidR="00193F07" w:rsidRPr="00193F07" w:rsidRDefault="00193F07" w:rsidP="00E926D9">
            <w:pPr>
              <w:spacing w:before="60" w:after="60"/>
              <w:contextualSpacing/>
              <w:jc w:val="both"/>
              <w:rPr>
                <w:rFonts w:ascii="Sylfaen" w:hAnsi="Sylfaen" w:cs="Sylfaen"/>
                <w:sz w:val="20"/>
                <w:szCs w:val="20"/>
              </w:rPr>
            </w:pPr>
            <w:r w:rsidRPr="00193F07">
              <w:rPr>
                <w:rFonts w:ascii="Sylfaen" w:eastAsia="Helvetica" w:hAnsi="Sylfaen" w:cs="Sylfaen"/>
                <w:b/>
                <w:bCs/>
                <w:spacing w:val="-1"/>
                <w:lang w:val="ka-GE"/>
              </w:rPr>
              <w:t>გადამდები</w:t>
            </w:r>
            <w:r w:rsidRPr="00193F07">
              <w:rPr>
                <w:rFonts w:ascii="Sylfaen" w:hAnsi="Sylfaen" w:cstheme="minorHAnsi"/>
                <w:b/>
                <w:bCs/>
                <w:spacing w:val="18"/>
                <w:lang w:val="ka-GE"/>
              </w:rPr>
              <w:t xml:space="preserve"> </w:t>
            </w:r>
            <w:r w:rsidRPr="00193F07">
              <w:rPr>
                <w:rFonts w:ascii="Sylfaen" w:eastAsia="Helvetica" w:hAnsi="Sylfaen" w:cs="Sylfaen"/>
                <w:b/>
                <w:bCs/>
                <w:spacing w:val="-3"/>
                <w:lang w:val="ka-GE"/>
              </w:rPr>
              <w:t>დაავადებების</w:t>
            </w:r>
            <w:r w:rsidRPr="00193F07">
              <w:rPr>
                <w:rFonts w:ascii="Sylfaen" w:hAnsi="Sylfaen" w:cstheme="minorHAnsi"/>
                <w:b/>
                <w:bCs/>
                <w:spacing w:val="44"/>
                <w:lang w:val="ka-GE"/>
              </w:rPr>
              <w:t xml:space="preserve"> </w:t>
            </w:r>
            <w:r w:rsidRPr="00193F07">
              <w:rPr>
                <w:rFonts w:ascii="Sylfaen" w:eastAsia="Helvetica" w:hAnsi="Sylfaen" w:cs="Sylfaen"/>
                <w:b/>
                <w:bCs/>
                <w:spacing w:val="3"/>
                <w:lang w:val="ka-GE"/>
              </w:rPr>
              <w:t>ეპიდზედამხედველობის</w:t>
            </w:r>
            <w:r w:rsidRPr="00193F07">
              <w:rPr>
                <w:rFonts w:ascii="Sylfaen" w:hAnsi="Sylfaen" w:cstheme="minorHAnsi"/>
                <w:b/>
                <w:bCs/>
                <w:spacing w:val="19"/>
                <w:lang w:val="ka-GE"/>
              </w:rPr>
              <w:t xml:space="preserve"> </w:t>
            </w:r>
            <w:r w:rsidRPr="00193F07">
              <w:rPr>
                <w:rFonts w:ascii="Sylfaen" w:eastAsia="Helvetica" w:hAnsi="Sylfaen" w:cs="Sylfaen"/>
                <w:b/>
                <w:bCs/>
                <w:spacing w:val="13"/>
                <w:lang w:val="ka-GE"/>
              </w:rPr>
              <w:t>სახელმძღვანელო</w:t>
            </w:r>
            <w:r w:rsidRPr="00193F07">
              <w:rPr>
                <w:rFonts w:ascii="Sylfaen" w:hAnsi="Sylfaen" w:cstheme="minorHAnsi"/>
                <w:b/>
                <w:bCs/>
                <w:spacing w:val="14"/>
                <w:lang w:val="ka-GE"/>
              </w:rPr>
              <w:t xml:space="preserve"> </w:t>
            </w:r>
            <w:r w:rsidRPr="00193F07">
              <w:rPr>
                <w:rFonts w:ascii="Sylfaen" w:eastAsia="Helvetica" w:hAnsi="Sylfaen" w:cs="Sylfaen"/>
                <w:b/>
                <w:bCs/>
                <w:spacing w:val="13"/>
                <w:lang w:val="ka-GE"/>
              </w:rPr>
              <w:t>რეკომენდაციების</w:t>
            </w:r>
            <w:r w:rsidRPr="00193F07">
              <w:rPr>
                <w:rFonts w:ascii="Sylfaen" w:hAnsi="Sylfaen" w:cstheme="minorHAnsi"/>
                <w:b/>
                <w:bCs/>
                <w:spacing w:val="68"/>
                <w:w w:val="104"/>
                <w:lang w:val="ka-GE"/>
              </w:rPr>
              <w:t xml:space="preserve"> </w:t>
            </w:r>
            <w:r w:rsidRPr="00193F07">
              <w:rPr>
                <w:rFonts w:ascii="Sylfaen" w:eastAsia="Helvetica" w:hAnsi="Sylfaen" w:cs="Sylfaen"/>
                <w:b/>
                <w:bCs/>
                <w:spacing w:val="12"/>
                <w:lang w:val="ka-GE"/>
              </w:rPr>
              <w:t>შემუშავება</w:t>
            </w:r>
            <w:r w:rsidRPr="00193F07">
              <w:rPr>
                <w:rFonts w:ascii="Sylfaen" w:hAnsi="Sylfaen" w:cstheme="minorHAnsi"/>
                <w:b/>
                <w:bCs/>
                <w:spacing w:val="12"/>
                <w:lang w:val="ka-GE"/>
              </w:rPr>
              <w:t>/</w:t>
            </w:r>
            <w:r w:rsidRPr="00193F07">
              <w:rPr>
                <w:rFonts w:ascii="Sylfaen" w:eastAsia="Helvetica" w:hAnsi="Sylfaen" w:cs="Sylfaen"/>
                <w:b/>
                <w:bCs/>
                <w:spacing w:val="11"/>
                <w:lang w:val="ka-GE"/>
              </w:rPr>
              <w:t>განახლება</w:t>
            </w:r>
          </w:p>
        </w:tc>
        <w:tc>
          <w:tcPr>
            <w:tcW w:w="2267" w:type="dxa"/>
            <w:shd w:val="clear" w:color="auto" w:fill="F2F2F2" w:themeFill="background1" w:themeFillShade="F2"/>
          </w:tcPr>
          <w:p w:rsidR="00193F07" w:rsidRPr="00193F07" w:rsidRDefault="00193F07" w:rsidP="00E926D9">
            <w:pPr>
              <w:pStyle w:val="ListParagraph"/>
              <w:spacing w:line="240" w:lineRule="auto"/>
              <w:ind w:left="0"/>
              <w:contextualSpacing/>
              <w:jc w:val="both"/>
              <w:rPr>
                <w:rFonts w:ascii="Sylfaen" w:hAnsi="Sylfaen"/>
                <w:sz w:val="20"/>
                <w:szCs w:val="20"/>
                <w:lang w:val="ka-GE"/>
              </w:rPr>
            </w:pPr>
          </w:p>
        </w:tc>
        <w:tc>
          <w:tcPr>
            <w:tcW w:w="1842" w:type="dxa"/>
            <w:shd w:val="clear" w:color="auto" w:fill="F2F2F2" w:themeFill="background1" w:themeFillShade="F2"/>
          </w:tcPr>
          <w:p w:rsidR="00193F07" w:rsidRPr="00193F07" w:rsidRDefault="00193F07" w:rsidP="00E926D9">
            <w:pPr>
              <w:contextualSpacing/>
              <w:jc w:val="both"/>
              <w:rPr>
                <w:rFonts w:ascii="Sylfaen" w:hAnsi="Sylfaen" w:cs="Sylfaen"/>
                <w:b/>
                <w:bCs/>
                <w:sz w:val="20"/>
                <w:szCs w:val="20"/>
                <w:lang w:val="ka-GE"/>
              </w:rPr>
            </w:pPr>
          </w:p>
        </w:tc>
      </w:tr>
      <w:tr w:rsidR="00193F07" w:rsidRPr="00193F07" w:rsidTr="00193F07">
        <w:trPr>
          <w:trHeight w:val="1008"/>
        </w:trPr>
        <w:tc>
          <w:tcPr>
            <w:tcW w:w="988" w:type="dxa"/>
          </w:tcPr>
          <w:p w:rsidR="00193F07" w:rsidRPr="007E7A7E" w:rsidRDefault="00193F07" w:rsidP="00193F07">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t>1.1.3.5</w:t>
            </w:r>
          </w:p>
        </w:tc>
        <w:tc>
          <w:tcPr>
            <w:tcW w:w="7371" w:type="dxa"/>
          </w:tcPr>
          <w:p w:rsidR="00193F07" w:rsidRPr="00BC65B6" w:rsidRDefault="00193F07" w:rsidP="00193F07">
            <w:pPr>
              <w:pStyle w:val="BodyText"/>
              <w:ind w:right="103"/>
              <w:contextualSpacing/>
              <w:jc w:val="both"/>
              <w:rPr>
                <w:rFonts w:ascii="Sylfaen" w:hAnsi="Sylfaen"/>
                <w:sz w:val="22"/>
                <w:szCs w:val="22"/>
                <w:lang w:val="ka-GE"/>
              </w:rPr>
            </w:pPr>
            <w:r w:rsidRPr="00BC65B6">
              <w:rPr>
                <w:rFonts w:ascii="Sylfaen" w:eastAsia="Helvetica" w:hAnsi="Sylfaen" w:cs="Sylfaen"/>
                <w:bCs/>
                <w:spacing w:val="-2"/>
                <w:sz w:val="22"/>
                <w:szCs w:val="22"/>
                <w:lang w:val="ka-GE"/>
              </w:rPr>
              <w:t xml:space="preserve">რეზისტენტული ფორმის ტუბერკულოზის საწინააღმდეგო ახალი მედიკამენტური რეჟიმების ამოქმედების მხარდაჭერის მიზნით </w:t>
            </w:r>
            <w:r w:rsidRPr="00BC65B6">
              <w:rPr>
                <w:rFonts w:ascii="Sylfaen" w:hAnsi="Sylfaen"/>
                <w:sz w:val="22"/>
                <w:szCs w:val="22"/>
                <w:lang w:val="ka-GE"/>
              </w:rPr>
              <w:t>ჯანმოსთან თანამშრომლობით ტუბერკულოზის მართვის გაიდლაინის განახლება და სამედიცინო პერსონალის ტრენინგი</w:t>
            </w:r>
          </w:p>
        </w:tc>
        <w:tc>
          <w:tcPr>
            <w:tcW w:w="1561" w:type="dxa"/>
          </w:tcPr>
          <w:p w:rsidR="00193F07" w:rsidRPr="00BC65B6" w:rsidRDefault="00193F07" w:rsidP="00193F07">
            <w:pPr>
              <w:pStyle w:val="BodyText"/>
              <w:ind w:right="103"/>
              <w:contextualSpacing/>
              <w:jc w:val="both"/>
              <w:rPr>
                <w:rFonts w:ascii="Sylfaen" w:hAnsi="Sylfaen"/>
                <w:sz w:val="22"/>
                <w:szCs w:val="22"/>
                <w:lang w:val="ka-GE"/>
              </w:rPr>
            </w:pPr>
            <w:r>
              <w:rPr>
                <w:rFonts w:ascii="Sylfaen" w:hAnsi="Sylfaen"/>
                <w:sz w:val="22"/>
                <w:szCs w:val="22"/>
                <w:lang w:val="ka-GE"/>
              </w:rPr>
              <w:t>წლის განმავლობაში</w:t>
            </w:r>
          </w:p>
        </w:tc>
        <w:tc>
          <w:tcPr>
            <w:tcW w:w="2267" w:type="dxa"/>
          </w:tcPr>
          <w:p w:rsidR="00193F07" w:rsidRPr="005F361E" w:rsidRDefault="00193F07" w:rsidP="00193F07">
            <w:pPr>
              <w:contextualSpacing/>
              <w:jc w:val="both"/>
              <w:rPr>
                <w:rFonts w:ascii="Sylfaen" w:hAnsi="Sylfaen"/>
                <w:sz w:val="20"/>
                <w:szCs w:val="20"/>
                <w:lang w:val="ka-GE"/>
              </w:rPr>
            </w:pPr>
            <w:r w:rsidRPr="005F361E">
              <w:rPr>
                <w:rFonts w:ascii="Sylfaen" w:hAnsi="Sylfaen"/>
                <w:sz w:val="20"/>
                <w:szCs w:val="20"/>
                <w:lang w:val="ka-GE"/>
              </w:rPr>
              <w:t>გლობალური ფონდის პროგრამების განხორციელების ტუბერკულოზის პროგრამის პერსონალი</w:t>
            </w:r>
          </w:p>
        </w:tc>
        <w:tc>
          <w:tcPr>
            <w:tcW w:w="1842" w:type="dxa"/>
          </w:tcPr>
          <w:p w:rsidR="00193F07" w:rsidRPr="005F361E" w:rsidRDefault="00193F07" w:rsidP="00193F07">
            <w:pPr>
              <w:contextualSpacing/>
              <w:jc w:val="both"/>
              <w:rPr>
                <w:rFonts w:ascii="Sylfaen" w:hAnsi="Sylfaen"/>
                <w:sz w:val="20"/>
                <w:szCs w:val="20"/>
                <w:lang w:val="ka-GE"/>
              </w:rPr>
            </w:pPr>
          </w:p>
        </w:tc>
      </w:tr>
      <w:tr w:rsidR="00193F07" w:rsidRPr="00193F07" w:rsidTr="00193F07">
        <w:trPr>
          <w:trHeight w:val="1008"/>
        </w:trPr>
        <w:tc>
          <w:tcPr>
            <w:tcW w:w="988" w:type="dxa"/>
          </w:tcPr>
          <w:p w:rsidR="00193F07" w:rsidRPr="007E7A7E" w:rsidRDefault="00193F07" w:rsidP="00193F07">
            <w:pPr>
              <w:ind w:right="108"/>
              <w:contextualSpacing/>
              <w:jc w:val="center"/>
              <w:rPr>
                <w:rFonts w:ascii="Sylfaen" w:eastAsia="Helvetica" w:hAnsi="Sylfaen" w:cs="Sylfaen"/>
                <w:bCs/>
                <w:spacing w:val="9"/>
                <w:sz w:val="20"/>
                <w:szCs w:val="20"/>
                <w:lang w:val="ka-GE"/>
              </w:rPr>
            </w:pPr>
            <w:r>
              <w:rPr>
                <w:rFonts w:ascii="Sylfaen" w:eastAsia="Helvetica" w:hAnsi="Sylfaen" w:cs="Sylfaen"/>
                <w:bCs/>
                <w:spacing w:val="9"/>
                <w:sz w:val="20"/>
                <w:szCs w:val="20"/>
                <w:lang w:val="ka-GE"/>
              </w:rPr>
              <w:lastRenderedPageBreak/>
              <w:t>1.1.3.5</w:t>
            </w:r>
          </w:p>
        </w:tc>
        <w:tc>
          <w:tcPr>
            <w:tcW w:w="7371" w:type="dxa"/>
          </w:tcPr>
          <w:p w:rsidR="00193F07" w:rsidRPr="00BC65B6" w:rsidRDefault="00193F07" w:rsidP="00193F07">
            <w:pPr>
              <w:pStyle w:val="BodyText"/>
              <w:ind w:right="103"/>
              <w:contextualSpacing/>
              <w:jc w:val="both"/>
              <w:rPr>
                <w:rFonts w:ascii="Sylfaen" w:hAnsi="Sylfaen"/>
                <w:sz w:val="22"/>
                <w:szCs w:val="22"/>
                <w:lang w:val="ka-GE"/>
              </w:rPr>
            </w:pPr>
            <w:r w:rsidRPr="00BC65B6">
              <w:rPr>
                <w:rFonts w:ascii="Sylfaen" w:eastAsia="Helvetica" w:hAnsi="Sylfaen" w:cs="Sylfaen"/>
                <w:bCs/>
                <w:spacing w:val="-2"/>
                <w:sz w:val="22"/>
                <w:szCs w:val="22"/>
                <w:lang w:val="ka-GE"/>
              </w:rPr>
              <w:t xml:space="preserve">რეზისტენტული ფორმის ტუბერკულოზის საწინააღმდეგო ახალი მედიკამენტური რეჟიმების ამოქმედების მხარდაჭერის მიზნით </w:t>
            </w:r>
            <w:r w:rsidRPr="00BC65B6">
              <w:rPr>
                <w:rFonts w:ascii="Sylfaen" w:hAnsi="Sylfaen"/>
                <w:sz w:val="22"/>
                <w:szCs w:val="22"/>
                <w:lang w:val="ka-GE"/>
              </w:rPr>
              <w:t>ჯანმოსთან თანამშრომლობით ტუბერკულოზის მართვის გაიდლაინის განახლება და სამედიცინო პერსონალის ტრენინგი</w:t>
            </w:r>
          </w:p>
        </w:tc>
        <w:tc>
          <w:tcPr>
            <w:tcW w:w="1561" w:type="dxa"/>
          </w:tcPr>
          <w:p w:rsidR="00193F07" w:rsidRPr="00BC65B6" w:rsidRDefault="00193F07" w:rsidP="00193F07">
            <w:pPr>
              <w:pStyle w:val="BodyText"/>
              <w:ind w:right="103"/>
              <w:contextualSpacing/>
              <w:jc w:val="both"/>
              <w:rPr>
                <w:rFonts w:ascii="Sylfaen" w:hAnsi="Sylfaen"/>
                <w:sz w:val="22"/>
                <w:szCs w:val="22"/>
                <w:lang w:val="ka-GE"/>
              </w:rPr>
            </w:pPr>
          </w:p>
        </w:tc>
        <w:tc>
          <w:tcPr>
            <w:tcW w:w="2267" w:type="dxa"/>
          </w:tcPr>
          <w:p w:rsidR="00193F07" w:rsidRPr="005F361E" w:rsidRDefault="00193F07" w:rsidP="00193F07">
            <w:pPr>
              <w:contextualSpacing/>
              <w:jc w:val="both"/>
              <w:rPr>
                <w:rFonts w:ascii="Sylfaen" w:hAnsi="Sylfaen"/>
                <w:sz w:val="20"/>
                <w:szCs w:val="20"/>
                <w:lang w:val="ka-GE"/>
              </w:rPr>
            </w:pPr>
            <w:r w:rsidRPr="005F361E">
              <w:rPr>
                <w:rFonts w:ascii="Sylfaen" w:hAnsi="Sylfaen"/>
                <w:sz w:val="20"/>
                <w:szCs w:val="20"/>
                <w:lang w:val="ka-GE"/>
              </w:rPr>
              <w:t>გლობალური ფონდის პროგრამების განხორციელების ტუბერკულოზის პროგრამის პერსონალი</w:t>
            </w:r>
          </w:p>
        </w:tc>
        <w:tc>
          <w:tcPr>
            <w:tcW w:w="1842" w:type="dxa"/>
          </w:tcPr>
          <w:p w:rsidR="00193F07" w:rsidRPr="005F361E" w:rsidRDefault="00193F07" w:rsidP="00193F07">
            <w:pPr>
              <w:contextualSpacing/>
              <w:jc w:val="both"/>
              <w:rPr>
                <w:rFonts w:ascii="Sylfaen" w:hAnsi="Sylfaen"/>
                <w:sz w:val="20"/>
                <w:szCs w:val="20"/>
                <w:lang w:val="ka-GE"/>
              </w:rPr>
            </w:pPr>
          </w:p>
        </w:tc>
      </w:tr>
      <w:tr w:rsidR="00193F07" w:rsidRPr="00D00615" w:rsidTr="00193F07">
        <w:tc>
          <w:tcPr>
            <w:tcW w:w="988" w:type="dxa"/>
            <w:shd w:val="clear" w:color="auto" w:fill="D9D9D9" w:themeFill="background1" w:themeFillShade="D9"/>
          </w:tcPr>
          <w:p w:rsidR="00193F07" w:rsidRPr="00B73F37" w:rsidRDefault="00193F07" w:rsidP="004909E3">
            <w:pPr>
              <w:spacing w:after="120"/>
              <w:ind w:right="-180"/>
              <w:contextualSpacing/>
              <w:jc w:val="center"/>
              <w:rPr>
                <w:rFonts w:ascii="Sylfaen" w:hAnsi="Sylfaen"/>
                <w:b/>
                <w:lang w:val="ka-GE"/>
              </w:rPr>
            </w:pPr>
            <w:r w:rsidRPr="00B73F37">
              <w:rPr>
                <w:rFonts w:ascii="Sylfaen" w:hAnsi="Sylfaen"/>
                <w:b/>
                <w:lang w:val="ka-GE"/>
              </w:rPr>
              <w:t>1.2.</w:t>
            </w:r>
          </w:p>
        </w:tc>
        <w:tc>
          <w:tcPr>
            <w:tcW w:w="11199" w:type="dxa"/>
            <w:gridSpan w:val="3"/>
            <w:shd w:val="clear" w:color="auto" w:fill="D9D9D9" w:themeFill="background1" w:themeFillShade="D9"/>
          </w:tcPr>
          <w:p w:rsidR="00193F07" w:rsidRPr="00D00615" w:rsidRDefault="00193F07" w:rsidP="00E926D9">
            <w:pPr>
              <w:pStyle w:val="p"/>
              <w:spacing w:before="0" w:beforeAutospacing="0" w:after="0" w:afterAutospacing="0"/>
              <w:contextualSpacing/>
              <w:jc w:val="both"/>
              <w:rPr>
                <w:rFonts w:ascii="Sylfaen" w:hAnsi="Sylfaen" w:cs="Sylfaen"/>
                <w:b/>
                <w:sz w:val="22"/>
                <w:szCs w:val="22"/>
              </w:rPr>
            </w:pPr>
            <w:r w:rsidRPr="00D00615">
              <w:rPr>
                <w:rFonts w:ascii="Sylfaen" w:hAnsi="Sylfaen" w:cs="Sylfaen"/>
                <w:b/>
                <w:sz w:val="22"/>
                <w:szCs w:val="22"/>
              </w:rPr>
              <w:t>გადამდებ დაავადებათა ეპიდზედამხედველობაში „ერთიანი ჯანმრთელობის” პრინციპების დანერგვა</w:t>
            </w:r>
          </w:p>
          <w:p w:rsidR="00193F07" w:rsidRPr="005F361E" w:rsidRDefault="00193F07" w:rsidP="00E926D9">
            <w:pPr>
              <w:spacing w:after="120"/>
              <w:contextualSpacing/>
              <w:jc w:val="both"/>
              <w:rPr>
                <w:rFonts w:ascii="Sylfaen" w:hAnsi="Sylfaen"/>
                <w:sz w:val="20"/>
                <w:szCs w:val="20"/>
                <w:lang w:val="ka-GE"/>
              </w:rPr>
            </w:pPr>
          </w:p>
        </w:tc>
        <w:tc>
          <w:tcPr>
            <w:tcW w:w="1842" w:type="dxa"/>
            <w:shd w:val="clear" w:color="auto" w:fill="D9D9D9" w:themeFill="background1" w:themeFillShade="D9"/>
          </w:tcPr>
          <w:p w:rsidR="00193F07" w:rsidRPr="005F361E" w:rsidRDefault="00193F07" w:rsidP="00E926D9">
            <w:pPr>
              <w:spacing w:after="120"/>
              <w:contextualSpacing/>
              <w:jc w:val="both"/>
              <w:rPr>
                <w:rFonts w:ascii="Sylfaen" w:hAnsi="Sylfaen"/>
                <w:sz w:val="20"/>
                <w:szCs w:val="20"/>
                <w:lang w:val="ka-GE"/>
              </w:rPr>
            </w:pPr>
          </w:p>
        </w:tc>
      </w:tr>
      <w:tr w:rsidR="00A8298E" w:rsidRPr="00D00615" w:rsidTr="00193F07">
        <w:tc>
          <w:tcPr>
            <w:tcW w:w="988" w:type="dxa"/>
          </w:tcPr>
          <w:p w:rsidR="00A8298E" w:rsidRPr="007E7A7E" w:rsidRDefault="00A8298E" w:rsidP="004909E3">
            <w:pPr>
              <w:spacing w:after="120"/>
              <w:ind w:right="-180"/>
              <w:contextualSpacing/>
              <w:jc w:val="center"/>
              <w:rPr>
                <w:rFonts w:ascii="Sylfaen" w:hAnsi="Sylfaen"/>
                <w:sz w:val="20"/>
                <w:szCs w:val="20"/>
                <w:lang w:val="ka-GE"/>
              </w:rPr>
            </w:pPr>
            <w:r w:rsidRPr="007E7A7E">
              <w:rPr>
                <w:rFonts w:ascii="Sylfaen" w:hAnsi="Sylfaen"/>
                <w:sz w:val="20"/>
                <w:szCs w:val="20"/>
                <w:lang w:val="ka-GE"/>
              </w:rPr>
              <w:t>1.2.1</w:t>
            </w:r>
          </w:p>
        </w:tc>
        <w:tc>
          <w:tcPr>
            <w:tcW w:w="7371" w:type="dxa"/>
          </w:tcPr>
          <w:p w:rsidR="00A8298E" w:rsidRPr="00D00615" w:rsidRDefault="00A8298E" w:rsidP="00E56C25">
            <w:pPr>
              <w:spacing w:after="120"/>
              <w:ind w:right="32"/>
              <w:contextualSpacing/>
              <w:jc w:val="both"/>
              <w:rPr>
                <w:rFonts w:ascii="Sylfaen" w:hAnsi="Sylfaen"/>
                <w:lang w:val="ka-GE"/>
              </w:rPr>
            </w:pPr>
            <w:r w:rsidRPr="00D00615">
              <w:rPr>
                <w:rFonts w:ascii="Sylfaen" w:hAnsi="Sylfaen"/>
                <w:lang w:val="ka-GE"/>
              </w:rPr>
              <w:t xml:space="preserve"> „ზოონოზურ დაავადებებზე ერთიანი ჯანმრთელობის პრინციპებით ზედამხედველობის სახელმძღვანელოს“ სამუშაო ვერსი</w:t>
            </w:r>
            <w:r w:rsidR="00E56C25">
              <w:rPr>
                <w:rFonts w:ascii="Sylfaen" w:hAnsi="Sylfaen"/>
                <w:lang w:val="ka-GE"/>
              </w:rPr>
              <w:t>აზე მუშაობის</w:t>
            </w:r>
            <w:r w:rsidRPr="00D00615">
              <w:rPr>
                <w:rFonts w:ascii="Sylfaen" w:hAnsi="Sylfaen"/>
                <w:lang w:val="ka-GE"/>
              </w:rPr>
              <w:t xml:space="preserve"> დაწყება, რომელიც დამყარებული იქნება ჯანმრთელობის მსოფლიო ორგანიზაციის</w:t>
            </w:r>
            <w:r w:rsidRPr="00D00615">
              <w:rPr>
                <w:rFonts w:ascii="Sylfaen" w:hAnsi="Sylfaen"/>
              </w:rPr>
              <w:t xml:space="preserve"> (WHO)</w:t>
            </w:r>
            <w:r w:rsidRPr="00D00615">
              <w:rPr>
                <w:rFonts w:ascii="Sylfaen" w:hAnsi="Sylfaen"/>
                <w:lang w:val="ka-GE"/>
              </w:rPr>
              <w:t xml:space="preserve">, ცხოველთა ჯანდაცვის მსოფლიო ორგანიზაციის </w:t>
            </w:r>
            <w:r w:rsidRPr="00D00615">
              <w:rPr>
                <w:rFonts w:ascii="Sylfaen" w:hAnsi="Sylfaen"/>
              </w:rPr>
              <w:t xml:space="preserve">(OIE) </w:t>
            </w:r>
            <w:r w:rsidRPr="00D00615">
              <w:rPr>
                <w:rFonts w:ascii="Sylfaen" w:hAnsi="Sylfaen"/>
                <w:lang w:val="ka-GE"/>
              </w:rPr>
              <w:t xml:space="preserve">და გაეროს საკვებისა და სოფლის მეურნეობის ორგანიზაციის </w:t>
            </w:r>
            <w:r w:rsidRPr="00D00615">
              <w:rPr>
                <w:rFonts w:ascii="Sylfaen" w:hAnsi="Sylfaen"/>
              </w:rPr>
              <w:t>(FAO)</w:t>
            </w:r>
            <w:r w:rsidRPr="00D00615">
              <w:rPr>
                <w:rFonts w:ascii="Sylfaen" w:hAnsi="Sylfaen"/>
                <w:lang w:val="ka-GE"/>
              </w:rPr>
              <w:t xml:space="preserve"> რეკომენდაციებზე. </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7E7A7E"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ერთიანი ჯანმრთელობის სამმართველო</w:t>
            </w:r>
          </w:p>
        </w:tc>
        <w:tc>
          <w:tcPr>
            <w:tcW w:w="1842" w:type="dxa"/>
          </w:tcPr>
          <w:p w:rsidR="00A8298E" w:rsidRPr="005F361E" w:rsidRDefault="00A8298E" w:rsidP="00E56C25">
            <w:pPr>
              <w:spacing w:after="120"/>
              <w:contextualSpacing/>
              <w:rPr>
                <w:rFonts w:ascii="Sylfaen" w:hAnsi="Sylfaen"/>
                <w:sz w:val="20"/>
                <w:szCs w:val="20"/>
                <w:lang w:val="ka-GE"/>
              </w:rPr>
            </w:pPr>
            <w:r w:rsidRPr="005F361E">
              <w:rPr>
                <w:rFonts w:ascii="Sylfaen" w:hAnsi="Sylfaen"/>
                <w:sz w:val="20"/>
                <w:szCs w:val="20"/>
                <w:lang w:val="ka-GE"/>
              </w:rPr>
              <w:t xml:space="preserve">იმუნიზაციიის </w:t>
            </w:r>
            <w:r w:rsidRPr="00E56C25">
              <w:rPr>
                <w:rFonts w:ascii="Sylfaen" w:hAnsi="Sylfaen"/>
                <w:sz w:val="20"/>
                <w:szCs w:val="20"/>
                <w:lang w:val="ka-GE"/>
              </w:rPr>
              <w:t>სამმართველო</w:t>
            </w:r>
            <w:r w:rsidR="007E7A7E" w:rsidRPr="00E56C25">
              <w:rPr>
                <w:rFonts w:ascii="Sylfaen" w:hAnsi="Sylfaen"/>
                <w:sz w:val="20"/>
                <w:szCs w:val="20"/>
                <w:lang w:val="ka-GE"/>
              </w:rPr>
              <w:t>სთან ერთად</w:t>
            </w:r>
            <w:r w:rsidR="00E56C25" w:rsidRPr="00E56C25">
              <w:rPr>
                <w:rFonts w:ascii="Sylfaen" w:hAnsi="Sylfaen"/>
                <w:sz w:val="20"/>
                <w:szCs w:val="20"/>
                <w:lang w:val="ka-GE"/>
              </w:rPr>
              <w:t>, გარემოს დაცვისა და სოფლის მეურნეობის სამინისტრ</w:t>
            </w:r>
            <w:r w:rsidR="00E56C25" w:rsidRPr="00E56C25">
              <w:rPr>
                <w:rFonts w:ascii="Sylfaen" w:hAnsi="Sylfaen" w:cs="Sylfaen"/>
                <w:sz w:val="20"/>
                <w:szCs w:val="20"/>
                <w:lang w:val="ka-GE"/>
              </w:rPr>
              <w:t>ოს ჩართულობით</w:t>
            </w:r>
          </w:p>
        </w:tc>
      </w:tr>
      <w:tr w:rsidR="00A8298E" w:rsidRPr="00D00615" w:rsidTr="00193F07">
        <w:tc>
          <w:tcPr>
            <w:tcW w:w="988" w:type="dxa"/>
          </w:tcPr>
          <w:p w:rsidR="00A8298E" w:rsidRPr="007E7A7E" w:rsidRDefault="00A8298E" w:rsidP="004909E3">
            <w:pPr>
              <w:spacing w:after="120"/>
              <w:ind w:right="-180"/>
              <w:contextualSpacing/>
              <w:jc w:val="center"/>
              <w:rPr>
                <w:rFonts w:ascii="Sylfaen" w:hAnsi="Sylfaen"/>
                <w:sz w:val="20"/>
                <w:szCs w:val="20"/>
                <w:lang w:val="ka-GE"/>
              </w:rPr>
            </w:pPr>
            <w:r w:rsidRPr="007E7A7E">
              <w:rPr>
                <w:rFonts w:ascii="Sylfaen" w:hAnsi="Sylfaen"/>
                <w:sz w:val="20"/>
                <w:szCs w:val="20"/>
                <w:lang w:val="ka-GE"/>
              </w:rPr>
              <w:t>1.2.2.</w:t>
            </w:r>
          </w:p>
        </w:tc>
        <w:tc>
          <w:tcPr>
            <w:tcW w:w="7371" w:type="dxa"/>
          </w:tcPr>
          <w:p w:rsidR="00A8298E" w:rsidRPr="00D00615" w:rsidRDefault="00A8298E" w:rsidP="00E56C25">
            <w:pPr>
              <w:spacing w:after="120"/>
              <w:ind w:right="33"/>
              <w:contextualSpacing/>
              <w:jc w:val="both"/>
              <w:rPr>
                <w:rFonts w:ascii="Sylfaen" w:hAnsi="Sylfaen"/>
                <w:lang w:val="ka-GE"/>
              </w:rPr>
            </w:pPr>
            <w:r w:rsidRPr="00D00615">
              <w:rPr>
                <w:rFonts w:ascii="Sylfaen" w:hAnsi="Sylfaen"/>
                <w:lang w:val="ka-GE"/>
              </w:rPr>
              <w:t>„ერთიანი ჯანმრთელობის წლიუ</w:t>
            </w:r>
            <w:r w:rsidRPr="00D00615">
              <w:rPr>
                <w:rFonts w:ascii="Sylfaen" w:hAnsi="Sylfaen" w:cs="Sylfaen"/>
                <w:lang w:val="ka-GE"/>
              </w:rPr>
              <w:t>რი</w:t>
            </w:r>
            <w:r w:rsidRPr="00D00615">
              <w:rPr>
                <w:rFonts w:ascii="Sylfaen" w:hAnsi="Sylfaen"/>
                <w:lang w:val="ka-GE"/>
              </w:rPr>
              <w:t xml:space="preserve"> ანგარიშის (ბიულეტენი)“ შემუშავება, რომელიც გააერთიანებს ზოონოზურ დაავადებებს. არსებული ბიულეტენების „შაბლონს“ ეტაპობრივად დაემატება კონკრეტული დაავადებებისათვის დზეის-ში შეტანილი რისკ-ფაქტორებისა (შანსების თანაფარდობა, სარწმუნოობის ინტერვალი, </w:t>
            </w:r>
            <w:r w:rsidRPr="00D00615">
              <w:rPr>
                <w:rFonts w:ascii="Sylfaen" w:hAnsi="Sylfaen"/>
              </w:rPr>
              <w:t>p-</w:t>
            </w:r>
            <w:r w:rsidRPr="00D00615">
              <w:rPr>
                <w:rFonts w:ascii="Sylfaen" w:hAnsi="Sylfaen"/>
                <w:lang w:val="ka-GE"/>
              </w:rPr>
              <w:t>მნიშვნელობა) და გეოგრაფიული მონაცემების ანალიზი (</w:t>
            </w:r>
            <w:r w:rsidRPr="00D00615">
              <w:rPr>
                <w:rFonts w:ascii="Sylfaen" w:hAnsi="Sylfaen"/>
              </w:rPr>
              <w:t>GIS</w:t>
            </w:r>
            <w:r w:rsidRPr="00D00615">
              <w:rPr>
                <w:rFonts w:ascii="Sylfaen" w:hAnsi="Sylfaen"/>
                <w:lang w:val="ka-GE"/>
              </w:rPr>
              <w:t xml:space="preserve">). გამოვლინდება დზეის-ში შეტანილი ინფორმაციის </w:t>
            </w:r>
            <w:r w:rsidR="00E56C25">
              <w:rPr>
                <w:rFonts w:ascii="Sylfaen" w:hAnsi="Sylfaen"/>
                <w:lang w:val="ka-GE"/>
              </w:rPr>
              <w:t xml:space="preserve">შესაზლო </w:t>
            </w:r>
            <w:r w:rsidRPr="00D00615">
              <w:rPr>
                <w:rFonts w:ascii="Sylfaen" w:hAnsi="Sylfaen"/>
                <w:lang w:val="ka-GE"/>
              </w:rPr>
              <w:t>ნაკლოვანებები, რომელთა გამოსწორება</w:t>
            </w:r>
            <w:r w:rsidR="00E56C25">
              <w:rPr>
                <w:rFonts w:ascii="Sylfaen" w:hAnsi="Sylfaen"/>
                <w:lang w:val="ka-GE"/>
              </w:rPr>
              <w:t>ზე მუშაობა წარიმართება</w:t>
            </w:r>
            <w:r w:rsidRPr="00D00615">
              <w:rPr>
                <w:rFonts w:ascii="Sylfaen" w:hAnsi="Sylfaen"/>
                <w:lang w:val="ka-GE"/>
              </w:rPr>
              <w:t xml:space="preserve"> ერთობლივი გასვლითი სემინარების დროს (იხ. შემდეგი ქმედება)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7E7A7E"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ერთიანი ჯანმრთელობის სამმართველო</w:t>
            </w:r>
          </w:p>
        </w:tc>
        <w:tc>
          <w:tcPr>
            <w:tcW w:w="1842" w:type="dxa"/>
          </w:tcPr>
          <w:p w:rsidR="00A8298E" w:rsidRPr="005F361E" w:rsidRDefault="00A8298E" w:rsidP="00E926D9">
            <w:pPr>
              <w:spacing w:after="120"/>
              <w:contextualSpacing/>
              <w:jc w:val="both"/>
              <w:rPr>
                <w:rFonts w:ascii="Sylfaen" w:hAnsi="Sylfaen"/>
                <w:sz w:val="20"/>
                <w:szCs w:val="20"/>
                <w:lang w:val="ka-GE"/>
              </w:rPr>
            </w:pPr>
          </w:p>
        </w:tc>
      </w:tr>
      <w:tr w:rsidR="00A8298E" w:rsidRPr="00D00615" w:rsidTr="00193F07">
        <w:tc>
          <w:tcPr>
            <w:tcW w:w="988" w:type="dxa"/>
          </w:tcPr>
          <w:p w:rsidR="00A8298E" w:rsidRPr="007E7A7E" w:rsidRDefault="00A8298E" w:rsidP="004909E3">
            <w:pPr>
              <w:spacing w:after="120"/>
              <w:ind w:right="-180"/>
              <w:contextualSpacing/>
              <w:jc w:val="center"/>
              <w:rPr>
                <w:rFonts w:ascii="Sylfaen" w:hAnsi="Sylfaen"/>
                <w:sz w:val="20"/>
                <w:szCs w:val="20"/>
                <w:lang w:val="ka-GE"/>
              </w:rPr>
            </w:pPr>
            <w:r w:rsidRPr="007E7A7E">
              <w:rPr>
                <w:rFonts w:ascii="Sylfaen" w:hAnsi="Sylfaen"/>
                <w:sz w:val="20"/>
                <w:szCs w:val="20"/>
                <w:lang w:val="ka-GE"/>
              </w:rPr>
              <w:t>1.2.3.</w:t>
            </w:r>
          </w:p>
        </w:tc>
        <w:tc>
          <w:tcPr>
            <w:tcW w:w="7371" w:type="dxa"/>
          </w:tcPr>
          <w:p w:rsidR="00A8298E" w:rsidRPr="00D00615" w:rsidRDefault="00A8298E" w:rsidP="00E926D9">
            <w:pPr>
              <w:spacing w:after="120"/>
              <w:ind w:right="33"/>
              <w:contextualSpacing/>
              <w:jc w:val="both"/>
              <w:rPr>
                <w:rFonts w:ascii="Sylfaen" w:hAnsi="Sylfaen"/>
                <w:lang w:val="ka-GE"/>
              </w:rPr>
            </w:pPr>
            <w:r w:rsidRPr="00D00615">
              <w:rPr>
                <w:rFonts w:ascii="Sylfaen" w:hAnsi="Sylfaen"/>
                <w:lang w:val="ka-GE"/>
              </w:rPr>
              <w:t>გარემოს დაცვისა და სოფლის მ</w:t>
            </w:r>
            <w:r w:rsidRPr="00D00615">
              <w:rPr>
                <w:rFonts w:ascii="Sylfaen" w:hAnsi="Sylfaen" w:cs="Sylfaen"/>
                <w:lang w:val="ka-GE"/>
              </w:rPr>
              <w:t>ეურნეობის</w:t>
            </w:r>
            <w:r w:rsidRPr="00D00615">
              <w:rPr>
                <w:rFonts w:ascii="Sylfaen" w:hAnsi="Sylfaen"/>
                <w:lang w:val="ka-GE"/>
              </w:rPr>
              <w:t xml:space="preserve"> სამინისტროს სურსათის ეროვნულ სააგენტოსთან ერთად შემდეგი საქმიანობის ჩატარება:</w:t>
            </w:r>
          </w:p>
          <w:p w:rsidR="00A8298E" w:rsidRPr="004B0670" w:rsidRDefault="004B0670" w:rsidP="004B0670">
            <w:pPr>
              <w:spacing w:after="120"/>
              <w:ind w:right="33"/>
              <w:contextualSpacing/>
              <w:jc w:val="both"/>
              <w:rPr>
                <w:rFonts w:ascii="Sylfaen" w:hAnsi="Sylfaen"/>
                <w:lang w:val="ka-GE"/>
              </w:rPr>
            </w:pPr>
            <w:r>
              <w:rPr>
                <w:rFonts w:ascii="Sylfaen" w:hAnsi="Sylfaen" w:cs="Sylfaen"/>
                <w:lang w:val="ka-GE"/>
              </w:rPr>
              <w:t xml:space="preserve">- </w:t>
            </w:r>
            <w:r w:rsidR="00A8298E" w:rsidRPr="004B0670">
              <w:rPr>
                <w:rFonts w:ascii="Sylfaen" w:hAnsi="Sylfaen" w:cs="Sylfaen"/>
                <w:lang w:val="ka-GE"/>
              </w:rPr>
              <w:t>ზოონოზურ</w:t>
            </w:r>
            <w:r w:rsidR="00A8298E" w:rsidRPr="004B0670">
              <w:rPr>
                <w:rFonts w:ascii="Sylfaen" w:hAnsi="Sylfaen"/>
                <w:lang w:val="ka-GE"/>
              </w:rPr>
              <w:t xml:space="preserve"> დაავადებებზე ზედამხედველობის შესახებ გასვლითი ერთობლივი სემინარების ჩატარება რეგიონული საზოგადოებრივი ჯანმრთელობის ცენტრის ეპიდემიოლოგებისა და ვეტერინარებისთვის, </w:t>
            </w:r>
          </w:p>
          <w:p w:rsidR="00A8298E" w:rsidRPr="004B0670" w:rsidRDefault="004B0670" w:rsidP="004B0670">
            <w:pPr>
              <w:spacing w:after="120"/>
              <w:ind w:right="33"/>
              <w:contextualSpacing/>
              <w:jc w:val="both"/>
              <w:rPr>
                <w:rFonts w:ascii="Sylfaen" w:hAnsi="Sylfaen"/>
                <w:lang w:val="ka-GE"/>
              </w:rPr>
            </w:pPr>
            <w:r>
              <w:rPr>
                <w:rFonts w:ascii="Sylfaen" w:hAnsi="Sylfaen" w:cs="Sylfaen"/>
                <w:lang w:val="ka-GE"/>
              </w:rPr>
              <w:t xml:space="preserve">- </w:t>
            </w:r>
            <w:r w:rsidR="00A8298E" w:rsidRPr="004B0670">
              <w:rPr>
                <w:rFonts w:ascii="Sylfaen" w:hAnsi="Sylfaen" w:cs="Sylfaen"/>
                <w:lang w:val="ka-GE"/>
              </w:rPr>
              <w:t>ერთიანი</w:t>
            </w:r>
            <w:r w:rsidR="00A8298E" w:rsidRPr="004B0670">
              <w:rPr>
                <w:rFonts w:ascii="Sylfaen" w:hAnsi="Sylfaen"/>
                <w:lang w:val="ka-GE"/>
              </w:rPr>
              <w:t xml:space="preserve"> ჯანმრთელობის კონცეფციის წარდგენა საზოგადოებრივი ჯანმრთელობის ცენტრებისა და ვეტერინარებისათვის - „ერთიანი </w:t>
            </w:r>
            <w:r w:rsidR="00A8298E" w:rsidRPr="004B0670">
              <w:rPr>
                <w:rFonts w:ascii="Sylfaen" w:hAnsi="Sylfaen"/>
                <w:lang w:val="ka-GE"/>
              </w:rPr>
              <w:lastRenderedPageBreak/>
              <w:t>ჯანმრთელობის პრინციპებით ზედამხედველობისა და სექტორებს შორის თანამშრომლობის გაუმჯობესების მნიშვნელობა“;</w:t>
            </w:r>
          </w:p>
          <w:p w:rsidR="00A8298E" w:rsidRPr="004B0670" w:rsidRDefault="004B0670" w:rsidP="004B0670">
            <w:pPr>
              <w:spacing w:after="120"/>
              <w:ind w:right="33"/>
              <w:contextualSpacing/>
              <w:jc w:val="both"/>
              <w:rPr>
                <w:rFonts w:ascii="Sylfaen" w:hAnsi="Sylfaen"/>
                <w:lang w:val="ka-GE"/>
              </w:rPr>
            </w:pPr>
            <w:r>
              <w:rPr>
                <w:rFonts w:ascii="Sylfaen" w:hAnsi="Sylfaen" w:cs="Sylfaen"/>
                <w:lang w:val="ka-GE"/>
              </w:rPr>
              <w:t xml:space="preserve">- </w:t>
            </w:r>
            <w:r w:rsidR="00A8298E" w:rsidRPr="004B0670">
              <w:rPr>
                <w:rFonts w:ascii="Sylfaen" w:hAnsi="Sylfaen" w:cs="Sylfaen"/>
                <w:lang w:val="ka-GE"/>
              </w:rPr>
              <w:t>ზოონოზურ</w:t>
            </w:r>
            <w:r w:rsidR="00A8298E" w:rsidRPr="004B0670">
              <w:rPr>
                <w:rFonts w:ascii="Sylfaen" w:hAnsi="Sylfaen"/>
                <w:lang w:val="ka-GE"/>
              </w:rPr>
              <w:t xml:space="preserve"> დაავადებებზე ერთობლივი სამეცნიერო და ზედამხედველობითი პროექტების შემუშავების გაგრძელება; </w:t>
            </w:r>
          </w:p>
          <w:p w:rsidR="00A8298E" w:rsidRPr="004B0670" w:rsidRDefault="004B0670" w:rsidP="004B0670">
            <w:pPr>
              <w:spacing w:after="120"/>
              <w:ind w:right="33"/>
              <w:contextualSpacing/>
              <w:jc w:val="both"/>
              <w:rPr>
                <w:rFonts w:ascii="Sylfaen" w:hAnsi="Sylfaen"/>
                <w:lang w:val="ka-GE"/>
              </w:rPr>
            </w:pPr>
            <w:r>
              <w:rPr>
                <w:rFonts w:ascii="Sylfaen" w:hAnsi="Sylfaen" w:cs="Sylfaen"/>
                <w:lang w:val="ka-GE"/>
              </w:rPr>
              <w:t xml:space="preserve">- </w:t>
            </w:r>
            <w:r w:rsidR="00A8298E" w:rsidRPr="004B0670">
              <w:rPr>
                <w:rFonts w:ascii="Sylfaen" w:hAnsi="Sylfaen" w:cs="Sylfaen"/>
                <w:lang w:val="ka-GE"/>
              </w:rPr>
              <w:t>ზოონოზური</w:t>
            </w:r>
            <w:r w:rsidR="00A8298E" w:rsidRPr="004B0670">
              <w:rPr>
                <w:rFonts w:ascii="Sylfaen" w:hAnsi="Sylfaen"/>
                <w:lang w:val="ka-GE"/>
              </w:rPr>
              <w:t xml:space="preserve"> დაავადების შემთხვევებისა და ეპიდაფეთქებების პერიოდული განხილვა და ქმედებები - მათზე რეაგირებისათვის;</w:t>
            </w:r>
          </w:p>
          <w:p w:rsidR="00A8298E" w:rsidRPr="004B0670" w:rsidRDefault="004B0670" w:rsidP="004B0670">
            <w:pPr>
              <w:spacing w:after="120"/>
              <w:ind w:right="33"/>
              <w:contextualSpacing/>
              <w:jc w:val="both"/>
              <w:rPr>
                <w:rFonts w:ascii="Sylfaen" w:hAnsi="Sylfaen"/>
                <w:lang w:val="ka-GE"/>
              </w:rPr>
            </w:pPr>
            <w:r>
              <w:rPr>
                <w:rFonts w:ascii="Sylfaen" w:hAnsi="Sylfaen" w:cs="Sylfaen"/>
                <w:lang w:val="ka-GE"/>
              </w:rPr>
              <w:t xml:space="preserve">- </w:t>
            </w:r>
            <w:r w:rsidR="00A8298E" w:rsidRPr="004B0670">
              <w:rPr>
                <w:rFonts w:ascii="Sylfaen" w:hAnsi="Sylfaen" w:cs="Sylfaen"/>
                <w:lang w:val="ka-GE"/>
              </w:rPr>
              <w:t>ზოონოზური</w:t>
            </w:r>
            <w:r w:rsidR="00A8298E" w:rsidRPr="004B0670">
              <w:rPr>
                <w:rFonts w:ascii="Sylfaen" w:hAnsi="Sylfaen"/>
                <w:lang w:val="ka-GE"/>
              </w:rPr>
              <w:t xml:space="preserve"> დაავადებების შესახებ კვარტალური ანგარიშის ფორმის შემუშავება, რომელიც გაზიარებულ იქნება სურსათის ეროვნული სააგენტოსთვის</w:t>
            </w:r>
            <w:r w:rsidR="00A8298E" w:rsidRPr="004B0670">
              <w:rPr>
                <w:rFonts w:ascii="Sylfaen" w:hAnsi="Sylfaen"/>
              </w:rPr>
              <w:t>.</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lastRenderedPageBreak/>
              <w:t>წლის განმავლობაში</w:t>
            </w:r>
          </w:p>
        </w:tc>
        <w:tc>
          <w:tcPr>
            <w:tcW w:w="2267" w:type="dxa"/>
          </w:tcPr>
          <w:p w:rsidR="00A8298E" w:rsidRPr="005F361E" w:rsidRDefault="007E7A7E"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 xml:space="preserve">ერთიანი ჯანმრთელობის სამმართველო </w:t>
            </w:r>
          </w:p>
        </w:tc>
        <w:tc>
          <w:tcPr>
            <w:tcW w:w="1842" w:type="dxa"/>
          </w:tcPr>
          <w:p w:rsidR="00A8298E" w:rsidRPr="005F361E" w:rsidRDefault="00A8298E" w:rsidP="007E7A7E">
            <w:pPr>
              <w:spacing w:after="120"/>
              <w:contextualSpacing/>
              <w:jc w:val="both"/>
              <w:rPr>
                <w:rFonts w:ascii="Sylfaen" w:hAnsi="Sylfaen"/>
                <w:sz w:val="20"/>
                <w:szCs w:val="20"/>
                <w:lang w:val="ka-GE"/>
              </w:rPr>
            </w:pPr>
            <w:r w:rsidRPr="005F361E">
              <w:rPr>
                <w:rFonts w:ascii="Sylfaen" w:hAnsi="Sylfaen"/>
                <w:sz w:val="20"/>
                <w:szCs w:val="20"/>
                <w:lang w:val="ka-GE"/>
              </w:rPr>
              <w:t>სურსათის ეროვნული სააგენტ</w:t>
            </w:r>
            <w:r w:rsidR="007E7A7E">
              <w:rPr>
                <w:rFonts w:ascii="Sylfaen" w:hAnsi="Sylfaen"/>
                <w:sz w:val="20"/>
                <w:szCs w:val="20"/>
                <w:lang w:val="ka-GE"/>
              </w:rPr>
              <w:t>ოსთან ერთად</w:t>
            </w:r>
          </w:p>
        </w:tc>
      </w:tr>
      <w:tr w:rsidR="00A8298E" w:rsidRPr="00D00615" w:rsidTr="00193F07">
        <w:tc>
          <w:tcPr>
            <w:tcW w:w="988" w:type="dxa"/>
          </w:tcPr>
          <w:p w:rsidR="00A8298E" w:rsidRPr="004B0670" w:rsidRDefault="00A8298E" w:rsidP="004909E3">
            <w:pPr>
              <w:spacing w:after="120"/>
              <w:ind w:right="-180"/>
              <w:contextualSpacing/>
              <w:jc w:val="center"/>
              <w:rPr>
                <w:rFonts w:ascii="Sylfaen" w:hAnsi="Sylfaen"/>
                <w:sz w:val="20"/>
                <w:szCs w:val="20"/>
                <w:lang w:val="ka-GE"/>
              </w:rPr>
            </w:pPr>
            <w:r w:rsidRPr="004B0670">
              <w:rPr>
                <w:rFonts w:ascii="Sylfaen" w:hAnsi="Sylfaen"/>
                <w:sz w:val="20"/>
                <w:szCs w:val="20"/>
                <w:lang w:val="ka-GE"/>
              </w:rPr>
              <w:lastRenderedPageBreak/>
              <w:t>1.2.4.</w:t>
            </w:r>
          </w:p>
        </w:tc>
        <w:tc>
          <w:tcPr>
            <w:tcW w:w="7371" w:type="dxa"/>
          </w:tcPr>
          <w:p w:rsidR="00A8298E" w:rsidRPr="00D00615" w:rsidRDefault="00A8298E" w:rsidP="00E926D9">
            <w:pPr>
              <w:spacing w:after="120"/>
              <w:ind w:right="33"/>
              <w:contextualSpacing/>
              <w:jc w:val="both"/>
              <w:rPr>
                <w:rFonts w:ascii="Sylfaen" w:hAnsi="Sylfaen"/>
                <w:lang w:val="ka-GE"/>
              </w:rPr>
            </w:pPr>
            <w:r w:rsidRPr="00D00615">
              <w:rPr>
                <w:rFonts w:ascii="Sylfaen" w:hAnsi="Sylfaen"/>
                <w:lang w:val="ka-GE"/>
              </w:rPr>
              <w:t xml:space="preserve"> „ზოონოზურ დაა</w:t>
            </w:r>
            <w:r w:rsidRPr="00D00615">
              <w:rPr>
                <w:rFonts w:ascii="Sylfaen" w:hAnsi="Sylfaen" w:cs="Sylfaen"/>
                <w:lang w:val="ka-GE"/>
              </w:rPr>
              <w:t>ვადებებზე</w:t>
            </w:r>
            <w:r w:rsidRPr="00D00615">
              <w:rPr>
                <w:rFonts w:ascii="Sylfaen" w:hAnsi="Sylfaen"/>
                <w:lang w:val="ka-GE"/>
              </w:rPr>
              <w:t xml:space="preserve"> ერთიანი ჯანმრთელობის პრინციპებით ზედამხედველობის სახელმძღვანელოს“ შექმნის შემდეგ, ცნობიერების ამაღლების კამპანიის ჩატარება საზოგადოებრივი ჯანმრთელობის ცენტრების ეპიდემიოლოგებისა და ვეტერინარებისათვის</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4B0670"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 xml:space="preserve">ერთიანი ჯანმრთელობის სამმართველო </w:t>
            </w:r>
          </w:p>
        </w:tc>
        <w:tc>
          <w:tcPr>
            <w:tcW w:w="1842"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სურსათის ეროვნული სააგენტო</w:t>
            </w:r>
            <w:r w:rsidR="00F83FE3">
              <w:rPr>
                <w:rFonts w:ascii="Sylfaen" w:hAnsi="Sylfaen"/>
                <w:sz w:val="20"/>
                <w:szCs w:val="20"/>
                <w:lang w:val="ka-GE"/>
              </w:rPr>
              <w:t>სთან ერთად</w:t>
            </w:r>
          </w:p>
        </w:tc>
      </w:tr>
      <w:tr w:rsidR="00A8298E" w:rsidRPr="00D00615" w:rsidTr="00193F07">
        <w:tc>
          <w:tcPr>
            <w:tcW w:w="988" w:type="dxa"/>
          </w:tcPr>
          <w:p w:rsidR="00A8298E" w:rsidRPr="004B0670" w:rsidRDefault="00A8298E" w:rsidP="004909E3">
            <w:pPr>
              <w:spacing w:after="120"/>
              <w:ind w:right="-180"/>
              <w:contextualSpacing/>
              <w:jc w:val="center"/>
              <w:rPr>
                <w:rFonts w:ascii="Sylfaen" w:hAnsi="Sylfaen"/>
                <w:sz w:val="20"/>
                <w:szCs w:val="20"/>
                <w:lang w:val="ka-GE"/>
              </w:rPr>
            </w:pPr>
            <w:r w:rsidRPr="004B0670">
              <w:rPr>
                <w:rFonts w:ascii="Sylfaen" w:hAnsi="Sylfaen"/>
                <w:sz w:val="20"/>
                <w:szCs w:val="20"/>
                <w:lang w:val="ka-GE"/>
              </w:rPr>
              <w:t>1.2.5.</w:t>
            </w:r>
          </w:p>
        </w:tc>
        <w:tc>
          <w:tcPr>
            <w:tcW w:w="7371" w:type="dxa"/>
          </w:tcPr>
          <w:p w:rsidR="00A8298E" w:rsidRPr="00D00615" w:rsidRDefault="00A8298E" w:rsidP="00E926D9">
            <w:pPr>
              <w:spacing w:after="120"/>
              <w:ind w:left="-23" w:right="33"/>
              <w:contextualSpacing/>
              <w:jc w:val="both"/>
              <w:rPr>
                <w:rFonts w:ascii="Sylfaen" w:hAnsi="Sylfaen"/>
                <w:lang w:val="ka-GE"/>
              </w:rPr>
            </w:pPr>
            <w:r w:rsidRPr="00D00615">
              <w:rPr>
                <w:rFonts w:ascii="Sylfaen" w:hAnsi="Sylfaen"/>
                <w:lang w:val="ka-GE"/>
              </w:rPr>
              <w:t>ზოოენტომოლოგიის ლაბორატორიის თა</w:t>
            </w:r>
            <w:r w:rsidRPr="00D00615">
              <w:rPr>
                <w:rFonts w:ascii="Sylfaen" w:hAnsi="Sylfaen" w:cs="Sylfaen"/>
                <w:lang w:val="ka-GE"/>
              </w:rPr>
              <w:t>ნამშრომლებთან</w:t>
            </w:r>
            <w:r w:rsidRPr="00D00615">
              <w:rPr>
                <w:rFonts w:ascii="Sylfaen" w:hAnsi="Sylfaen"/>
                <w:lang w:val="ka-GE"/>
              </w:rPr>
              <w:t xml:space="preserve"> ერთად საველე საქმიანობის დაგეგმვა</w:t>
            </w:r>
          </w:p>
          <w:p w:rsidR="00A8298E" w:rsidRPr="00D00615" w:rsidRDefault="00A8298E" w:rsidP="00E926D9">
            <w:pPr>
              <w:spacing w:after="120"/>
              <w:ind w:right="33"/>
              <w:contextualSpacing/>
              <w:jc w:val="both"/>
              <w:rPr>
                <w:rFonts w:ascii="Sylfaen" w:hAnsi="Sylfaen"/>
                <w:lang w:val="ka-GE"/>
              </w:rPr>
            </w:pP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4B0670"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 xml:space="preserve">ერთიანი ჯანმრთელობის სამმართველო </w:t>
            </w:r>
          </w:p>
        </w:tc>
        <w:tc>
          <w:tcPr>
            <w:tcW w:w="1842"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ზოოენტომოლოგიის ლაბორატორია</w:t>
            </w:r>
            <w:r w:rsidR="00F83FE3">
              <w:rPr>
                <w:rFonts w:ascii="Sylfaen" w:hAnsi="Sylfaen"/>
                <w:sz w:val="20"/>
                <w:szCs w:val="20"/>
                <w:lang w:val="ka-GE"/>
              </w:rPr>
              <w:t>სთან ერთად</w:t>
            </w:r>
          </w:p>
        </w:tc>
      </w:tr>
      <w:tr w:rsidR="00A8298E" w:rsidRPr="00D00615" w:rsidTr="00193F07">
        <w:tc>
          <w:tcPr>
            <w:tcW w:w="988" w:type="dxa"/>
          </w:tcPr>
          <w:p w:rsidR="00A8298E" w:rsidRPr="004B0670" w:rsidRDefault="00A8298E" w:rsidP="004909E3">
            <w:pPr>
              <w:spacing w:after="120"/>
              <w:ind w:right="-180"/>
              <w:contextualSpacing/>
              <w:jc w:val="center"/>
              <w:rPr>
                <w:rFonts w:ascii="Sylfaen" w:hAnsi="Sylfaen"/>
                <w:sz w:val="20"/>
                <w:szCs w:val="20"/>
                <w:lang w:val="ka-GE"/>
              </w:rPr>
            </w:pPr>
            <w:r w:rsidRPr="004B0670">
              <w:rPr>
                <w:rFonts w:ascii="Sylfaen" w:hAnsi="Sylfaen"/>
                <w:sz w:val="20"/>
                <w:szCs w:val="20"/>
                <w:lang w:val="ka-GE"/>
              </w:rPr>
              <w:t>1.2.6.</w:t>
            </w:r>
          </w:p>
        </w:tc>
        <w:tc>
          <w:tcPr>
            <w:tcW w:w="7371" w:type="dxa"/>
          </w:tcPr>
          <w:p w:rsidR="00A8298E" w:rsidRPr="00D00615" w:rsidRDefault="00A8298E" w:rsidP="00E926D9">
            <w:pPr>
              <w:spacing w:after="120"/>
              <w:contextualSpacing/>
              <w:jc w:val="both"/>
              <w:rPr>
                <w:rFonts w:ascii="Sylfaen" w:hAnsi="Sylfaen"/>
                <w:lang w:val="ka-GE"/>
              </w:rPr>
            </w:pPr>
            <w:r w:rsidRPr="00D00615">
              <w:rPr>
                <w:rFonts w:ascii="Sylfaen" w:hAnsi="Sylfaen"/>
                <w:lang w:val="ka-GE"/>
              </w:rPr>
              <w:t>ერთიანი ჯანმრთელობის სამმართველოს თანამშ</w:t>
            </w:r>
            <w:r w:rsidRPr="00D00615">
              <w:rPr>
                <w:rFonts w:ascii="Sylfaen" w:hAnsi="Sylfaen" w:cs="Sylfaen"/>
                <w:lang w:val="ka-GE"/>
              </w:rPr>
              <w:t>რომლების</w:t>
            </w:r>
            <w:r w:rsidRPr="00D00615">
              <w:rPr>
                <w:rFonts w:ascii="Sylfaen" w:hAnsi="Sylfaen"/>
                <w:lang w:val="ka-GE"/>
              </w:rPr>
              <w:t xml:space="preserve"> ცოდნის დონის ამაღლება ეპიდემიოლოგიასა და სტატისტიკაში (ნებაყოფლობითი დასწრებით). ყოველკვირეული ლექციების ჩატარებით  ასევე, ეპიდემიოლოგების მონაწილეობის ხელშეწყობა ონლაინ სწავლებებში (მაგ. პასტერის ინსტიტუტის მიერ ორგანიზებული კურსში „სამედიცინო ენტომოლოგია“, სადაც უკვე ჩაწერილია ერთიანი ჯანმრთელობის სამმართველოს 4 თანამშრომელი)</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4B0670"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ერთიანი ჯანმრთელობის სამმართველო</w:t>
            </w:r>
          </w:p>
        </w:tc>
        <w:tc>
          <w:tcPr>
            <w:tcW w:w="1842" w:type="dxa"/>
          </w:tcPr>
          <w:p w:rsidR="00A8298E" w:rsidRPr="005F361E" w:rsidRDefault="00A8298E" w:rsidP="00E926D9">
            <w:pPr>
              <w:spacing w:after="120"/>
              <w:contextualSpacing/>
              <w:jc w:val="both"/>
              <w:rPr>
                <w:rFonts w:ascii="Sylfaen" w:hAnsi="Sylfaen"/>
                <w:sz w:val="20"/>
                <w:szCs w:val="20"/>
                <w:lang w:val="ka-GE"/>
              </w:rPr>
            </w:pPr>
          </w:p>
        </w:tc>
      </w:tr>
      <w:tr w:rsidR="00A8298E" w:rsidRPr="00D00615" w:rsidTr="00193F07">
        <w:tc>
          <w:tcPr>
            <w:tcW w:w="988" w:type="dxa"/>
          </w:tcPr>
          <w:p w:rsidR="00A8298E" w:rsidRPr="004B0670" w:rsidRDefault="004B0670" w:rsidP="004909E3">
            <w:pPr>
              <w:spacing w:after="120"/>
              <w:ind w:right="-180"/>
              <w:contextualSpacing/>
              <w:jc w:val="center"/>
              <w:rPr>
                <w:rFonts w:ascii="Sylfaen" w:hAnsi="Sylfaen"/>
                <w:sz w:val="20"/>
                <w:szCs w:val="20"/>
                <w:lang w:val="ka-GE"/>
              </w:rPr>
            </w:pPr>
            <w:r w:rsidRPr="004B0670">
              <w:rPr>
                <w:rFonts w:ascii="Sylfaen" w:hAnsi="Sylfaen"/>
                <w:sz w:val="20"/>
                <w:szCs w:val="20"/>
                <w:lang w:val="ka-GE"/>
              </w:rPr>
              <w:t>1,2,7.</w:t>
            </w:r>
          </w:p>
        </w:tc>
        <w:tc>
          <w:tcPr>
            <w:tcW w:w="7371" w:type="dxa"/>
          </w:tcPr>
          <w:p w:rsidR="00A8298E" w:rsidRPr="00D00615" w:rsidRDefault="00A8298E" w:rsidP="00E926D9">
            <w:pPr>
              <w:spacing w:after="120"/>
              <w:ind w:right="33"/>
              <w:contextualSpacing/>
              <w:jc w:val="both"/>
              <w:rPr>
                <w:rFonts w:ascii="Sylfaen" w:hAnsi="Sylfaen"/>
                <w:lang w:val="ka-GE"/>
              </w:rPr>
            </w:pPr>
            <w:r w:rsidRPr="00D00615">
              <w:rPr>
                <w:rFonts w:ascii="Sylfaen" w:hAnsi="Sylfaen"/>
                <w:lang w:val="ka-GE"/>
              </w:rPr>
              <w:t xml:space="preserve">ცნობიერების ამაღლების კამპანიის </w:t>
            </w:r>
            <w:r w:rsidRPr="00D00615">
              <w:rPr>
                <w:rFonts w:ascii="Sylfaen" w:hAnsi="Sylfaen" w:cs="Sylfaen"/>
                <w:lang w:val="ka-GE"/>
              </w:rPr>
              <w:t>ორგანიზება</w:t>
            </w:r>
            <w:r w:rsidRPr="00D00615">
              <w:rPr>
                <w:rFonts w:ascii="Sylfaen" w:hAnsi="Sylfaen"/>
                <w:lang w:val="ka-GE"/>
              </w:rPr>
              <w:t xml:space="preserve"> ერთიანი ჯანმრთელობის დღისათვის (2019 წლის 3 ნოემბერი)</w:t>
            </w:r>
          </w:p>
          <w:p w:rsidR="00A8298E" w:rsidRPr="00D00615" w:rsidRDefault="00A8298E" w:rsidP="00E926D9">
            <w:pPr>
              <w:spacing w:after="120"/>
              <w:contextualSpacing/>
              <w:jc w:val="both"/>
              <w:rPr>
                <w:rFonts w:ascii="Sylfaen" w:hAnsi="Sylfaen"/>
                <w:lang w:val="ka-GE"/>
              </w:rPr>
            </w:pP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4B0670" w:rsidP="00E926D9">
            <w:pPr>
              <w:spacing w:after="120"/>
              <w:contextualSpacing/>
              <w:jc w:val="both"/>
              <w:rPr>
                <w:rFonts w:ascii="Sylfaen" w:hAnsi="Sylfaen"/>
                <w:sz w:val="20"/>
                <w:szCs w:val="20"/>
                <w:lang w:val="ka-GE"/>
              </w:rPr>
            </w:pPr>
            <w:r>
              <w:rPr>
                <w:rFonts w:ascii="Sylfaen" w:hAnsi="Sylfaen"/>
                <w:sz w:val="20"/>
                <w:szCs w:val="20"/>
                <w:lang w:val="ka-GE"/>
              </w:rPr>
              <w:t xml:space="preserve">გდ დეპარტამენტის </w:t>
            </w:r>
            <w:r w:rsidR="00A8298E" w:rsidRPr="005F361E">
              <w:rPr>
                <w:rFonts w:ascii="Sylfaen" w:hAnsi="Sylfaen"/>
                <w:sz w:val="20"/>
                <w:szCs w:val="20"/>
                <w:lang w:val="ka-GE"/>
              </w:rPr>
              <w:t>ერთიანი ჯანმრთელობის სამმართველოს ყველა თანამშრომელი</w:t>
            </w:r>
          </w:p>
        </w:tc>
        <w:tc>
          <w:tcPr>
            <w:tcW w:w="1842" w:type="dxa"/>
          </w:tcPr>
          <w:p w:rsidR="00A8298E" w:rsidRPr="005F361E" w:rsidRDefault="00A8298E" w:rsidP="00E926D9">
            <w:pPr>
              <w:spacing w:after="120"/>
              <w:contextualSpacing/>
              <w:jc w:val="both"/>
              <w:rPr>
                <w:rFonts w:ascii="Sylfaen" w:hAnsi="Sylfaen"/>
                <w:sz w:val="20"/>
                <w:szCs w:val="20"/>
                <w:lang w:val="ka-GE"/>
              </w:rPr>
            </w:pPr>
          </w:p>
        </w:tc>
      </w:tr>
      <w:tr w:rsidR="005F2451" w:rsidRPr="00D00615" w:rsidTr="00193F07">
        <w:tc>
          <w:tcPr>
            <w:tcW w:w="988" w:type="dxa"/>
            <w:shd w:val="clear" w:color="auto" w:fill="F2F2F2" w:themeFill="background1" w:themeFillShade="F2"/>
          </w:tcPr>
          <w:p w:rsidR="005F2451" w:rsidRPr="00B73F37" w:rsidRDefault="005F2451" w:rsidP="004909E3">
            <w:pPr>
              <w:contextualSpacing/>
              <w:jc w:val="center"/>
              <w:rPr>
                <w:rFonts w:ascii="Sylfaen" w:hAnsi="Sylfaen"/>
                <w:b/>
              </w:rPr>
            </w:pPr>
            <w:r w:rsidRPr="00B73F37">
              <w:rPr>
                <w:rFonts w:ascii="Sylfaen" w:hAnsi="Sylfaen"/>
                <w:b/>
              </w:rPr>
              <w:t>1.3.</w:t>
            </w:r>
          </w:p>
        </w:tc>
        <w:tc>
          <w:tcPr>
            <w:tcW w:w="8932" w:type="dxa"/>
            <w:gridSpan w:val="2"/>
            <w:shd w:val="clear" w:color="auto" w:fill="F2F2F2" w:themeFill="background1" w:themeFillShade="F2"/>
          </w:tcPr>
          <w:p w:rsidR="005F2451" w:rsidRPr="005F361E" w:rsidRDefault="005F2451" w:rsidP="00E926D9">
            <w:pPr>
              <w:contextualSpacing/>
              <w:jc w:val="both"/>
              <w:rPr>
                <w:rFonts w:ascii="Sylfaen" w:hAnsi="Sylfaen"/>
                <w:sz w:val="20"/>
                <w:szCs w:val="20"/>
              </w:rPr>
            </w:pPr>
            <w:r w:rsidRPr="00D00615">
              <w:rPr>
                <w:rFonts w:ascii="Sylfaen" w:hAnsi="Sylfaen" w:cs="Sylfaen"/>
                <w:b/>
                <w:lang w:val="en-AU" w:eastAsia="en-AU"/>
              </w:rPr>
              <w:t>გლობალური სტრატეგიით განსაზღვრული ან ქვეყნისთვის მნიშვნელოვანი დააავადებების ელიმინაცია/ერადიკაცია</w:t>
            </w:r>
          </w:p>
        </w:tc>
        <w:tc>
          <w:tcPr>
            <w:tcW w:w="2267" w:type="dxa"/>
            <w:shd w:val="clear" w:color="auto" w:fill="F2F2F2" w:themeFill="background1" w:themeFillShade="F2"/>
          </w:tcPr>
          <w:p w:rsidR="005F2451" w:rsidRPr="005F361E" w:rsidRDefault="005F2451" w:rsidP="00E926D9">
            <w:pPr>
              <w:contextualSpacing/>
              <w:jc w:val="both"/>
              <w:rPr>
                <w:rFonts w:ascii="Sylfaen" w:hAnsi="Sylfaen"/>
                <w:sz w:val="20"/>
                <w:szCs w:val="20"/>
              </w:rPr>
            </w:pPr>
          </w:p>
        </w:tc>
        <w:tc>
          <w:tcPr>
            <w:tcW w:w="1842" w:type="dxa"/>
            <w:shd w:val="clear" w:color="auto" w:fill="F2F2F2" w:themeFill="background1" w:themeFillShade="F2"/>
          </w:tcPr>
          <w:p w:rsidR="005F2451" w:rsidRPr="005F361E" w:rsidRDefault="005F2451" w:rsidP="00E926D9">
            <w:pPr>
              <w:contextualSpacing/>
              <w:jc w:val="both"/>
              <w:rPr>
                <w:rFonts w:ascii="Sylfaen" w:hAnsi="Sylfaen"/>
                <w:sz w:val="20"/>
                <w:szCs w:val="20"/>
              </w:rPr>
            </w:pPr>
          </w:p>
        </w:tc>
      </w:tr>
      <w:tr w:rsidR="00E56C25" w:rsidRPr="00D00615" w:rsidTr="00987AC8">
        <w:tc>
          <w:tcPr>
            <w:tcW w:w="988" w:type="dxa"/>
          </w:tcPr>
          <w:p w:rsidR="00E56C25" w:rsidRPr="004B0670" w:rsidRDefault="00E56C25" w:rsidP="00E56C25">
            <w:pPr>
              <w:contextualSpacing/>
              <w:jc w:val="center"/>
              <w:rPr>
                <w:rFonts w:ascii="Sylfaen" w:hAnsi="Sylfaen"/>
                <w:sz w:val="20"/>
                <w:szCs w:val="20"/>
                <w:lang w:val="ka-GE"/>
              </w:rPr>
            </w:pPr>
            <w:r>
              <w:rPr>
                <w:rFonts w:ascii="Sylfaen" w:hAnsi="Sylfaen"/>
                <w:sz w:val="20"/>
                <w:szCs w:val="20"/>
                <w:lang w:val="ka-GE"/>
              </w:rPr>
              <w:lastRenderedPageBreak/>
              <w:t>1,3,1</w:t>
            </w:r>
            <w:r w:rsidRPr="004B0670">
              <w:rPr>
                <w:rFonts w:ascii="Sylfaen" w:hAnsi="Sylfaen"/>
                <w:sz w:val="20"/>
                <w:szCs w:val="20"/>
                <w:lang w:val="ka-GE"/>
              </w:rPr>
              <w:t>,</w:t>
            </w:r>
          </w:p>
        </w:tc>
        <w:tc>
          <w:tcPr>
            <w:tcW w:w="7371" w:type="dxa"/>
          </w:tcPr>
          <w:p w:rsidR="00E56C25" w:rsidRPr="00D00615" w:rsidRDefault="00E56C25" w:rsidP="00E56C25">
            <w:pPr>
              <w:spacing w:after="120"/>
              <w:contextualSpacing/>
              <w:jc w:val="both"/>
              <w:rPr>
                <w:rFonts w:ascii="Sylfaen" w:hAnsi="Sylfaen"/>
              </w:rPr>
            </w:pPr>
            <w:r w:rsidRPr="00D00615">
              <w:rPr>
                <w:rFonts w:ascii="Sylfaen" w:hAnsi="Sylfaen"/>
              </w:rPr>
              <w:t>აივ ინფექციისა და სიფილისის დედიდან შვილზე გადაცემის ელიმინა</w:t>
            </w:r>
            <w:r w:rsidRPr="00D00615">
              <w:rPr>
                <w:rFonts w:ascii="Sylfaen" w:hAnsi="Sylfaen"/>
                <w:lang w:val="ka-GE"/>
              </w:rPr>
              <w:softHyphen/>
            </w:r>
            <w:r w:rsidRPr="00D00615">
              <w:rPr>
                <w:rFonts w:ascii="Sylfaen" w:hAnsi="Sylfaen"/>
              </w:rPr>
              <w:t>ცი</w:t>
            </w:r>
            <w:r w:rsidRPr="00D00615">
              <w:rPr>
                <w:rFonts w:ascii="Sylfaen" w:hAnsi="Sylfaen"/>
                <w:lang w:val="ka-GE"/>
              </w:rPr>
              <w:softHyphen/>
            </w:r>
            <w:r w:rsidRPr="00D00615">
              <w:rPr>
                <w:rFonts w:ascii="Sylfaen" w:hAnsi="Sylfaen"/>
              </w:rPr>
              <w:t xml:space="preserve">ის (EMTCT) </w:t>
            </w:r>
            <w:r w:rsidRPr="00D00615">
              <w:rPr>
                <w:rFonts w:ascii="Sylfaen" w:hAnsi="Sylfaen"/>
                <w:lang w:val="ka-GE"/>
              </w:rPr>
              <w:t xml:space="preserve">სტრატეგიით განსაზღვრული აქტივობების განხორციელება </w:t>
            </w:r>
          </w:p>
        </w:tc>
        <w:tc>
          <w:tcPr>
            <w:tcW w:w="1561" w:type="dxa"/>
          </w:tcPr>
          <w:p w:rsidR="00E56C25" w:rsidRPr="005F361E" w:rsidRDefault="00E56C25" w:rsidP="00E56C25">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E56C25" w:rsidRPr="005F361E" w:rsidRDefault="00E56C25" w:rsidP="00E56C25">
            <w:pPr>
              <w:contextualSpacing/>
              <w:jc w:val="both"/>
              <w:rPr>
                <w:rFonts w:ascii="Sylfaen" w:hAnsi="Sylfaen"/>
                <w:sz w:val="20"/>
                <w:szCs w:val="20"/>
                <w:lang w:val="ka-GE"/>
              </w:rPr>
            </w:pPr>
            <w:r>
              <w:rPr>
                <w:rFonts w:ascii="Sylfaen" w:hAnsi="Sylfaen" w:cs="Sylfaen"/>
                <w:sz w:val="20"/>
                <w:szCs w:val="20"/>
                <w:lang w:val="ka-GE"/>
              </w:rPr>
              <w:t xml:space="preserve">გდ დეპარტამენტის </w:t>
            </w:r>
            <w:r w:rsidRPr="005F361E">
              <w:rPr>
                <w:rFonts w:ascii="Sylfaen" w:hAnsi="Sylfaen" w:cs="Sylfaen"/>
                <w:sz w:val="20"/>
                <w:szCs w:val="20"/>
              </w:rPr>
              <w:t>აივ</w:t>
            </w:r>
            <w:r w:rsidRPr="005F361E">
              <w:rPr>
                <w:rFonts w:ascii="Sylfaen" w:hAnsi="Sylfaen"/>
                <w:sz w:val="20"/>
                <w:szCs w:val="20"/>
              </w:rPr>
              <w:t>/</w:t>
            </w:r>
            <w:r w:rsidRPr="005F361E">
              <w:rPr>
                <w:rFonts w:ascii="Sylfaen" w:hAnsi="Sylfaen" w:cs="Sylfaen"/>
                <w:sz w:val="20"/>
                <w:szCs w:val="20"/>
              </w:rPr>
              <w:t>შიდსის</w:t>
            </w:r>
            <w:r w:rsidRPr="005F361E">
              <w:rPr>
                <w:rFonts w:ascii="Sylfaen" w:hAnsi="Sylfaen"/>
                <w:sz w:val="20"/>
                <w:szCs w:val="20"/>
              </w:rPr>
              <w:t xml:space="preserve">,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p w:rsidR="00E56C25" w:rsidRPr="005F361E" w:rsidRDefault="00E56C25" w:rsidP="00E56C25">
            <w:pPr>
              <w:contextualSpacing/>
              <w:jc w:val="both"/>
              <w:rPr>
                <w:rFonts w:ascii="Sylfaen" w:hAnsi="Sylfaen"/>
                <w:sz w:val="20"/>
                <w:szCs w:val="20"/>
                <w:lang w:val="ka-GE"/>
              </w:rPr>
            </w:pPr>
          </w:p>
        </w:tc>
        <w:tc>
          <w:tcPr>
            <w:tcW w:w="1842" w:type="dxa"/>
          </w:tcPr>
          <w:p w:rsidR="00E56C25" w:rsidRPr="005F361E" w:rsidRDefault="00E56C25" w:rsidP="00E56C25">
            <w:pPr>
              <w:contextualSpacing/>
              <w:jc w:val="both"/>
              <w:rPr>
                <w:rFonts w:ascii="Sylfaen" w:hAnsi="Sylfaen"/>
                <w:sz w:val="20"/>
                <w:szCs w:val="20"/>
                <w:lang w:val="ka-GE"/>
              </w:rPr>
            </w:pPr>
            <w:r w:rsidRPr="005F361E">
              <w:rPr>
                <w:rFonts w:ascii="Sylfaen" w:hAnsi="Sylfaen"/>
                <w:sz w:val="20"/>
                <w:szCs w:val="20"/>
                <w:lang w:val="ka-GE"/>
              </w:rPr>
              <w:t>გლობალურ ფონდთან ერთად</w:t>
            </w:r>
          </w:p>
        </w:tc>
      </w:tr>
      <w:tr w:rsidR="00A8298E" w:rsidRPr="00D00615" w:rsidTr="00193F07">
        <w:tc>
          <w:tcPr>
            <w:tcW w:w="988" w:type="dxa"/>
          </w:tcPr>
          <w:p w:rsidR="00A8298E" w:rsidRPr="004B0670" w:rsidRDefault="00E56C25" w:rsidP="004909E3">
            <w:pPr>
              <w:contextualSpacing/>
              <w:jc w:val="center"/>
              <w:rPr>
                <w:rFonts w:ascii="Sylfaen" w:hAnsi="Sylfaen"/>
                <w:sz w:val="20"/>
                <w:szCs w:val="20"/>
                <w:lang w:val="ka-GE"/>
              </w:rPr>
            </w:pPr>
            <w:r>
              <w:rPr>
                <w:rFonts w:ascii="Sylfaen" w:hAnsi="Sylfaen"/>
                <w:sz w:val="20"/>
                <w:szCs w:val="20"/>
                <w:lang w:val="ka-GE"/>
              </w:rPr>
              <w:t>1.3.2</w:t>
            </w:r>
            <w:r w:rsidR="00A8298E" w:rsidRPr="004B0670">
              <w:rPr>
                <w:rFonts w:ascii="Sylfaen" w:hAnsi="Sylfaen"/>
                <w:sz w:val="20"/>
                <w:szCs w:val="20"/>
                <w:lang w:val="ka-GE"/>
              </w:rPr>
              <w:t>.</w:t>
            </w:r>
          </w:p>
        </w:tc>
        <w:tc>
          <w:tcPr>
            <w:tcW w:w="7371" w:type="dxa"/>
          </w:tcPr>
          <w:p w:rsidR="00A8298E" w:rsidRPr="00D00615" w:rsidRDefault="00A8298E" w:rsidP="004B0670">
            <w:pPr>
              <w:contextualSpacing/>
              <w:jc w:val="both"/>
              <w:rPr>
                <w:rFonts w:ascii="Sylfaen" w:hAnsi="Sylfaen"/>
              </w:rPr>
            </w:pPr>
            <w:r w:rsidRPr="00D00615">
              <w:rPr>
                <w:rFonts w:ascii="Sylfaen" w:hAnsi="Sylfaen"/>
                <w:lang w:val="ka-GE"/>
              </w:rPr>
              <w:t>დედიდან შვილზე აივ ინფექცია/შიდსის და სიფილისის გადაცემის ელიმინაციის პროგრამისათვის გლობალური ფონდის შიდსის პროგრამის ფარგლებში ელიმინაციის გაიდლაინისა და შესაბამისი ტრენინგის მოდულის შემუშავება გინეკოლოგებისთვის, ინფექციონისტებისა და ვენეროლოგებისთვის; სამედიცინო პერსონალის ტრენინგები</w:t>
            </w:r>
            <w:r w:rsidR="004B0670">
              <w:rPr>
                <w:rFonts w:ascii="Sylfaen" w:hAnsi="Sylfaen"/>
                <w:lang w:val="ka-GE"/>
              </w:rPr>
              <w:t>ს (</w:t>
            </w:r>
            <w:r w:rsidRPr="00D00615">
              <w:rPr>
                <w:rFonts w:ascii="Sylfaen" w:hAnsi="Sylfaen"/>
                <w:lang w:val="ka-GE"/>
              </w:rPr>
              <w:t>სულ 12 ტრენინგი</w:t>
            </w:r>
            <w:r w:rsidR="004B0670">
              <w:rPr>
                <w:rFonts w:ascii="Sylfaen" w:hAnsi="Sylfaen"/>
                <w:lang w:val="ka-GE"/>
              </w:rPr>
              <w:t xml:space="preserve">) ჩატარება; </w:t>
            </w:r>
            <w:r w:rsidRPr="00D00615">
              <w:rPr>
                <w:rFonts w:ascii="Sylfaen" w:hAnsi="Sylfaen"/>
                <w:lang w:val="ka-GE"/>
              </w:rPr>
              <w:t>ელიმინაციის აკრედიტირებული სასწავლო კურსის ელექტრონული ვერსი</w:t>
            </w:r>
            <w:r w:rsidR="004B0670">
              <w:rPr>
                <w:rFonts w:ascii="Sylfaen" w:hAnsi="Sylfaen"/>
                <w:lang w:val="ka-GE"/>
              </w:rPr>
              <w:t>ის შექმნა</w:t>
            </w:r>
            <w:r w:rsidRPr="00D00615">
              <w:rPr>
                <w:rFonts w:ascii="Sylfaen" w:hAnsi="Sylfaen"/>
                <w:lang w:val="ka-GE"/>
              </w:rPr>
              <w:t>ა, რომელიც განთავსდება ელექტრონულ პორტალზე და ხელმისაწვდომი იქნება მედიცინის მუშაკებისთვის</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2019 წლის 1 ივლისამდე</w:t>
            </w:r>
          </w:p>
          <w:p w:rsidR="00A8298E" w:rsidRPr="005F361E" w:rsidRDefault="00A8298E" w:rsidP="00E926D9">
            <w:pPr>
              <w:contextualSpacing/>
              <w:jc w:val="both"/>
              <w:rPr>
                <w:rFonts w:ascii="Sylfaen" w:hAnsi="Sylfaen"/>
                <w:sz w:val="20"/>
                <w:szCs w:val="20"/>
              </w:rPr>
            </w:pPr>
          </w:p>
        </w:tc>
        <w:tc>
          <w:tcPr>
            <w:tcW w:w="2267"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 xml:space="preserve">გლობალური ფონდის პროგრამების განხორციელების შიდსის პროგრამის პერსონალი; </w:t>
            </w:r>
          </w:p>
          <w:p w:rsidR="00A8298E" w:rsidRPr="005F361E" w:rsidRDefault="00A8298E" w:rsidP="00E926D9">
            <w:pPr>
              <w:contextualSpacing/>
              <w:jc w:val="both"/>
              <w:rPr>
                <w:rFonts w:ascii="Sylfaen" w:hAnsi="Sylfaen"/>
                <w:sz w:val="20"/>
                <w:szCs w:val="20"/>
              </w:rPr>
            </w:pPr>
          </w:p>
        </w:tc>
        <w:tc>
          <w:tcPr>
            <w:tcW w:w="1842" w:type="dxa"/>
          </w:tcPr>
          <w:p w:rsidR="00A8298E" w:rsidRPr="005F361E" w:rsidRDefault="00A8298E" w:rsidP="00E926D9">
            <w:pPr>
              <w:contextualSpacing/>
              <w:jc w:val="both"/>
              <w:rPr>
                <w:rFonts w:ascii="Sylfaen" w:hAnsi="Sylfaen"/>
                <w:sz w:val="20"/>
                <w:szCs w:val="20"/>
              </w:rPr>
            </w:pPr>
          </w:p>
        </w:tc>
      </w:tr>
      <w:tr w:rsidR="00A8298E" w:rsidRPr="00BC65B6" w:rsidTr="00193F07">
        <w:tc>
          <w:tcPr>
            <w:tcW w:w="988" w:type="dxa"/>
          </w:tcPr>
          <w:p w:rsidR="00A8298E" w:rsidRPr="004B0670" w:rsidRDefault="00A8298E" w:rsidP="004909E3">
            <w:pPr>
              <w:contextualSpacing/>
              <w:jc w:val="center"/>
              <w:rPr>
                <w:rStyle w:val="Emphasis"/>
                <w:rFonts w:ascii="Sylfaen" w:hAnsi="Sylfaen"/>
                <w:i w:val="0"/>
                <w:sz w:val="20"/>
                <w:szCs w:val="20"/>
                <w:lang w:val="ka-GE"/>
              </w:rPr>
            </w:pPr>
            <w:r w:rsidRPr="004B0670">
              <w:rPr>
                <w:rStyle w:val="Emphasis"/>
                <w:rFonts w:ascii="Sylfaen" w:hAnsi="Sylfaen"/>
                <w:i w:val="0"/>
                <w:sz w:val="20"/>
                <w:szCs w:val="20"/>
                <w:lang w:val="ka-GE"/>
              </w:rPr>
              <w:t>1.3.3.</w:t>
            </w:r>
          </w:p>
        </w:tc>
        <w:tc>
          <w:tcPr>
            <w:tcW w:w="7371" w:type="dxa"/>
          </w:tcPr>
          <w:p w:rsidR="00A8298E" w:rsidRPr="00B73F37" w:rsidRDefault="00A8298E" w:rsidP="004B0670">
            <w:pPr>
              <w:contextualSpacing/>
              <w:jc w:val="both"/>
              <w:rPr>
                <w:rStyle w:val="Emphasis"/>
                <w:i w:val="0"/>
              </w:rPr>
            </w:pPr>
            <w:bookmarkStart w:id="0" w:name="_Hlk516234789"/>
            <w:r w:rsidRPr="00B73F37">
              <w:rPr>
                <w:rStyle w:val="Emphasis"/>
                <w:i w:val="0"/>
              </w:rPr>
              <w:t xml:space="preserve">C </w:t>
            </w:r>
            <w:r w:rsidRPr="00B73F37">
              <w:rPr>
                <w:rStyle w:val="Emphasis"/>
                <w:rFonts w:ascii="Sylfaen" w:hAnsi="Sylfaen" w:cs="Sylfaen"/>
                <w:i w:val="0"/>
              </w:rPr>
              <w:t>ჰეპატიტით</w:t>
            </w:r>
            <w:r w:rsidRPr="00B73F37">
              <w:rPr>
                <w:rStyle w:val="Emphasis"/>
                <w:i w:val="0"/>
              </w:rPr>
              <w:t xml:space="preserve"> </w:t>
            </w:r>
            <w:r w:rsidRPr="00B73F37">
              <w:rPr>
                <w:rStyle w:val="Emphasis"/>
                <w:rFonts w:ascii="Sylfaen" w:hAnsi="Sylfaen" w:cs="Sylfaen"/>
                <w:i w:val="0"/>
              </w:rPr>
              <w:t>ინფიცირებულთა</w:t>
            </w:r>
            <w:r w:rsidRPr="00B73F37">
              <w:rPr>
                <w:rStyle w:val="Emphasis"/>
                <w:i w:val="0"/>
              </w:rPr>
              <w:t xml:space="preserve"> </w:t>
            </w:r>
            <w:r w:rsidRPr="00B73F37">
              <w:rPr>
                <w:rStyle w:val="Emphasis"/>
                <w:rFonts w:ascii="Sylfaen" w:hAnsi="Sylfaen" w:cs="Sylfaen"/>
                <w:i w:val="0"/>
              </w:rPr>
              <w:t>გამოსავლენად</w:t>
            </w:r>
            <w:r w:rsidRPr="00B73F37">
              <w:rPr>
                <w:rStyle w:val="Emphasis"/>
                <w:i w:val="0"/>
              </w:rPr>
              <w:t xml:space="preserve"> </w:t>
            </w:r>
            <w:r w:rsidRPr="00B73F37">
              <w:rPr>
                <w:rStyle w:val="Emphasis"/>
                <w:rFonts w:ascii="Sylfaen" w:hAnsi="Sylfaen" w:cs="Sylfaen"/>
                <w:i w:val="0"/>
              </w:rPr>
              <w:t>სამიზნე</w:t>
            </w:r>
            <w:r w:rsidRPr="00B73F37">
              <w:rPr>
                <w:rStyle w:val="Emphasis"/>
                <w:i w:val="0"/>
              </w:rPr>
              <w:t xml:space="preserve"> </w:t>
            </w:r>
            <w:r w:rsidRPr="00B73F37">
              <w:rPr>
                <w:rStyle w:val="Emphasis"/>
                <w:rFonts w:ascii="Sylfaen" w:hAnsi="Sylfaen" w:cs="Sylfaen"/>
                <w:i w:val="0"/>
              </w:rPr>
              <w:t>პოპულაციის</w:t>
            </w:r>
            <w:r w:rsidRPr="00B73F37">
              <w:rPr>
                <w:rStyle w:val="Emphasis"/>
                <w:i w:val="0"/>
              </w:rPr>
              <w:t xml:space="preserve"> 90%-</w:t>
            </w:r>
            <w:r w:rsidRPr="00B73F37">
              <w:rPr>
                <w:rStyle w:val="Emphasis"/>
                <w:rFonts w:ascii="Sylfaen" w:hAnsi="Sylfaen" w:cs="Sylfaen"/>
                <w:i w:val="0"/>
              </w:rPr>
              <w:t>ის</w:t>
            </w:r>
            <w:r w:rsidRPr="00B73F37">
              <w:rPr>
                <w:rStyle w:val="Emphasis"/>
                <w:i w:val="0"/>
              </w:rPr>
              <w:t xml:space="preserve"> </w:t>
            </w:r>
            <w:r w:rsidRPr="00B73F37">
              <w:rPr>
                <w:rStyle w:val="Emphasis"/>
                <w:rFonts w:ascii="Sylfaen" w:hAnsi="Sylfaen" w:cs="Sylfaen"/>
                <w:i w:val="0"/>
              </w:rPr>
              <w:t>გამოკვლევა</w:t>
            </w:r>
            <w:r w:rsidRPr="00B73F37">
              <w:rPr>
                <w:rStyle w:val="Emphasis"/>
                <w:i w:val="0"/>
              </w:rPr>
              <w:t xml:space="preserve">: </w:t>
            </w:r>
            <w:bookmarkEnd w:id="0"/>
            <w:r w:rsidRPr="00B73F37">
              <w:rPr>
                <w:rStyle w:val="Emphasis"/>
                <w:rFonts w:ascii="Sylfaen" w:hAnsi="Sylfaen" w:cs="Sylfaen"/>
                <w:i w:val="0"/>
              </w:rPr>
              <w:t>გლობალური</w:t>
            </w:r>
            <w:r w:rsidRPr="00B73F37">
              <w:rPr>
                <w:rStyle w:val="Emphasis"/>
                <w:i w:val="0"/>
              </w:rPr>
              <w:t xml:space="preserve"> </w:t>
            </w:r>
            <w:r w:rsidRPr="00B73F37">
              <w:rPr>
                <w:rStyle w:val="Emphasis"/>
                <w:rFonts w:ascii="Sylfaen" w:hAnsi="Sylfaen" w:cs="Sylfaen"/>
                <w:i w:val="0"/>
              </w:rPr>
              <w:t>ფონდის</w:t>
            </w:r>
            <w:r w:rsidRPr="00B73F37">
              <w:rPr>
                <w:rStyle w:val="Emphasis"/>
                <w:i w:val="0"/>
              </w:rPr>
              <w:t xml:space="preserve"> </w:t>
            </w:r>
            <w:r w:rsidRPr="00B73F37">
              <w:rPr>
                <w:rStyle w:val="Emphasis"/>
                <w:rFonts w:ascii="Sylfaen" w:hAnsi="Sylfaen" w:cs="Sylfaen"/>
                <w:i w:val="0"/>
              </w:rPr>
              <w:t>შიდსის</w:t>
            </w:r>
            <w:r w:rsidRPr="00B73F37">
              <w:rPr>
                <w:rStyle w:val="Emphasis"/>
                <w:i w:val="0"/>
              </w:rPr>
              <w:t xml:space="preserve"> </w:t>
            </w:r>
            <w:r w:rsidRPr="00B73F37">
              <w:rPr>
                <w:rStyle w:val="Emphasis"/>
                <w:rFonts w:ascii="Sylfaen" w:hAnsi="Sylfaen" w:cs="Sylfaen"/>
                <w:i w:val="0"/>
              </w:rPr>
              <w:t>პროგრამის</w:t>
            </w:r>
            <w:r w:rsidRPr="00B73F37">
              <w:rPr>
                <w:rStyle w:val="Emphasis"/>
                <w:i w:val="0"/>
              </w:rPr>
              <w:t xml:space="preserve"> </w:t>
            </w:r>
            <w:r w:rsidRPr="00B73F37">
              <w:rPr>
                <w:rStyle w:val="Emphasis"/>
                <w:rFonts w:ascii="Sylfaen" w:hAnsi="Sylfaen" w:cs="Sylfaen"/>
                <w:i w:val="0"/>
              </w:rPr>
              <w:t>ფარგლებში</w:t>
            </w:r>
            <w:r w:rsidRPr="00B73F37">
              <w:rPr>
                <w:rStyle w:val="Emphasis"/>
                <w:i w:val="0"/>
              </w:rPr>
              <w:t xml:space="preserve"> C </w:t>
            </w:r>
            <w:r w:rsidRPr="00B73F37">
              <w:rPr>
                <w:rStyle w:val="Emphasis"/>
                <w:rFonts w:ascii="Sylfaen" w:hAnsi="Sylfaen" w:cs="Sylfaen"/>
                <w:i w:val="0"/>
              </w:rPr>
              <w:t>ჰეპატიტის</w:t>
            </w:r>
            <w:r w:rsidRPr="00B73F37">
              <w:rPr>
                <w:rStyle w:val="Emphasis"/>
                <w:i w:val="0"/>
              </w:rPr>
              <w:t xml:space="preserve"> </w:t>
            </w:r>
            <w:r w:rsidRPr="00B73F37">
              <w:rPr>
                <w:rStyle w:val="Emphasis"/>
                <w:rFonts w:ascii="Sylfaen" w:hAnsi="Sylfaen" w:cs="Sylfaen"/>
                <w:i w:val="0"/>
              </w:rPr>
              <w:t>ვირუსზე</w:t>
            </w:r>
            <w:r w:rsidRPr="00B73F37">
              <w:rPr>
                <w:rStyle w:val="Emphasis"/>
                <w:i w:val="0"/>
              </w:rPr>
              <w:t xml:space="preserve"> </w:t>
            </w:r>
            <w:r w:rsidRPr="00B73F37">
              <w:rPr>
                <w:rStyle w:val="Emphasis"/>
                <w:rFonts w:ascii="Sylfaen" w:hAnsi="Sylfaen" w:cs="Sylfaen"/>
                <w:i w:val="0"/>
              </w:rPr>
              <w:t>ნიმ</w:t>
            </w:r>
            <w:r w:rsidRPr="00B73F37">
              <w:rPr>
                <w:rStyle w:val="Emphasis"/>
                <w:i w:val="0"/>
              </w:rPr>
              <w:t>-</w:t>
            </w:r>
            <w:r w:rsidRPr="00B73F37">
              <w:rPr>
                <w:rStyle w:val="Emphasis"/>
                <w:rFonts w:ascii="Sylfaen" w:hAnsi="Sylfaen" w:cs="Sylfaen"/>
                <w:i w:val="0"/>
              </w:rPr>
              <w:t>ების</w:t>
            </w:r>
            <w:r w:rsidRPr="00B73F37">
              <w:rPr>
                <w:rStyle w:val="Emphasis"/>
                <w:i w:val="0"/>
              </w:rPr>
              <w:t xml:space="preserve"> </w:t>
            </w:r>
            <w:r w:rsidRPr="00B73F37">
              <w:rPr>
                <w:rStyle w:val="Emphasis"/>
                <w:rFonts w:ascii="Sylfaen" w:hAnsi="Sylfaen" w:cs="Sylfaen"/>
                <w:i w:val="0"/>
              </w:rPr>
              <w:t>სკრინინგული</w:t>
            </w:r>
            <w:r w:rsidRPr="00B73F37">
              <w:rPr>
                <w:rStyle w:val="Emphasis"/>
                <w:i w:val="0"/>
              </w:rPr>
              <w:t xml:space="preserve"> </w:t>
            </w:r>
            <w:r w:rsidRPr="00B73F37">
              <w:rPr>
                <w:rStyle w:val="Emphasis"/>
                <w:rFonts w:ascii="Sylfaen" w:hAnsi="Sylfaen" w:cs="Sylfaen"/>
                <w:i w:val="0"/>
              </w:rPr>
              <w:t>კვლევების</w:t>
            </w:r>
            <w:r w:rsidRPr="00B73F37">
              <w:rPr>
                <w:rStyle w:val="Emphasis"/>
                <w:i w:val="0"/>
              </w:rPr>
              <w:t xml:space="preserve"> </w:t>
            </w:r>
            <w:r w:rsidRPr="00B73F37">
              <w:rPr>
                <w:rStyle w:val="Emphasis"/>
                <w:rFonts w:ascii="Sylfaen" w:hAnsi="Sylfaen" w:cs="Sylfaen"/>
                <w:i w:val="0"/>
              </w:rPr>
              <w:t>გაგრძელება</w:t>
            </w:r>
            <w:r w:rsidRPr="00B73F37">
              <w:rPr>
                <w:rStyle w:val="Emphasis"/>
                <w:i w:val="0"/>
              </w:rPr>
              <w:t xml:space="preserve"> </w:t>
            </w:r>
            <w:r w:rsidRPr="00B73F37">
              <w:rPr>
                <w:rStyle w:val="Emphasis"/>
                <w:rFonts w:ascii="Sylfaen" w:hAnsi="Sylfaen" w:cs="Sylfaen"/>
                <w:i w:val="0"/>
              </w:rPr>
              <w:t>როგორც</w:t>
            </w:r>
            <w:r w:rsidRPr="00B73F37">
              <w:rPr>
                <w:rStyle w:val="Emphasis"/>
                <w:i w:val="0"/>
              </w:rPr>
              <w:t xml:space="preserve"> </w:t>
            </w:r>
            <w:r w:rsidRPr="00B73F37">
              <w:rPr>
                <w:rStyle w:val="Emphasis"/>
                <w:rFonts w:ascii="Sylfaen" w:hAnsi="Sylfaen" w:cs="Sylfaen"/>
                <w:i w:val="0"/>
              </w:rPr>
              <w:t>სტაციონარული</w:t>
            </w:r>
            <w:r w:rsidRPr="00B73F37">
              <w:rPr>
                <w:rStyle w:val="Emphasis"/>
                <w:i w:val="0"/>
              </w:rPr>
              <w:t xml:space="preserve"> </w:t>
            </w:r>
            <w:r w:rsidRPr="00B73F37">
              <w:rPr>
                <w:rStyle w:val="Emphasis"/>
                <w:rFonts w:ascii="Sylfaen" w:hAnsi="Sylfaen" w:cs="Sylfaen"/>
                <w:i w:val="0"/>
              </w:rPr>
              <w:t>ცენტრების</w:t>
            </w:r>
            <w:r w:rsidRPr="00B73F37">
              <w:rPr>
                <w:rStyle w:val="Emphasis"/>
                <w:i w:val="0"/>
              </w:rPr>
              <w:t xml:space="preserve"> </w:t>
            </w:r>
            <w:r w:rsidRPr="00B73F37">
              <w:rPr>
                <w:rStyle w:val="Emphasis"/>
                <w:rFonts w:ascii="Sylfaen" w:hAnsi="Sylfaen" w:cs="Sylfaen"/>
                <w:i w:val="0"/>
              </w:rPr>
              <w:t>ბაზაზე</w:t>
            </w:r>
            <w:r w:rsidRPr="00B73F37">
              <w:rPr>
                <w:rStyle w:val="Emphasis"/>
                <w:i w:val="0"/>
              </w:rPr>
              <w:t xml:space="preserve"> (</w:t>
            </w:r>
            <w:r w:rsidRPr="00B73F37">
              <w:rPr>
                <w:rStyle w:val="Emphasis"/>
                <w:rFonts w:ascii="Sylfaen" w:hAnsi="Sylfaen" w:cs="Sylfaen"/>
                <w:i w:val="0"/>
              </w:rPr>
              <w:t>სულ</w:t>
            </w:r>
            <w:r w:rsidRPr="00B73F37">
              <w:rPr>
                <w:rStyle w:val="Emphasis"/>
                <w:i w:val="0"/>
              </w:rPr>
              <w:t xml:space="preserve"> </w:t>
            </w:r>
            <w:r w:rsidRPr="00B73F37">
              <w:rPr>
                <w:rStyle w:val="Emphasis"/>
                <w:rFonts w:ascii="Sylfaen" w:hAnsi="Sylfaen" w:cs="Sylfaen"/>
                <w:i w:val="0"/>
              </w:rPr>
              <w:t>ფუნქციონირების</w:t>
            </w:r>
            <w:r w:rsidRPr="00B73F37">
              <w:rPr>
                <w:rStyle w:val="Emphasis"/>
                <w:i w:val="0"/>
              </w:rPr>
              <w:t xml:space="preserve"> 16 </w:t>
            </w:r>
            <w:r w:rsidRPr="00B73F37">
              <w:rPr>
                <w:rStyle w:val="Emphasis"/>
                <w:rFonts w:ascii="Sylfaen" w:hAnsi="Sylfaen" w:cs="Sylfaen"/>
                <w:i w:val="0"/>
              </w:rPr>
              <w:t>ასეთი</w:t>
            </w:r>
            <w:r w:rsidRPr="00B73F37">
              <w:rPr>
                <w:rStyle w:val="Emphasis"/>
                <w:i w:val="0"/>
              </w:rPr>
              <w:t xml:space="preserve"> </w:t>
            </w:r>
            <w:r w:rsidRPr="00B73F37">
              <w:rPr>
                <w:rStyle w:val="Emphasis"/>
                <w:rFonts w:ascii="Sylfaen" w:hAnsi="Sylfaen" w:cs="Sylfaen"/>
                <w:i w:val="0"/>
              </w:rPr>
              <w:t>ცენტრი</w:t>
            </w:r>
            <w:r w:rsidRPr="00B73F37">
              <w:rPr>
                <w:rStyle w:val="Emphasis"/>
                <w:i w:val="0"/>
              </w:rPr>
              <w:t xml:space="preserve">), </w:t>
            </w:r>
            <w:r w:rsidRPr="00B73F37">
              <w:rPr>
                <w:rStyle w:val="Emphasis"/>
                <w:rFonts w:ascii="Sylfaen" w:hAnsi="Sylfaen" w:cs="Sylfaen"/>
                <w:i w:val="0"/>
              </w:rPr>
              <w:t>ასევე</w:t>
            </w:r>
            <w:r w:rsidRPr="00B73F37">
              <w:rPr>
                <w:rStyle w:val="Emphasis"/>
                <w:i w:val="0"/>
              </w:rPr>
              <w:t xml:space="preserve"> - </w:t>
            </w:r>
            <w:r w:rsidRPr="00B73F37">
              <w:rPr>
                <w:rStyle w:val="Emphasis"/>
                <w:rFonts w:ascii="Sylfaen" w:hAnsi="Sylfaen" w:cs="Sylfaen"/>
                <w:i w:val="0"/>
              </w:rPr>
              <w:t>მობილური</w:t>
            </w:r>
            <w:r w:rsidRPr="00B73F37">
              <w:rPr>
                <w:rStyle w:val="Emphasis"/>
                <w:i w:val="0"/>
              </w:rPr>
              <w:t xml:space="preserve"> </w:t>
            </w:r>
            <w:r w:rsidRPr="00B73F37">
              <w:rPr>
                <w:rStyle w:val="Emphasis"/>
                <w:rFonts w:ascii="Sylfaen" w:hAnsi="Sylfaen" w:cs="Sylfaen"/>
                <w:i w:val="0"/>
              </w:rPr>
              <w:t>ლაბორატორიების</w:t>
            </w:r>
            <w:r w:rsidRPr="00B73F37">
              <w:rPr>
                <w:rStyle w:val="Emphasis"/>
                <w:i w:val="0"/>
              </w:rPr>
              <w:t xml:space="preserve"> </w:t>
            </w:r>
            <w:r w:rsidRPr="00B73F37">
              <w:rPr>
                <w:rStyle w:val="Emphasis"/>
                <w:rFonts w:ascii="Sylfaen" w:hAnsi="Sylfaen" w:cs="Sylfaen"/>
                <w:i w:val="0"/>
              </w:rPr>
              <w:t>საშუალებით</w:t>
            </w:r>
            <w:r w:rsidRPr="00B73F37">
              <w:rPr>
                <w:rStyle w:val="Emphasis"/>
                <w:i w:val="0"/>
              </w:rPr>
              <w:t xml:space="preserve"> (8 </w:t>
            </w:r>
            <w:r w:rsidRPr="00B73F37">
              <w:rPr>
                <w:rStyle w:val="Emphasis"/>
                <w:rFonts w:ascii="Sylfaen" w:hAnsi="Sylfaen" w:cs="Sylfaen"/>
                <w:i w:val="0"/>
              </w:rPr>
              <w:t>მობილური</w:t>
            </w:r>
            <w:r w:rsidRPr="00B73F37">
              <w:rPr>
                <w:rStyle w:val="Emphasis"/>
                <w:i w:val="0"/>
              </w:rPr>
              <w:t xml:space="preserve"> </w:t>
            </w:r>
            <w:r w:rsidRPr="00B73F37">
              <w:rPr>
                <w:rStyle w:val="Emphasis"/>
                <w:rFonts w:ascii="Sylfaen" w:hAnsi="Sylfaen" w:cs="Sylfaen"/>
                <w:i w:val="0"/>
              </w:rPr>
              <w:t>ლაბორატორია</w:t>
            </w:r>
            <w:r w:rsidRPr="00B73F37">
              <w:rPr>
                <w:rStyle w:val="Emphasis"/>
                <w:i w:val="0"/>
              </w:rPr>
              <w:t xml:space="preserve">), </w:t>
            </w:r>
            <w:r w:rsidRPr="00B73F37">
              <w:rPr>
                <w:rStyle w:val="Emphasis"/>
                <w:rFonts w:ascii="Sylfaen" w:hAnsi="Sylfaen" w:cs="Sylfaen"/>
                <w:i w:val="0"/>
              </w:rPr>
              <w:t>წლიური</w:t>
            </w:r>
            <w:r w:rsidRPr="00B73F37">
              <w:rPr>
                <w:rStyle w:val="Emphasis"/>
                <w:i w:val="0"/>
              </w:rPr>
              <w:t xml:space="preserve"> </w:t>
            </w:r>
            <w:r w:rsidRPr="00B73F37">
              <w:rPr>
                <w:rStyle w:val="Emphasis"/>
                <w:rFonts w:ascii="Sylfaen" w:hAnsi="Sylfaen" w:cs="Sylfaen"/>
                <w:i w:val="0"/>
              </w:rPr>
              <w:t>სამიზნე</w:t>
            </w:r>
            <w:r w:rsidRPr="00B73F37">
              <w:rPr>
                <w:rStyle w:val="Emphasis"/>
                <w:i w:val="0"/>
              </w:rPr>
              <w:t xml:space="preserve"> </w:t>
            </w:r>
            <w:r w:rsidRPr="00B73F37">
              <w:rPr>
                <w:rStyle w:val="Emphasis"/>
                <w:rFonts w:ascii="Sylfaen" w:hAnsi="Sylfaen" w:cs="Sylfaen"/>
                <w:i w:val="0"/>
              </w:rPr>
              <w:t>შეადგენს</w:t>
            </w:r>
            <w:r w:rsidRPr="00B73F37">
              <w:rPr>
                <w:rStyle w:val="Emphasis"/>
                <w:i w:val="0"/>
              </w:rPr>
              <w:t xml:space="preserve"> 28,000 </w:t>
            </w:r>
            <w:r w:rsidRPr="00B73F37">
              <w:rPr>
                <w:rStyle w:val="Emphasis"/>
                <w:rFonts w:ascii="Sylfaen" w:hAnsi="Sylfaen" w:cs="Sylfaen"/>
                <w:i w:val="0"/>
              </w:rPr>
              <w:t>ნიმ</w:t>
            </w:r>
            <w:r w:rsidRPr="00B73F37">
              <w:rPr>
                <w:rStyle w:val="Emphasis"/>
                <w:i w:val="0"/>
              </w:rPr>
              <w:t>-</w:t>
            </w:r>
            <w:r w:rsidRPr="00B73F37">
              <w:rPr>
                <w:rStyle w:val="Emphasis"/>
                <w:rFonts w:ascii="Sylfaen" w:hAnsi="Sylfaen" w:cs="Sylfaen"/>
                <w:i w:val="0"/>
              </w:rPr>
              <w:t>ის</w:t>
            </w:r>
            <w:r w:rsidRPr="00B73F37">
              <w:rPr>
                <w:rStyle w:val="Emphasis"/>
                <w:i w:val="0"/>
              </w:rPr>
              <w:t xml:space="preserve"> </w:t>
            </w:r>
            <w:r w:rsidRPr="00B73F37">
              <w:rPr>
                <w:rStyle w:val="Emphasis"/>
                <w:rFonts w:ascii="Sylfaen" w:hAnsi="Sylfaen" w:cs="Sylfaen"/>
                <w:i w:val="0"/>
              </w:rPr>
              <w:t>ტესტირებას</w:t>
            </w:r>
          </w:p>
          <w:p w:rsidR="00A8298E" w:rsidRPr="00B73F37" w:rsidRDefault="00A8298E" w:rsidP="004B0670">
            <w:pPr>
              <w:contextualSpacing/>
              <w:jc w:val="both"/>
              <w:rPr>
                <w:rStyle w:val="Emphasis"/>
                <w:i w:val="0"/>
              </w:rPr>
            </w:pPr>
          </w:p>
        </w:tc>
        <w:tc>
          <w:tcPr>
            <w:tcW w:w="1561" w:type="dxa"/>
          </w:tcPr>
          <w:p w:rsidR="00A8298E" w:rsidRPr="005F361E" w:rsidRDefault="00A8298E" w:rsidP="00E926D9">
            <w:pPr>
              <w:contextualSpacing/>
              <w:rPr>
                <w:rStyle w:val="Emphasis"/>
                <w:rFonts w:ascii="Sylfaen" w:hAnsi="Sylfaen"/>
                <w:i w:val="0"/>
                <w:sz w:val="20"/>
                <w:szCs w:val="20"/>
              </w:rPr>
            </w:pPr>
            <w:r w:rsidRPr="005F361E">
              <w:rPr>
                <w:rStyle w:val="Emphasis"/>
                <w:rFonts w:ascii="Sylfaen" w:hAnsi="Sylfaen"/>
                <w:i w:val="0"/>
                <w:sz w:val="20"/>
                <w:szCs w:val="20"/>
              </w:rPr>
              <w:t xml:space="preserve">2019 </w:t>
            </w:r>
            <w:r w:rsidRPr="005F361E">
              <w:rPr>
                <w:rStyle w:val="Emphasis"/>
                <w:rFonts w:ascii="Sylfaen" w:hAnsi="Sylfaen" w:cs="Sylfaen"/>
                <w:i w:val="0"/>
                <w:sz w:val="20"/>
                <w:szCs w:val="20"/>
              </w:rPr>
              <w:t>წლის</w:t>
            </w:r>
            <w:r w:rsidRPr="005F361E">
              <w:rPr>
                <w:rStyle w:val="Emphasis"/>
                <w:rFonts w:ascii="Sylfaen" w:hAnsi="Sylfaen"/>
                <w:i w:val="0"/>
                <w:sz w:val="20"/>
                <w:szCs w:val="20"/>
              </w:rPr>
              <w:t xml:space="preserve"> </w:t>
            </w:r>
            <w:r w:rsidRPr="005F361E">
              <w:rPr>
                <w:rStyle w:val="Emphasis"/>
                <w:rFonts w:ascii="Sylfaen" w:hAnsi="Sylfaen" w:cs="Sylfaen"/>
                <w:i w:val="0"/>
                <w:sz w:val="20"/>
                <w:szCs w:val="20"/>
              </w:rPr>
              <w:t>მანძილზე</w:t>
            </w:r>
          </w:p>
          <w:p w:rsidR="00A8298E" w:rsidRPr="005F361E" w:rsidRDefault="00A8298E" w:rsidP="00E926D9">
            <w:pPr>
              <w:contextualSpacing/>
              <w:rPr>
                <w:rStyle w:val="Emphasis"/>
                <w:rFonts w:ascii="Sylfaen" w:hAnsi="Sylfaen"/>
                <w:i w:val="0"/>
                <w:sz w:val="20"/>
                <w:szCs w:val="20"/>
              </w:rPr>
            </w:pPr>
          </w:p>
        </w:tc>
        <w:tc>
          <w:tcPr>
            <w:tcW w:w="2267" w:type="dxa"/>
          </w:tcPr>
          <w:p w:rsidR="00A8298E" w:rsidRPr="005F361E" w:rsidRDefault="00A8298E" w:rsidP="00E926D9">
            <w:pPr>
              <w:contextualSpacing/>
              <w:rPr>
                <w:rStyle w:val="Emphasis"/>
                <w:i w:val="0"/>
                <w:sz w:val="20"/>
                <w:szCs w:val="20"/>
              </w:rPr>
            </w:pPr>
            <w:r w:rsidRPr="005F361E">
              <w:rPr>
                <w:rStyle w:val="Emphasis"/>
                <w:rFonts w:ascii="Sylfaen" w:hAnsi="Sylfaen" w:cs="Sylfaen"/>
                <w:i w:val="0"/>
                <w:sz w:val="20"/>
                <w:szCs w:val="20"/>
              </w:rPr>
              <w:t>გლობალური</w:t>
            </w:r>
            <w:r w:rsidRPr="005F361E">
              <w:rPr>
                <w:rStyle w:val="Emphasis"/>
                <w:i w:val="0"/>
                <w:sz w:val="20"/>
                <w:szCs w:val="20"/>
              </w:rPr>
              <w:t xml:space="preserve"> </w:t>
            </w:r>
            <w:r w:rsidRPr="005F361E">
              <w:rPr>
                <w:rStyle w:val="Emphasis"/>
                <w:rFonts w:ascii="Sylfaen" w:hAnsi="Sylfaen" w:cs="Sylfaen"/>
                <w:i w:val="0"/>
                <w:sz w:val="20"/>
                <w:szCs w:val="20"/>
              </w:rPr>
              <w:t>ფონდის</w:t>
            </w:r>
            <w:r w:rsidRPr="005F361E">
              <w:rPr>
                <w:rStyle w:val="Emphasis"/>
                <w:i w:val="0"/>
                <w:sz w:val="20"/>
                <w:szCs w:val="20"/>
              </w:rPr>
              <w:t xml:space="preserve"> </w:t>
            </w:r>
            <w:r w:rsidRPr="005F361E">
              <w:rPr>
                <w:rStyle w:val="Emphasis"/>
                <w:rFonts w:ascii="Sylfaen" w:hAnsi="Sylfaen" w:cs="Sylfaen"/>
                <w:i w:val="0"/>
                <w:sz w:val="20"/>
                <w:szCs w:val="20"/>
              </w:rPr>
              <w:t>პროგრამების</w:t>
            </w:r>
            <w:r w:rsidRPr="005F361E">
              <w:rPr>
                <w:rStyle w:val="Emphasis"/>
                <w:i w:val="0"/>
                <w:sz w:val="20"/>
                <w:szCs w:val="20"/>
              </w:rPr>
              <w:t xml:space="preserve"> </w:t>
            </w:r>
            <w:r w:rsidRPr="005F361E">
              <w:rPr>
                <w:rStyle w:val="Emphasis"/>
                <w:rFonts w:ascii="Sylfaen" w:hAnsi="Sylfaen" w:cs="Sylfaen"/>
                <w:i w:val="0"/>
                <w:sz w:val="20"/>
                <w:szCs w:val="20"/>
              </w:rPr>
              <w:t>განხორციელების</w:t>
            </w:r>
            <w:r w:rsidRPr="005F361E">
              <w:rPr>
                <w:rStyle w:val="Emphasis"/>
                <w:i w:val="0"/>
                <w:sz w:val="20"/>
                <w:szCs w:val="20"/>
              </w:rPr>
              <w:t xml:space="preserve"> </w:t>
            </w:r>
            <w:r w:rsidRPr="005F361E">
              <w:rPr>
                <w:rStyle w:val="Emphasis"/>
                <w:rFonts w:ascii="Sylfaen" w:hAnsi="Sylfaen" w:cs="Sylfaen"/>
                <w:i w:val="0"/>
                <w:sz w:val="20"/>
                <w:szCs w:val="20"/>
              </w:rPr>
              <w:t>შიდსის</w:t>
            </w:r>
            <w:r w:rsidRPr="005F361E">
              <w:rPr>
                <w:rStyle w:val="Emphasis"/>
                <w:i w:val="0"/>
                <w:sz w:val="20"/>
                <w:szCs w:val="20"/>
              </w:rPr>
              <w:t xml:space="preserve"> </w:t>
            </w:r>
            <w:r w:rsidRPr="005F361E">
              <w:rPr>
                <w:rStyle w:val="Emphasis"/>
                <w:rFonts w:ascii="Sylfaen" w:hAnsi="Sylfaen" w:cs="Sylfaen"/>
                <w:i w:val="0"/>
                <w:sz w:val="20"/>
                <w:szCs w:val="20"/>
              </w:rPr>
              <w:t>პროგრამის</w:t>
            </w:r>
            <w:r w:rsidRPr="005F361E">
              <w:rPr>
                <w:rStyle w:val="Emphasis"/>
                <w:i w:val="0"/>
                <w:sz w:val="20"/>
                <w:szCs w:val="20"/>
              </w:rPr>
              <w:t xml:space="preserve"> </w:t>
            </w:r>
            <w:r w:rsidRPr="005F361E">
              <w:rPr>
                <w:rStyle w:val="Emphasis"/>
                <w:rFonts w:ascii="Sylfaen" w:hAnsi="Sylfaen" w:cs="Sylfaen"/>
                <w:i w:val="0"/>
                <w:sz w:val="20"/>
                <w:szCs w:val="20"/>
              </w:rPr>
              <w:t>პერსონალი</w:t>
            </w:r>
            <w:r w:rsidRPr="005F361E">
              <w:rPr>
                <w:rStyle w:val="Emphasis"/>
                <w:i w:val="0"/>
                <w:sz w:val="20"/>
                <w:szCs w:val="20"/>
              </w:rPr>
              <w:t xml:space="preserve">; </w:t>
            </w:r>
          </w:p>
          <w:p w:rsidR="00A8298E" w:rsidRPr="005F361E" w:rsidRDefault="00A8298E" w:rsidP="00E926D9">
            <w:pPr>
              <w:contextualSpacing/>
              <w:rPr>
                <w:rStyle w:val="Emphasis"/>
                <w:i w:val="0"/>
                <w:sz w:val="20"/>
                <w:szCs w:val="20"/>
              </w:rPr>
            </w:pPr>
          </w:p>
          <w:p w:rsidR="00A8298E" w:rsidRPr="005F361E" w:rsidRDefault="00A8298E" w:rsidP="00E926D9">
            <w:pPr>
              <w:contextualSpacing/>
              <w:rPr>
                <w:rStyle w:val="Emphasis"/>
                <w:i w:val="0"/>
                <w:sz w:val="20"/>
                <w:szCs w:val="20"/>
              </w:rPr>
            </w:pPr>
          </w:p>
        </w:tc>
        <w:tc>
          <w:tcPr>
            <w:tcW w:w="1842" w:type="dxa"/>
          </w:tcPr>
          <w:p w:rsidR="00A8298E" w:rsidRPr="005F361E" w:rsidRDefault="00A8298E" w:rsidP="00E926D9">
            <w:pPr>
              <w:contextualSpacing/>
              <w:rPr>
                <w:rStyle w:val="Emphasis"/>
                <w:sz w:val="20"/>
                <w:szCs w:val="20"/>
              </w:rPr>
            </w:pPr>
          </w:p>
        </w:tc>
      </w:tr>
      <w:tr w:rsidR="00A8298E" w:rsidRPr="00D00615" w:rsidTr="00193F07">
        <w:tc>
          <w:tcPr>
            <w:tcW w:w="988" w:type="dxa"/>
          </w:tcPr>
          <w:p w:rsidR="00A8298E" w:rsidRPr="004B0670" w:rsidRDefault="00A8298E" w:rsidP="004909E3">
            <w:pPr>
              <w:ind w:right="108"/>
              <w:contextualSpacing/>
              <w:jc w:val="center"/>
              <w:rPr>
                <w:rFonts w:ascii="Sylfaen" w:hAnsi="Sylfaen"/>
                <w:sz w:val="20"/>
                <w:szCs w:val="20"/>
                <w:lang w:val="ka-GE"/>
              </w:rPr>
            </w:pPr>
            <w:r w:rsidRPr="004B0670">
              <w:rPr>
                <w:rFonts w:ascii="Sylfaen" w:hAnsi="Sylfaen"/>
                <w:sz w:val="20"/>
                <w:szCs w:val="20"/>
                <w:lang w:val="ka-GE"/>
              </w:rPr>
              <w:t>1.3.4.</w:t>
            </w:r>
          </w:p>
        </w:tc>
        <w:tc>
          <w:tcPr>
            <w:tcW w:w="7371" w:type="dxa"/>
          </w:tcPr>
          <w:p w:rsidR="00A8298E" w:rsidRPr="00D00615" w:rsidRDefault="00A8298E" w:rsidP="00E926D9">
            <w:pPr>
              <w:ind w:right="108"/>
              <w:contextualSpacing/>
              <w:jc w:val="both"/>
              <w:rPr>
                <w:rFonts w:ascii="Sylfaen" w:eastAsia="Helvetica" w:hAnsi="Sylfaen" w:cs="Sylfaen"/>
                <w:bCs/>
                <w:spacing w:val="9"/>
                <w:lang w:val="ka-GE"/>
              </w:rPr>
            </w:pPr>
            <w:r w:rsidRPr="00D00615">
              <w:rPr>
                <w:rFonts w:ascii="Sylfaen" w:eastAsia="Helvetica" w:hAnsi="Sylfaen" w:cs="Sylfaen"/>
                <w:bCs/>
                <w:spacing w:val="9"/>
                <w:lang w:val="ka-GE"/>
              </w:rPr>
              <w:t>ინფექციის რისკ-ფაქტორების და გადაცემის გზების იდენტიფიცირების მიზნით, მწვავე HCV შემთხვევის ეპიდკვლევის კითხვარის შემუშავება.</w:t>
            </w:r>
          </w:p>
        </w:tc>
        <w:tc>
          <w:tcPr>
            <w:tcW w:w="1561"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მარტი-აპრილი</w:t>
            </w:r>
          </w:p>
        </w:tc>
        <w:tc>
          <w:tcPr>
            <w:tcW w:w="2267" w:type="dxa"/>
          </w:tcPr>
          <w:p w:rsidR="00A8298E" w:rsidRPr="005F361E" w:rsidRDefault="00A8298E" w:rsidP="008C5A57">
            <w:pPr>
              <w:contextualSpacing/>
              <w:jc w:val="both"/>
              <w:rPr>
                <w:rFonts w:ascii="Sylfaen" w:hAnsi="Sylfaen"/>
                <w:sz w:val="20"/>
                <w:szCs w:val="20"/>
                <w:lang w:val="ka-GE"/>
              </w:rPr>
            </w:pPr>
            <w:r w:rsidRPr="005F361E">
              <w:rPr>
                <w:rFonts w:ascii="Sylfaen" w:hAnsi="Sylfaen"/>
                <w:sz w:val="20"/>
                <w:szCs w:val="20"/>
                <w:lang w:val="ka-GE"/>
              </w:rPr>
              <w:t>გ</w:t>
            </w:r>
            <w:r w:rsidR="008C5A57">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Times New Roman"/>
                <w:sz w:val="20"/>
                <w:szCs w:val="20"/>
                <w:lang w:val="ka-GE"/>
              </w:rPr>
              <w:t>ტუბერკულოზის</w:t>
            </w:r>
            <w:r w:rsidRPr="005F361E">
              <w:rPr>
                <w:rFonts w:ascii="Sylfaen" w:hAnsi="Sylfaen"/>
                <w:sz w:val="20"/>
                <w:szCs w:val="20"/>
                <w:lang w:val="ka-GE"/>
              </w:rPr>
              <w:t xml:space="preserve"> </w:t>
            </w:r>
            <w:r w:rsidRPr="005F361E">
              <w:rPr>
                <w:rFonts w:ascii="Sylfaen" w:hAnsi="Sylfaen" w:cs="Times New Roman"/>
                <w:sz w:val="20"/>
                <w:szCs w:val="20"/>
                <w:lang w:val="ka-GE"/>
              </w:rPr>
              <w:t>სგგდ</w:t>
            </w:r>
            <w:r w:rsidRPr="005F361E">
              <w:rPr>
                <w:rFonts w:ascii="Sylfaen" w:hAnsi="Sylfaen"/>
                <w:sz w:val="20"/>
                <w:szCs w:val="20"/>
                <w:lang w:val="ka-GE"/>
              </w:rPr>
              <w:t xml:space="preserve"> </w:t>
            </w:r>
            <w:r w:rsidRPr="005F361E">
              <w:rPr>
                <w:rFonts w:ascii="Sylfaen" w:hAnsi="Sylfaen" w:cs="Times New Roman"/>
                <w:sz w:val="20"/>
                <w:szCs w:val="20"/>
                <w:lang w:val="ka-GE"/>
              </w:rPr>
              <w:t>და</w:t>
            </w:r>
            <w:r w:rsidRPr="005F361E">
              <w:rPr>
                <w:rFonts w:ascii="Sylfaen" w:hAnsi="Sylfaen"/>
                <w:sz w:val="20"/>
                <w:szCs w:val="20"/>
                <w:lang w:val="ka-GE"/>
              </w:rPr>
              <w:t xml:space="preserve"> </w:t>
            </w:r>
            <w:r w:rsidRPr="005F361E">
              <w:rPr>
                <w:rFonts w:ascii="Sylfaen" w:hAnsi="Sylfaen" w:cs="Times New Roman"/>
                <w:sz w:val="20"/>
                <w:szCs w:val="20"/>
                <w:lang w:val="ka-GE"/>
              </w:rPr>
              <w:t>ჰეპატიტების</w:t>
            </w:r>
            <w:r w:rsidRPr="005F361E">
              <w:rPr>
                <w:rFonts w:ascii="Sylfaen" w:hAnsi="Sylfaen"/>
                <w:sz w:val="20"/>
                <w:szCs w:val="20"/>
                <w:lang w:val="ka-GE"/>
              </w:rPr>
              <w:t xml:space="preserve"> </w:t>
            </w:r>
            <w:r w:rsidRPr="005F361E">
              <w:rPr>
                <w:rFonts w:ascii="Sylfaen" w:hAnsi="Sylfaen" w:cs="Times New Roma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1.3.5.</w:t>
            </w:r>
          </w:p>
        </w:tc>
        <w:tc>
          <w:tcPr>
            <w:tcW w:w="7371" w:type="dxa"/>
          </w:tcPr>
          <w:p w:rsidR="00A8298E" w:rsidRPr="00D00615" w:rsidRDefault="00A8298E" w:rsidP="00E926D9">
            <w:pPr>
              <w:spacing w:after="120"/>
              <w:contextualSpacing/>
              <w:jc w:val="both"/>
              <w:rPr>
                <w:rFonts w:ascii="Sylfaen" w:hAnsi="Sylfaen"/>
                <w:bCs/>
              </w:rPr>
            </w:pPr>
            <w:r w:rsidRPr="00D00615">
              <w:rPr>
                <w:rFonts w:ascii="Sylfaen" w:hAnsi="Sylfaen"/>
                <w:bCs/>
              </w:rPr>
              <w:t>C ჰეპატიტის ელიმინაციის 2016-2020 წლების სტრატეგიის განხორცი</w:t>
            </w:r>
            <w:r w:rsidRPr="00D00615">
              <w:rPr>
                <w:rFonts w:ascii="Sylfaen" w:hAnsi="Sylfaen"/>
                <w:bCs/>
                <w:lang w:val="ka-GE"/>
              </w:rPr>
              <w:t>ე</w:t>
            </w:r>
            <w:r w:rsidRPr="00D00615">
              <w:rPr>
                <w:rFonts w:ascii="Sylfaen" w:hAnsi="Sylfaen"/>
                <w:bCs/>
                <w:lang w:val="ka-GE"/>
              </w:rPr>
              <w:softHyphen/>
            </w:r>
            <w:r w:rsidRPr="00D00615">
              <w:rPr>
                <w:rFonts w:ascii="Sylfaen" w:hAnsi="Sylfaen"/>
                <w:bCs/>
              </w:rPr>
              <w:t>ლების რეგულარული მონიტორინგი და შეფასება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პერიოდულად</w:t>
            </w:r>
          </w:p>
        </w:tc>
        <w:tc>
          <w:tcPr>
            <w:tcW w:w="2267" w:type="dxa"/>
          </w:tcPr>
          <w:p w:rsidR="00A8298E" w:rsidRPr="005F361E" w:rsidRDefault="00A8298E" w:rsidP="008C5A57">
            <w:pPr>
              <w:contextualSpacing/>
              <w:jc w:val="both"/>
              <w:rPr>
                <w:rFonts w:ascii="Sylfaen" w:hAnsi="Sylfaen"/>
                <w:sz w:val="20"/>
                <w:szCs w:val="20"/>
                <w:lang w:val="ka-GE"/>
              </w:rPr>
            </w:pPr>
            <w:r w:rsidRPr="005F361E">
              <w:rPr>
                <w:rFonts w:ascii="Sylfaen" w:hAnsi="Sylfaen"/>
                <w:sz w:val="20"/>
                <w:szCs w:val="20"/>
                <w:lang w:val="ka-GE"/>
              </w:rPr>
              <w:t>გ</w:t>
            </w:r>
            <w:r w:rsidR="008C5A57">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Times New Roman"/>
                <w:sz w:val="20"/>
                <w:szCs w:val="20"/>
                <w:lang w:val="ka-GE"/>
              </w:rPr>
              <w:t>ტუბერკულოზის</w:t>
            </w:r>
            <w:r w:rsidRPr="005F361E">
              <w:rPr>
                <w:rFonts w:ascii="Sylfaen" w:hAnsi="Sylfaen"/>
                <w:sz w:val="20"/>
                <w:szCs w:val="20"/>
                <w:lang w:val="ka-GE"/>
              </w:rPr>
              <w:t xml:space="preserve"> </w:t>
            </w:r>
            <w:r w:rsidRPr="005F361E">
              <w:rPr>
                <w:rFonts w:ascii="Sylfaen" w:hAnsi="Sylfaen" w:cs="Times New Roman"/>
                <w:sz w:val="20"/>
                <w:szCs w:val="20"/>
                <w:lang w:val="ka-GE"/>
              </w:rPr>
              <w:t>სგგდ</w:t>
            </w:r>
            <w:r w:rsidRPr="005F361E">
              <w:rPr>
                <w:rFonts w:ascii="Sylfaen" w:hAnsi="Sylfaen"/>
                <w:sz w:val="20"/>
                <w:szCs w:val="20"/>
                <w:lang w:val="ka-GE"/>
              </w:rPr>
              <w:t xml:space="preserve"> </w:t>
            </w:r>
            <w:r w:rsidRPr="005F361E">
              <w:rPr>
                <w:rFonts w:ascii="Sylfaen" w:hAnsi="Sylfaen" w:cs="Times New Roman"/>
                <w:sz w:val="20"/>
                <w:szCs w:val="20"/>
                <w:lang w:val="ka-GE"/>
              </w:rPr>
              <w:t>და</w:t>
            </w:r>
            <w:r w:rsidRPr="005F361E">
              <w:rPr>
                <w:rFonts w:ascii="Sylfaen" w:hAnsi="Sylfaen"/>
                <w:sz w:val="20"/>
                <w:szCs w:val="20"/>
                <w:lang w:val="ka-GE"/>
              </w:rPr>
              <w:t xml:space="preserve"> </w:t>
            </w:r>
            <w:r w:rsidRPr="005F361E">
              <w:rPr>
                <w:rFonts w:ascii="Sylfaen" w:hAnsi="Sylfaen" w:cs="Times New Roman"/>
                <w:sz w:val="20"/>
                <w:szCs w:val="20"/>
                <w:lang w:val="ka-GE"/>
              </w:rPr>
              <w:t>ჰეპატიტების</w:t>
            </w:r>
            <w:r w:rsidRPr="005F361E">
              <w:rPr>
                <w:rFonts w:ascii="Sylfaen" w:hAnsi="Sylfaen"/>
                <w:sz w:val="20"/>
                <w:szCs w:val="20"/>
                <w:lang w:val="ka-GE"/>
              </w:rPr>
              <w:t xml:space="preserve"> </w:t>
            </w:r>
            <w:r w:rsidRPr="005F361E">
              <w:rPr>
                <w:rFonts w:ascii="Sylfaen" w:hAnsi="Sylfaen" w:cs="Times New Roman"/>
                <w:sz w:val="20"/>
                <w:szCs w:val="20"/>
                <w:lang w:val="ka-GE"/>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1.3.6.</w:t>
            </w:r>
          </w:p>
        </w:tc>
        <w:tc>
          <w:tcPr>
            <w:tcW w:w="7371" w:type="dxa"/>
          </w:tcPr>
          <w:p w:rsidR="00A8298E" w:rsidRPr="00D00615" w:rsidRDefault="00A8298E" w:rsidP="00E926D9">
            <w:pPr>
              <w:spacing w:after="120"/>
              <w:contextualSpacing/>
              <w:jc w:val="both"/>
              <w:rPr>
                <w:rFonts w:ascii="Sylfaen" w:hAnsi="Sylfaen"/>
                <w:bCs/>
              </w:rPr>
            </w:pPr>
            <w:r w:rsidRPr="00D00615">
              <w:rPr>
                <w:rFonts w:ascii="Sylfaen" w:hAnsi="Sylfaen"/>
                <w:bCs/>
              </w:rPr>
              <w:t xml:space="preserve">C ჰეპატიტის ელიმინაციის მე-6 ეროვნული სამუშაო შეხვედრის </w:t>
            </w:r>
            <w:r w:rsidRPr="00D00615">
              <w:rPr>
                <w:rFonts w:ascii="Sylfaen" w:hAnsi="Sylfaen"/>
                <w:bCs/>
                <w:lang w:val="ka-GE"/>
              </w:rPr>
              <w:t>ორგანიზება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6-7 მარტი, 2019</w:t>
            </w:r>
          </w:p>
        </w:tc>
        <w:tc>
          <w:tcPr>
            <w:tcW w:w="2267"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აივ</w:t>
            </w:r>
            <w:r w:rsidRPr="005F361E">
              <w:rPr>
                <w:rFonts w:ascii="Sylfaen" w:hAnsi="Sylfaen"/>
                <w:sz w:val="20"/>
                <w:szCs w:val="20"/>
              </w:rPr>
              <w:t>/</w:t>
            </w:r>
            <w:r w:rsidRPr="005F361E">
              <w:rPr>
                <w:rFonts w:ascii="Sylfaen" w:hAnsi="Sylfaen" w:cs="Sylfaen"/>
                <w:sz w:val="20"/>
                <w:szCs w:val="20"/>
              </w:rPr>
              <w:t>შიდსის</w:t>
            </w:r>
            <w:r w:rsidRPr="005F361E">
              <w:rPr>
                <w:rFonts w:ascii="Sylfaen" w:hAnsi="Sylfaen"/>
                <w:sz w:val="20"/>
                <w:szCs w:val="20"/>
              </w:rPr>
              <w:t xml:space="preserve">, </w:t>
            </w:r>
            <w:r w:rsidRPr="005F361E">
              <w:rPr>
                <w:rFonts w:ascii="Sylfaen" w:hAnsi="Sylfaen" w:cs="Sylfaen"/>
                <w:sz w:val="20"/>
                <w:szCs w:val="20"/>
              </w:rPr>
              <w:lastRenderedPageBreak/>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p w:rsidR="00A8298E" w:rsidRPr="005F361E" w:rsidRDefault="00A8298E" w:rsidP="00E926D9">
            <w:pPr>
              <w:contextualSpacing/>
              <w:jc w:val="both"/>
              <w:rPr>
                <w:rFonts w:ascii="Sylfaen" w:hAnsi="Sylfaen"/>
                <w:sz w:val="20"/>
                <w:szCs w:val="20"/>
                <w:lang w:val="ka-GE"/>
              </w:rPr>
            </w:pPr>
          </w:p>
        </w:tc>
        <w:tc>
          <w:tcPr>
            <w:tcW w:w="1842"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lastRenderedPageBreak/>
              <w:t>თემატურ ჯგუფთან ერთად</w:t>
            </w: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lastRenderedPageBreak/>
              <w:t>1.3.7.</w:t>
            </w:r>
          </w:p>
        </w:tc>
        <w:tc>
          <w:tcPr>
            <w:tcW w:w="7371" w:type="dxa"/>
          </w:tcPr>
          <w:p w:rsidR="00A8298E" w:rsidRPr="00D00615" w:rsidRDefault="00A8298E" w:rsidP="00E926D9">
            <w:pPr>
              <w:spacing w:after="120"/>
              <w:contextualSpacing/>
              <w:jc w:val="both"/>
              <w:rPr>
                <w:rFonts w:ascii="Sylfaen" w:hAnsi="Sylfaen"/>
                <w:bCs/>
                <w:lang w:val="ka-GE"/>
              </w:rPr>
            </w:pPr>
            <w:r w:rsidRPr="00D00615">
              <w:rPr>
                <w:rFonts w:ascii="Sylfaen" w:hAnsi="Sylfaen"/>
                <w:bCs/>
              </w:rPr>
              <w:t>C ჰეპატიტის მსოფლიო დღის ღონისძიებების</w:t>
            </w:r>
            <w:r w:rsidRPr="00D00615">
              <w:rPr>
                <w:rFonts w:ascii="Sylfaen" w:hAnsi="Sylfaen"/>
                <w:bCs/>
                <w:lang w:val="ka-GE"/>
              </w:rPr>
              <w:t xml:space="preserve"> ორგანიზება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bCs/>
                <w:sz w:val="20"/>
                <w:szCs w:val="20"/>
                <w:lang w:val="ka-GE"/>
              </w:rPr>
              <w:t>28 ივლისი</w:t>
            </w:r>
          </w:p>
        </w:tc>
        <w:tc>
          <w:tcPr>
            <w:tcW w:w="2267"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აივ</w:t>
            </w:r>
            <w:r w:rsidRPr="005F361E">
              <w:rPr>
                <w:rFonts w:ascii="Sylfaen" w:hAnsi="Sylfaen"/>
                <w:sz w:val="20"/>
                <w:szCs w:val="20"/>
              </w:rPr>
              <w:t>/</w:t>
            </w:r>
            <w:r w:rsidRPr="005F361E">
              <w:rPr>
                <w:rFonts w:ascii="Sylfaen" w:hAnsi="Sylfaen" w:cs="Sylfaen"/>
                <w:sz w:val="20"/>
                <w:szCs w:val="20"/>
              </w:rPr>
              <w:t>შიდსის</w:t>
            </w:r>
            <w:r w:rsidRPr="005F361E">
              <w:rPr>
                <w:rFonts w:ascii="Sylfaen" w:hAnsi="Sylfaen"/>
                <w:sz w:val="20"/>
                <w:szCs w:val="20"/>
              </w:rPr>
              <w:t xml:space="preserve">,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p w:rsidR="00A8298E" w:rsidRPr="005F361E" w:rsidRDefault="00A8298E" w:rsidP="00E926D9">
            <w:pPr>
              <w:contextualSpacing/>
              <w:jc w:val="both"/>
              <w:rPr>
                <w:rFonts w:ascii="Sylfaen" w:hAnsi="Sylfaen"/>
                <w:sz w:val="20"/>
                <w:szCs w:val="20"/>
                <w:lang w:val="ka-GE"/>
              </w:rPr>
            </w:pPr>
          </w:p>
        </w:tc>
        <w:tc>
          <w:tcPr>
            <w:tcW w:w="1842"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თემატურ ჯგუფთან ერთად</w:t>
            </w: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1.3.8.</w:t>
            </w:r>
          </w:p>
        </w:tc>
        <w:tc>
          <w:tcPr>
            <w:tcW w:w="7371" w:type="dxa"/>
          </w:tcPr>
          <w:p w:rsidR="00A8298E" w:rsidRPr="00D00615" w:rsidRDefault="00A8298E" w:rsidP="00E926D9">
            <w:pPr>
              <w:spacing w:after="120"/>
              <w:contextualSpacing/>
              <w:jc w:val="both"/>
              <w:rPr>
                <w:rFonts w:ascii="Sylfaen" w:hAnsi="Sylfaen"/>
                <w:bCs/>
                <w:lang w:val="ka-GE"/>
              </w:rPr>
            </w:pPr>
            <w:r w:rsidRPr="00D00615">
              <w:rPr>
                <w:rFonts w:ascii="Sylfaen" w:hAnsi="Sylfaen"/>
                <w:bCs/>
              </w:rPr>
              <w:t xml:space="preserve">C </w:t>
            </w:r>
            <w:r w:rsidRPr="00D00615">
              <w:rPr>
                <w:rFonts w:ascii="Sylfaen" w:hAnsi="Sylfaen"/>
                <w:bCs/>
                <w:lang w:val="ka-GE"/>
              </w:rPr>
              <w:t>ჰეპატიტის სამეცნიერო საბჭოს მუშაობაში მონაწილეობა:</w:t>
            </w:r>
          </w:p>
          <w:p w:rsidR="00A8298E" w:rsidRPr="00D00615" w:rsidRDefault="00A8298E" w:rsidP="00E926D9">
            <w:pPr>
              <w:numPr>
                <w:ilvl w:val="0"/>
                <w:numId w:val="2"/>
              </w:numPr>
              <w:spacing w:after="120"/>
              <w:contextualSpacing/>
              <w:jc w:val="both"/>
              <w:rPr>
                <w:rFonts w:ascii="Sylfaen" w:hAnsi="Sylfaen"/>
                <w:bCs/>
                <w:lang w:val="ka-GE"/>
              </w:rPr>
            </w:pPr>
            <w:r w:rsidRPr="00D00615">
              <w:rPr>
                <w:rFonts w:ascii="Sylfaen" w:hAnsi="Sylfaen"/>
                <w:bCs/>
                <w:lang w:val="ka-GE"/>
              </w:rPr>
              <w:t>წარდგენილი პროექტების განხილვა,</w:t>
            </w:r>
          </w:p>
          <w:p w:rsidR="00A8298E" w:rsidRPr="00D00615" w:rsidRDefault="00A8298E" w:rsidP="00E926D9">
            <w:pPr>
              <w:numPr>
                <w:ilvl w:val="0"/>
                <w:numId w:val="2"/>
              </w:numPr>
              <w:spacing w:after="120"/>
              <w:contextualSpacing/>
              <w:jc w:val="both"/>
              <w:rPr>
                <w:rFonts w:ascii="Sylfaen" w:hAnsi="Sylfaen"/>
                <w:bCs/>
                <w:lang w:val="ka-GE"/>
              </w:rPr>
            </w:pPr>
            <w:r w:rsidRPr="00D00615">
              <w:rPr>
                <w:rFonts w:ascii="Sylfaen" w:hAnsi="Sylfaen"/>
                <w:bCs/>
                <w:lang w:val="ka-GE"/>
              </w:rPr>
              <w:t>სამეცნიერო საბჭოს შეხვედრის ოქმების მომზადება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პერიოდულად</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1.3.9.</w:t>
            </w:r>
          </w:p>
        </w:tc>
        <w:tc>
          <w:tcPr>
            <w:tcW w:w="7371" w:type="dxa"/>
          </w:tcPr>
          <w:p w:rsidR="00A8298E" w:rsidRPr="00D00615" w:rsidRDefault="00A8298E" w:rsidP="00E926D9">
            <w:pPr>
              <w:tabs>
                <w:tab w:val="left" w:pos="2835"/>
              </w:tabs>
              <w:spacing w:after="120"/>
              <w:contextualSpacing/>
              <w:jc w:val="both"/>
              <w:rPr>
                <w:rFonts w:ascii="Sylfaen" w:hAnsi="Sylfaen"/>
                <w:bCs/>
              </w:rPr>
            </w:pPr>
            <w:r w:rsidRPr="00D00615">
              <w:rPr>
                <w:rFonts w:ascii="Sylfaen" w:hAnsi="Sylfaen"/>
                <w:bCs/>
              </w:rPr>
              <w:t>ჰეპატიტის მსოფლიო ალიანსთან თანამშრომლობა - NOhep პროგრამის კოორდინაცია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1.3.10.</w:t>
            </w:r>
          </w:p>
        </w:tc>
        <w:tc>
          <w:tcPr>
            <w:tcW w:w="7371" w:type="dxa"/>
          </w:tcPr>
          <w:p w:rsidR="00A8298E" w:rsidRPr="00D00615" w:rsidRDefault="00A8298E" w:rsidP="00E926D9">
            <w:pPr>
              <w:tabs>
                <w:tab w:val="left" w:pos="2835"/>
              </w:tabs>
              <w:spacing w:after="120"/>
              <w:contextualSpacing/>
              <w:jc w:val="both"/>
              <w:rPr>
                <w:rFonts w:ascii="Sylfaen" w:hAnsi="Sylfaen"/>
                <w:bCs/>
              </w:rPr>
            </w:pPr>
            <w:r w:rsidRPr="00D00615">
              <w:rPr>
                <w:rFonts w:ascii="Sylfaen" w:hAnsi="Sylfaen"/>
                <w:bCs/>
              </w:rPr>
              <w:t>ჰეპატიტის მსოფლიო სამიტისათვის მასალების მომზადება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bCs/>
                <w:sz w:val="20"/>
                <w:szCs w:val="20"/>
              </w:rPr>
              <w:t>ნოემბერი</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1.3.11.</w:t>
            </w:r>
          </w:p>
        </w:tc>
        <w:tc>
          <w:tcPr>
            <w:tcW w:w="7371" w:type="dxa"/>
          </w:tcPr>
          <w:p w:rsidR="00A8298E" w:rsidRPr="00D00615" w:rsidRDefault="00A8298E" w:rsidP="00E926D9">
            <w:pPr>
              <w:tabs>
                <w:tab w:val="left" w:pos="2835"/>
              </w:tabs>
              <w:spacing w:after="120"/>
              <w:contextualSpacing/>
              <w:jc w:val="both"/>
              <w:rPr>
                <w:rFonts w:ascii="Sylfaen" w:hAnsi="Sylfaen"/>
                <w:bCs/>
                <w:lang w:val="ka-GE"/>
              </w:rPr>
            </w:pPr>
            <w:r w:rsidRPr="00D00615">
              <w:rPr>
                <w:rFonts w:ascii="Sylfaen" w:hAnsi="Sylfaen" w:cs="Calibri"/>
                <w:lang w:val="ka-GE"/>
              </w:rPr>
              <w:t>მწ</w:t>
            </w:r>
            <w:r w:rsidR="00987AC8">
              <w:rPr>
                <w:rFonts w:ascii="Sylfaen" w:hAnsi="Sylfaen" w:cs="Calibri"/>
                <w:lang w:val="ka-GE"/>
              </w:rPr>
              <w:t>ვ</w:t>
            </w:r>
            <w:r w:rsidRPr="00D00615">
              <w:rPr>
                <w:rFonts w:ascii="Sylfaen" w:hAnsi="Sylfaen" w:cs="Calibri"/>
                <w:lang w:val="ka-GE"/>
              </w:rPr>
              <w:t>ავე ვირუსული ჰეპატიტების, მ.შ. მწვავე HCV</w:t>
            </w:r>
            <w:r w:rsidR="00987AC8">
              <w:rPr>
                <w:rFonts w:ascii="Sylfaen" w:hAnsi="Sylfaen" w:cs="Calibri"/>
                <w:lang w:val="ka-GE"/>
              </w:rPr>
              <w:t>-ის</w:t>
            </w:r>
            <w:r w:rsidRPr="00D00615">
              <w:rPr>
                <w:rFonts w:ascii="Sylfaen" w:hAnsi="Sylfaen" w:cs="Calibri"/>
                <w:lang w:val="ka-GE"/>
              </w:rPr>
              <w:t xml:space="preserve">, შემთხვევათა ეროვნული დეფინიციების გადახედვა და მოდიფიცირება </w:t>
            </w:r>
            <w:r w:rsidRPr="00D00615">
              <w:rPr>
                <w:rFonts w:ascii="Sylfaen" w:hAnsi="Sylfaen" w:cs="Calibri"/>
              </w:rPr>
              <w:t>CDC</w:t>
            </w:r>
            <w:r w:rsidRPr="00D00615">
              <w:rPr>
                <w:rFonts w:ascii="Sylfaen" w:hAnsi="Sylfaen" w:cs="Calibri"/>
                <w:lang w:val="ka-GE"/>
              </w:rPr>
              <w:t>-</w:t>
            </w:r>
            <w:r w:rsidR="00D62976">
              <w:rPr>
                <w:rFonts w:ascii="Sylfaen" w:hAnsi="Sylfaen" w:cs="Calibri"/>
                <w:lang w:val="ka-GE"/>
              </w:rPr>
              <w:t>ი</w:t>
            </w:r>
            <w:r w:rsidRPr="00D00615">
              <w:rPr>
                <w:rFonts w:ascii="Sylfaen" w:hAnsi="Sylfaen" w:cs="Calibri"/>
                <w:lang w:val="ka-GE"/>
              </w:rPr>
              <w:t>ს</w:t>
            </w:r>
            <w:r w:rsidRPr="00D00615">
              <w:rPr>
                <w:rFonts w:ascii="Sylfaen" w:hAnsi="Sylfaen" w:cs="Calibri"/>
              </w:rPr>
              <w:t xml:space="preserve"> </w:t>
            </w:r>
            <w:r w:rsidRPr="00D00615">
              <w:rPr>
                <w:rFonts w:ascii="Sylfaen" w:hAnsi="Sylfaen" w:cs="Calibri"/>
                <w:lang w:val="ka-GE"/>
              </w:rPr>
              <w:t xml:space="preserve">და </w:t>
            </w:r>
            <w:r w:rsidRPr="00D00615">
              <w:rPr>
                <w:rFonts w:ascii="Sylfaen" w:hAnsi="Sylfaen" w:cs="Calibri"/>
              </w:rPr>
              <w:t>WHO</w:t>
            </w:r>
            <w:r w:rsidRPr="00D00615">
              <w:rPr>
                <w:rFonts w:ascii="Sylfaen" w:hAnsi="Sylfaen" w:cs="Calibri"/>
                <w:lang w:val="ka-GE"/>
              </w:rPr>
              <w:t>-</w:t>
            </w:r>
            <w:r w:rsidR="00D62976">
              <w:rPr>
                <w:rFonts w:ascii="Sylfaen" w:hAnsi="Sylfaen" w:cs="Calibri"/>
                <w:lang w:val="ka-GE"/>
              </w:rPr>
              <w:t>ი</w:t>
            </w:r>
            <w:r w:rsidRPr="00D00615">
              <w:rPr>
                <w:rFonts w:ascii="Sylfaen" w:hAnsi="Sylfaen" w:cs="Calibri"/>
                <w:lang w:val="ka-GE"/>
              </w:rPr>
              <w:t>ს მიერ მოწოდებულ უახლეს დეფინიციების შესაბამისად და გაცნობა/შეთანხმება ქვეყნის წამყვანი ინფექციონისტებისთვის.</w:t>
            </w:r>
          </w:p>
        </w:tc>
        <w:tc>
          <w:tcPr>
            <w:tcW w:w="1561" w:type="dxa"/>
          </w:tcPr>
          <w:p w:rsidR="00A8298E" w:rsidRPr="005F361E" w:rsidRDefault="00A8298E" w:rsidP="00E926D9">
            <w:pPr>
              <w:spacing w:after="120"/>
              <w:contextualSpacing/>
              <w:jc w:val="both"/>
              <w:rPr>
                <w:rFonts w:ascii="Sylfaen" w:hAnsi="Sylfaen"/>
                <w:bCs/>
                <w:sz w:val="20"/>
                <w:szCs w:val="20"/>
                <w:lang w:val="ka-GE"/>
              </w:rPr>
            </w:pPr>
            <w:r w:rsidRPr="005F361E">
              <w:rPr>
                <w:rFonts w:ascii="Sylfaen" w:hAnsi="Sylfaen"/>
                <w:bCs/>
                <w:sz w:val="20"/>
                <w:szCs w:val="20"/>
                <w:lang w:val="ka-GE"/>
              </w:rPr>
              <w:t>თებერვალი-მარტი</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1.3.12.</w:t>
            </w:r>
          </w:p>
        </w:tc>
        <w:tc>
          <w:tcPr>
            <w:tcW w:w="7371" w:type="dxa"/>
          </w:tcPr>
          <w:p w:rsidR="00A8298E" w:rsidRPr="00D00615" w:rsidRDefault="00A8298E" w:rsidP="00E926D9">
            <w:pPr>
              <w:spacing w:after="160"/>
              <w:contextualSpacing/>
              <w:jc w:val="both"/>
              <w:rPr>
                <w:rFonts w:ascii="Sylfaen" w:hAnsi="Sylfaen" w:cs="Calibri"/>
                <w:lang w:val="ka-GE"/>
              </w:rPr>
            </w:pPr>
            <w:r w:rsidRPr="00D00615">
              <w:rPr>
                <w:rFonts w:ascii="Sylfaen" w:hAnsi="Sylfaen" w:cs="Calibri"/>
                <w:lang w:val="ka-GE"/>
              </w:rPr>
              <w:t xml:space="preserve">მწვავე ვირუსული ჰეპატიტების ეპიდზედამხედველობასთან მიმართებაში, </w:t>
            </w:r>
            <w:r w:rsidR="00987AC8">
              <w:rPr>
                <w:rFonts w:ascii="Sylfaen" w:hAnsi="Sylfaen" w:cs="Calibri"/>
                <w:lang w:val="ka-GE"/>
              </w:rPr>
              <w:t>ოტდშჯსდ მინისტრის #</w:t>
            </w:r>
            <w:r w:rsidRPr="00D00615">
              <w:rPr>
                <w:rFonts w:ascii="Sylfaen" w:hAnsi="Sylfaen" w:cs="Calibri"/>
                <w:lang w:val="ka-GE"/>
              </w:rPr>
              <w:t>01-2/ნ ბრძანების ცვლილების თაობაზე, შესაბამისი ტრენინგების მომზადება და საპილოტე რეგიონში ჩატარება ინფექციონისტებისთვის, სჯდ ეპიდემიოლოგებისთვის და პირველადი ჯანდაცვის ქსელის ექიმებისთვის.</w:t>
            </w:r>
          </w:p>
        </w:tc>
        <w:tc>
          <w:tcPr>
            <w:tcW w:w="1561" w:type="dxa"/>
          </w:tcPr>
          <w:p w:rsidR="00A8298E" w:rsidRPr="005F361E" w:rsidRDefault="00A8298E" w:rsidP="00E926D9">
            <w:pPr>
              <w:spacing w:after="120"/>
              <w:contextualSpacing/>
              <w:jc w:val="both"/>
              <w:rPr>
                <w:rFonts w:ascii="Sylfaen" w:hAnsi="Sylfaen"/>
                <w:bCs/>
                <w:sz w:val="20"/>
                <w:szCs w:val="20"/>
                <w:lang w:val="ka-GE"/>
              </w:rPr>
            </w:pPr>
            <w:r w:rsidRPr="005F361E">
              <w:rPr>
                <w:rFonts w:ascii="Sylfaen" w:hAnsi="Sylfaen"/>
                <w:bCs/>
                <w:sz w:val="20"/>
                <w:szCs w:val="20"/>
                <w:lang w:val="ka-GE"/>
              </w:rPr>
              <w:t>მაისი</w:t>
            </w:r>
          </w:p>
        </w:tc>
        <w:tc>
          <w:tcPr>
            <w:tcW w:w="2267" w:type="dxa"/>
          </w:tcPr>
          <w:p w:rsidR="00A8298E" w:rsidRPr="005F361E" w:rsidRDefault="00A8298E" w:rsidP="00987AC8">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1.3.13.</w:t>
            </w:r>
          </w:p>
        </w:tc>
        <w:tc>
          <w:tcPr>
            <w:tcW w:w="7371" w:type="dxa"/>
          </w:tcPr>
          <w:p w:rsidR="00A8298E" w:rsidRPr="00D00615" w:rsidRDefault="00A8298E" w:rsidP="00E926D9">
            <w:pPr>
              <w:contextualSpacing/>
              <w:jc w:val="both"/>
              <w:rPr>
                <w:rFonts w:ascii="Sylfaen" w:hAnsi="Sylfaen" w:cs="Calibri"/>
                <w:lang w:val="ka-GE"/>
              </w:rPr>
            </w:pPr>
            <w:r w:rsidRPr="00D00615">
              <w:rPr>
                <w:rFonts w:ascii="Sylfaen" w:hAnsi="Sylfaen" w:cs="Calibri"/>
                <w:lang w:val="ka-GE"/>
              </w:rPr>
              <w:t>მწვავე ვირუსული ჰეპატიტების დიაგნოსტიკის პრონციპების რეტროსპექტული კვლევის ანგარიშის მომზადება.</w:t>
            </w:r>
          </w:p>
        </w:tc>
        <w:tc>
          <w:tcPr>
            <w:tcW w:w="1561" w:type="dxa"/>
          </w:tcPr>
          <w:p w:rsidR="00A8298E" w:rsidRPr="005F361E" w:rsidRDefault="00A8298E" w:rsidP="00E926D9">
            <w:pPr>
              <w:spacing w:after="120"/>
              <w:contextualSpacing/>
              <w:jc w:val="both"/>
              <w:rPr>
                <w:rFonts w:ascii="Sylfaen" w:hAnsi="Sylfaen"/>
                <w:bCs/>
                <w:sz w:val="20"/>
                <w:szCs w:val="20"/>
                <w:lang w:val="ka-GE"/>
              </w:rPr>
            </w:pPr>
            <w:r w:rsidRPr="005F361E">
              <w:rPr>
                <w:rFonts w:ascii="Sylfaen" w:hAnsi="Sylfaen"/>
                <w:bCs/>
                <w:sz w:val="20"/>
                <w:szCs w:val="20"/>
                <w:lang w:val="ka-GE"/>
              </w:rPr>
              <w:t>იანვარი</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lastRenderedPageBreak/>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lastRenderedPageBreak/>
              <w:t>1.3.14.</w:t>
            </w:r>
          </w:p>
        </w:tc>
        <w:tc>
          <w:tcPr>
            <w:tcW w:w="7371" w:type="dxa"/>
          </w:tcPr>
          <w:p w:rsidR="00A8298E" w:rsidRPr="00D00615" w:rsidRDefault="00A8298E" w:rsidP="00E926D9">
            <w:pPr>
              <w:spacing w:after="120"/>
              <w:contextualSpacing/>
              <w:jc w:val="both"/>
              <w:rPr>
                <w:rFonts w:ascii="Sylfaen" w:hAnsi="Sylfaen" w:cs="Sylfaen"/>
                <w:lang w:val="ka-GE"/>
              </w:rPr>
            </w:pPr>
            <w:r w:rsidRPr="00D00615">
              <w:rPr>
                <w:rFonts w:ascii="Sylfaen" w:hAnsi="Sylfaen" w:cs="Sylfaen"/>
              </w:rPr>
              <w:t xml:space="preserve">C </w:t>
            </w:r>
            <w:r w:rsidRPr="00D00615">
              <w:rPr>
                <w:rFonts w:ascii="Sylfaen" w:hAnsi="Sylfaen" w:cs="Sylfaen"/>
                <w:lang w:val="ka-GE"/>
              </w:rPr>
              <w:t>ჰეპატიტის ელიმინაციის პროგრამის ტექნიკურ მრჩეველთა ჯგუფის (</w:t>
            </w:r>
            <w:r w:rsidRPr="00D00615">
              <w:rPr>
                <w:rFonts w:ascii="Sylfaen" w:hAnsi="Sylfaen" w:cs="Sylfaen"/>
              </w:rPr>
              <w:t xml:space="preserve">TAG) </w:t>
            </w:r>
            <w:r w:rsidRPr="00D00615">
              <w:rPr>
                <w:rFonts w:ascii="Sylfaen" w:hAnsi="Sylfaen" w:cs="Sylfaen"/>
                <w:lang w:val="ka-GE"/>
              </w:rPr>
              <w:t>შეხვედრის ორგანიზება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ოქტომბერი-ნოემბერი</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r w:rsidRPr="005F361E">
              <w:rPr>
                <w:rFonts w:ascii="Sylfaen" w:hAnsi="Sylfaen"/>
                <w:sz w:val="20"/>
                <w:szCs w:val="20"/>
                <w:lang w:val="ka-GE"/>
              </w:rPr>
              <w:t>თემატურ ჯგუფთან ერთად</w:t>
            </w: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1.3.15.</w:t>
            </w:r>
          </w:p>
        </w:tc>
        <w:tc>
          <w:tcPr>
            <w:tcW w:w="7371" w:type="dxa"/>
          </w:tcPr>
          <w:p w:rsidR="00A8298E" w:rsidRPr="00D00615" w:rsidRDefault="00A8298E" w:rsidP="00E926D9">
            <w:pPr>
              <w:spacing w:after="120"/>
              <w:contextualSpacing/>
              <w:jc w:val="both"/>
              <w:rPr>
                <w:rFonts w:ascii="Sylfaen" w:hAnsi="Sylfaen"/>
                <w:lang w:val="ka-GE"/>
              </w:rPr>
            </w:pPr>
            <w:r w:rsidRPr="00D00615">
              <w:rPr>
                <w:rFonts w:ascii="Sylfaen" w:hAnsi="Sylfaen"/>
                <w:lang w:val="ka-GE"/>
              </w:rPr>
              <w:t>ორგანიზაცია „</w:t>
            </w:r>
            <w:r w:rsidRPr="00D00615">
              <w:rPr>
                <w:rFonts w:ascii="Sylfaen" w:hAnsi="Sylfaen"/>
              </w:rPr>
              <w:t>FIND</w:t>
            </w:r>
            <w:r w:rsidRPr="00D00615">
              <w:rPr>
                <w:rFonts w:ascii="Sylfaen" w:hAnsi="Sylfaen"/>
                <w:lang w:val="ka-GE"/>
              </w:rPr>
              <w:t>“</w:t>
            </w:r>
            <w:r w:rsidRPr="00D00615">
              <w:rPr>
                <w:rFonts w:ascii="Sylfaen" w:hAnsi="Sylfaen"/>
              </w:rPr>
              <w:t>-</w:t>
            </w:r>
            <w:r w:rsidRPr="00D00615">
              <w:rPr>
                <w:rFonts w:ascii="Sylfaen" w:hAnsi="Sylfaen"/>
                <w:lang w:val="ka-GE"/>
              </w:rPr>
              <w:t>თან თანამშრომლობით პროექტის</w:t>
            </w:r>
            <w:r w:rsidRPr="00D00615">
              <w:rPr>
                <w:rFonts w:ascii="Sylfaen" w:hAnsi="Sylfaen"/>
              </w:rPr>
              <w:t xml:space="preserve"> </w:t>
            </w:r>
            <w:r w:rsidRPr="00D00615">
              <w:rPr>
                <w:rFonts w:ascii="Sylfaen" w:hAnsi="Sylfaen"/>
                <w:lang w:val="ka-GE"/>
              </w:rPr>
              <w:t>-</w:t>
            </w:r>
            <w:r w:rsidRPr="00D00615">
              <w:rPr>
                <w:rFonts w:ascii="Sylfaen" w:hAnsi="Sylfaen"/>
              </w:rPr>
              <w:t xml:space="preserve"> </w:t>
            </w:r>
            <w:r w:rsidRPr="00D00615">
              <w:rPr>
                <w:rFonts w:ascii="Sylfaen" w:hAnsi="Sylfaen"/>
                <w:lang w:val="ka-GE"/>
              </w:rPr>
              <w:t>„</w:t>
            </w:r>
            <w:r w:rsidRPr="00D00615">
              <w:rPr>
                <w:rFonts w:ascii="Sylfaen" w:hAnsi="Sylfaen"/>
              </w:rPr>
              <w:t>С ჰეპატიტის (HCV) ვირუსული დატვირთვის ტესტირების სხვადასხვა მოდელის მიზანშეწონილობა, მიმღებლობა, ეფექტურობა და ხარჯ</w:t>
            </w:r>
            <w:r w:rsidRPr="00D00615">
              <w:rPr>
                <w:rFonts w:ascii="Sylfaen" w:hAnsi="Sylfaen"/>
                <w:lang w:val="ka-GE"/>
              </w:rPr>
              <w:t>თ</w:t>
            </w:r>
            <w:r w:rsidRPr="00D00615">
              <w:rPr>
                <w:rFonts w:ascii="Sylfaen" w:hAnsi="Sylfaen"/>
              </w:rPr>
              <w:t>-ეფექტიანობა ინექციური ნარკოტიკების მომხმარებლებში  С ჰეპატიტის აქტიური ინფექციის დადასტურებისა და მკურნალობისათვის საქართველოში</w:t>
            </w:r>
            <w:r w:rsidRPr="00D00615">
              <w:rPr>
                <w:rFonts w:ascii="Sylfaen" w:hAnsi="Sylfaen"/>
                <w:lang w:val="ka-GE"/>
              </w:rPr>
              <w:t>“ განხორციელებაში მონაწილეობა</w:t>
            </w:r>
          </w:p>
        </w:tc>
        <w:tc>
          <w:tcPr>
            <w:tcW w:w="1561" w:type="dxa"/>
          </w:tcPr>
          <w:p w:rsidR="00A8298E" w:rsidRPr="005F361E" w:rsidRDefault="00A8298E" w:rsidP="00E926D9">
            <w:pPr>
              <w:spacing w:after="120"/>
              <w:contextualSpacing/>
              <w:jc w:val="both"/>
              <w:rPr>
                <w:rFonts w:ascii="Sylfaen" w:hAnsi="Sylfaen"/>
                <w:sz w:val="20"/>
                <w:szCs w:val="20"/>
                <w:lang w:val="ka-GE"/>
              </w:rPr>
            </w:pPr>
            <w:r w:rsidRPr="005F361E">
              <w:rPr>
                <w:rFonts w:ascii="Sylfaen" w:hAnsi="Sylfaen"/>
                <w:sz w:val="20"/>
                <w:szCs w:val="20"/>
                <w:lang w:val="ka-GE"/>
              </w:rPr>
              <w:t>წლის განმავლობაში</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00615" w:rsidTr="00193F07">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1.3.16.</w:t>
            </w:r>
          </w:p>
        </w:tc>
        <w:tc>
          <w:tcPr>
            <w:tcW w:w="7371" w:type="dxa"/>
          </w:tcPr>
          <w:p w:rsidR="00A8298E" w:rsidRPr="00D00615" w:rsidRDefault="00A8298E" w:rsidP="00E926D9">
            <w:pPr>
              <w:contextualSpacing/>
              <w:jc w:val="both"/>
              <w:rPr>
                <w:rFonts w:ascii="Sylfaen" w:hAnsi="Sylfaen"/>
                <w:lang w:val="ka-GE"/>
              </w:rPr>
            </w:pPr>
            <w:r w:rsidRPr="00D00615">
              <w:rPr>
                <w:rStyle w:val="5yl5"/>
                <w:rFonts w:ascii="Sylfaen" w:hAnsi="Sylfaen"/>
              </w:rPr>
              <w:t>CDC-</w:t>
            </w:r>
            <w:r w:rsidRPr="00D00615">
              <w:rPr>
                <w:rStyle w:val="5yl5"/>
                <w:rFonts w:ascii="Sylfaen" w:hAnsi="Sylfaen"/>
                <w:lang w:val="ka-GE"/>
              </w:rPr>
              <w:t>თან თანამშრომლობით კვლევის „</w:t>
            </w:r>
            <w:r w:rsidRPr="00D00615">
              <w:rPr>
                <w:rStyle w:val="5yl5"/>
                <w:rFonts w:ascii="Sylfaen" w:hAnsi="Sylfaen"/>
              </w:rPr>
              <w:t xml:space="preserve">C </w:t>
            </w:r>
            <w:r w:rsidRPr="00D00615">
              <w:rPr>
                <w:rStyle w:val="5yl5"/>
                <w:rFonts w:ascii="Sylfaen" w:hAnsi="Sylfaen" w:cs="Sylfaen"/>
              </w:rPr>
              <w:t>ჰეპატიტთან</w:t>
            </w:r>
            <w:r w:rsidRPr="00D00615">
              <w:rPr>
                <w:rStyle w:val="5yl5"/>
                <w:rFonts w:ascii="Sylfaen" w:hAnsi="Sylfaen"/>
              </w:rPr>
              <w:t xml:space="preserve"> </w:t>
            </w:r>
            <w:r w:rsidRPr="00D00615">
              <w:rPr>
                <w:rStyle w:val="5yl5"/>
                <w:rFonts w:ascii="Sylfaen" w:hAnsi="Sylfaen" w:cs="Sylfaen"/>
              </w:rPr>
              <w:t>ასოცირებული</w:t>
            </w:r>
            <w:r w:rsidRPr="00D00615">
              <w:rPr>
                <w:rStyle w:val="5yl5"/>
                <w:rFonts w:ascii="Sylfaen" w:hAnsi="Sylfaen"/>
              </w:rPr>
              <w:t xml:space="preserve"> </w:t>
            </w:r>
            <w:r w:rsidRPr="00D00615">
              <w:rPr>
                <w:rStyle w:val="5yl5"/>
                <w:rFonts w:ascii="Sylfaen" w:hAnsi="Sylfaen" w:cs="Sylfaen"/>
              </w:rPr>
              <w:t>ჰეპატოცელულური</w:t>
            </w:r>
            <w:r w:rsidRPr="00D00615">
              <w:rPr>
                <w:rStyle w:val="5yl5"/>
                <w:rFonts w:ascii="Sylfaen" w:hAnsi="Sylfaen"/>
              </w:rPr>
              <w:t xml:space="preserve"> </w:t>
            </w:r>
            <w:r w:rsidRPr="00D00615">
              <w:rPr>
                <w:rStyle w:val="5yl5"/>
                <w:rFonts w:ascii="Sylfaen" w:hAnsi="Sylfaen" w:cs="Sylfaen"/>
              </w:rPr>
              <w:t>კარცინომის</w:t>
            </w:r>
            <w:r w:rsidRPr="00D00615">
              <w:rPr>
                <w:rStyle w:val="5yl5"/>
                <w:rFonts w:ascii="Sylfaen" w:hAnsi="Sylfaen"/>
              </w:rPr>
              <w:t xml:space="preserve"> </w:t>
            </w:r>
            <w:r w:rsidRPr="00D00615">
              <w:rPr>
                <w:rStyle w:val="5yl5"/>
                <w:rFonts w:ascii="Sylfaen" w:hAnsi="Sylfaen" w:cs="Sylfaen"/>
              </w:rPr>
              <w:t>გამოვლენა</w:t>
            </w:r>
            <w:r w:rsidRPr="00D00615">
              <w:rPr>
                <w:rStyle w:val="5yl5"/>
                <w:rFonts w:ascii="Sylfaen" w:hAnsi="Sylfaen"/>
              </w:rPr>
              <w:t xml:space="preserve"> </w:t>
            </w:r>
            <w:r w:rsidRPr="00D00615">
              <w:rPr>
                <w:rStyle w:val="5yl5"/>
                <w:rFonts w:ascii="Sylfaen" w:hAnsi="Sylfaen" w:cs="Sylfaen"/>
              </w:rPr>
              <w:t>და</w:t>
            </w:r>
            <w:r w:rsidRPr="00D00615">
              <w:rPr>
                <w:rStyle w:val="5yl5"/>
                <w:rFonts w:ascii="Sylfaen" w:hAnsi="Sylfaen"/>
              </w:rPr>
              <w:t xml:space="preserve"> </w:t>
            </w:r>
            <w:r w:rsidRPr="00D00615">
              <w:rPr>
                <w:rStyle w:val="5yl5"/>
                <w:rFonts w:ascii="Sylfaen" w:hAnsi="Sylfaen" w:cs="Sylfaen"/>
              </w:rPr>
              <w:t>დახასიათება</w:t>
            </w:r>
            <w:r w:rsidRPr="00D00615">
              <w:rPr>
                <w:rStyle w:val="5yl5"/>
                <w:rFonts w:ascii="Sylfaen" w:hAnsi="Sylfaen"/>
              </w:rPr>
              <w:t xml:space="preserve"> 2015-2016 </w:t>
            </w:r>
            <w:r w:rsidRPr="00D00615">
              <w:rPr>
                <w:rStyle w:val="5yl5"/>
                <w:rFonts w:ascii="Sylfaen" w:hAnsi="Sylfaen" w:cs="Sylfaen"/>
              </w:rPr>
              <w:t>წლებში</w:t>
            </w:r>
            <w:r w:rsidRPr="00D00615">
              <w:rPr>
                <w:rStyle w:val="5yl5"/>
                <w:rFonts w:ascii="Sylfaen" w:hAnsi="Sylfaen"/>
              </w:rPr>
              <w:t xml:space="preserve"> </w:t>
            </w:r>
            <w:r w:rsidRPr="00D00615">
              <w:rPr>
                <w:rStyle w:val="5yl5"/>
                <w:rFonts w:ascii="Sylfaen" w:hAnsi="Sylfaen" w:cs="Sylfaen"/>
              </w:rPr>
              <w:t>საქართველოში</w:t>
            </w:r>
            <w:r w:rsidRPr="00D00615">
              <w:rPr>
                <w:rStyle w:val="5yl5"/>
                <w:rFonts w:ascii="Sylfaen" w:hAnsi="Sylfaen"/>
              </w:rPr>
              <w:t xml:space="preserve"> </w:t>
            </w:r>
            <w:r w:rsidRPr="00D00615">
              <w:rPr>
                <w:rStyle w:val="5yl5"/>
                <w:rFonts w:ascii="Sylfaen" w:hAnsi="Sylfaen" w:cs="Sylfaen"/>
              </w:rPr>
              <w:t>ღვიძლისა</w:t>
            </w:r>
            <w:r w:rsidRPr="00D00615">
              <w:rPr>
                <w:rStyle w:val="5yl5"/>
                <w:rFonts w:ascii="Sylfaen" w:hAnsi="Sylfaen"/>
              </w:rPr>
              <w:t xml:space="preserve"> </w:t>
            </w:r>
            <w:r w:rsidRPr="00D00615">
              <w:rPr>
                <w:rStyle w:val="5yl5"/>
                <w:rFonts w:ascii="Sylfaen" w:hAnsi="Sylfaen" w:cs="Sylfaen"/>
              </w:rPr>
              <w:t>და</w:t>
            </w:r>
            <w:r w:rsidRPr="00D00615">
              <w:rPr>
                <w:rStyle w:val="5yl5"/>
                <w:rFonts w:ascii="Sylfaen" w:hAnsi="Sylfaen"/>
              </w:rPr>
              <w:t xml:space="preserve"> </w:t>
            </w:r>
            <w:r w:rsidRPr="00D00615">
              <w:rPr>
                <w:rStyle w:val="5yl5"/>
                <w:rFonts w:ascii="Sylfaen" w:hAnsi="Sylfaen" w:cs="Sylfaen"/>
              </w:rPr>
              <w:t>სანაღვლე</w:t>
            </w:r>
            <w:r w:rsidRPr="00D00615">
              <w:rPr>
                <w:rStyle w:val="5yl5"/>
                <w:rFonts w:ascii="Sylfaen" w:hAnsi="Sylfaen"/>
              </w:rPr>
              <w:t xml:space="preserve"> </w:t>
            </w:r>
            <w:r w:rsidRPr="00D00615">
              <w:rPr>
                <w:rStyle w:val="5yl5"/>
                <w:rFonts w:ascii="Sylfaen" w:hAnsi="Sylfaen" w:cs="Sylfaen"/>
              </w:rPr>
              <w:t>გზების</w:t>
            </w:r>
            <w:r w:rsidRPr="00D00615">
              <w:rPr>
                <w:rStyle w:val="5yl5"/>
                <w:rFonts w:ascii="Sylfaen" w:hAnsi="Sylfaen"/>
              </w:rPr>
              <w:t xml:space="preserve"> </w:t>
            </w:r>
            <w:r w:rsidRPr="00D00615">
              <w:rPr>
                <w:rStyle w:val="5yl5"/>
                <w:rFonts w:ascii="Sylfaen" w:hAnsi="Sylfaen" w:cs="Sylfaen"/>
              </w:rPr>
              <w:t>კიბოს</w:t>
            </w:r>
            <w:r w:rsidRPr="00D00615">
              <w:rPr>
                <w:rStyle w:val="5yl5"/>
                <w:rFonts w:ascii="Sylfaen" w:hAnsi="Sylfaen"/>
              </w:rPr>
              <w:t xml:space="preserve"> </w:t>
            </w:r>
            <w:r w:rsidRPr="00D00615">
              <w:rPr>
                <w:rStyle w:val="5yl5"/>
                <w:rFonts w:ascii="Sylfaen" w:hAnsi="Sylfaen" w:cs="Sylfaen"/>
              </w:rPr>
              <w:t>დიაგნოზის</w:t>
            </w:r>
            <w:r w:rsidRPr="00D00615">
              <w:rPr>
                <w:rStyle w:val="5yl5"/>
                <w:rFonts w:ascii="Sylfaen" w:hAnsi="Sylfaen"/>
              </w:rPr>
              <w:t xml:space="preserve"> </w:t>
            </w:r>
            <w:r w:rsidRPr="00D00615">
              <w:rPr>
                <w:rStyle w:val="5yl5"/>
                <w:rFonts w:ascii="Sylfaen" w:hAnsi="Sylfaen" w:cs="Sylfaen"/>
              </w:rPr>
              <w:t>მქონე</w:t>
            </w:r>
            <w:r w:rsidRPr="00D00615">
              <w:rPr>
                <w:rStyle w:val="5yl5"/>
                <w:rFonts w:ascii="Sylfaen" w:hAnsi="Sylfaen"/>
              </w:rPr>
              <w:t xml:space="preserve"> </w:t>
            </w:r>
            <w:r w:rsidRPr="00D00615">
              <w:rPr>
                <w:rStyle w:val="5yl5"/>
                <w:rFonts w:ascii="Sylfaen" w:hAnsi="Sylfaen" w:cs="Sylfaen"/>
              </w:rPr>
              <w:t>პირებში</w:t>
            </w:r>
            <w:r w:rsidRPr="00D00615">
              <w:rPr>
                <w:rStyle w:val="5yl5"/>
                <w:rFonts w:ascii="Sylfaen" w:hAnsi="Sylfaen" w:cs="Sylfaen"/>
                <w:lang w:val="ka-GE"/>
              </w:rPr>
              <w:t>“ განხორციელება</w:t>
            </w:r>
          </w:p>
        </w:tc>
        <w:tc>
          <w:tcPr>
            <w:tcW w:w="1561" w:type="dxa"/>
          </w:tcPr>
          <w:p w:rsidR="00A8298E" w:rsidRPr="005F361E" w:rsidRDefault="00A8298E" w:rsidP="00E926D9">
            <w:pPr>
              <w:spacing w:after="120"/>
              <w:contextualSpacing/>
              <w:jc w:val="both"/>
              <w:rPr>
                <w:rFonts w:ascii="Sylfaen" w:hAnsi="Sylfaen" w:cs="Sylfaen"/>
                <w:sz w:val="20"/>
                <w:szCs w:val="20"/>
                <w:lang w:val="ka-GE"/>
              </w:rPr>
            </w:pPr>
            <w:r w:rsidRPr="005F361E">
              <w:rPr>
                <w:rFonts w:ascii="Sylfaen" w:hAnsi="Sylfaen"/>
                <w:sz w:val="20"/>
                <w:szCs w:val="20"/>
                <w:lang w:val="ka-GE"/>
              </w:rPr>
              <w:t>თებერვალი-აგვისტო</w:t>
            </w:r>
          </w:p>
        </w:tc>
        <w:tc>
          <w:tcPr>
            <w:tcW w:w="2267" w:type="dxa"/>
          </w:tcPr>
          <w:p w:rsidR="00A8298E" w:rsidRPr="005F361E" w:rsidRDefault="00A8298E" w:rsidP="00D62976">
            <w:pPr>
              <w:contextualSpacing/>
              <w:jc w:val="both"/>
              <w:rPr>
                <w:rFonts w:ascii="Sylfaen" w:hAnsi="Sylfaen"/>
                <w:sz w:val="20"/>
                <w:szCs w:val="20"/>
                <w:lang w:val="ka-GE"/>
              </w:rPr>
            </w:pPr>
            <w:r w:rsidRPr="005F361E">
              <w:rPr>
                <w:rFonts w:ascii="Sylfaen" w:hAnsi="Sylfaen"/>
                <w:sz w:val="20"/>
                <w:szCs w:val="20"/>
                <w:lang w:val="ka-GE"/>
              </w:rPr>
              <w:t>გ</w:t>
            </w:r>
            <w:r w:rsidR="00D62976">
              <w:rPr>
                <w:rFonts w:ascii="Sylfaen" w:hAnsi="Sylfaen"/>
                <w:sz w:val="20"/>
                <w:szCs w:val="20"/>
                <w:lang w:val="ka-GE"/>
              </w:rPr>
              <w:t xml:space="preserve">დ </w:t>
            </w:r>
            <w:r w:rsidRPr="005F361E">
              <w:rPr>
                <w:rFonts w:ascii="Sylfaen" w:hAnsi="Sylfaen"/>
                <w:sz w:val="20"/>
                <w:szCs w:val="20"/>
                <w:lang w:val="ka-GE"/>
              </w:rPr>
              <w:t xml:space="preserve">დეპარტამენტის </w:t>
            </w:r>
            <w:r w:rsidRPr="005F361E">
              <w:rPr>
                <w:rFonts w:ascii="Sylfaen" w:hAnsi="Sylfaen" w:cs="Sylfaen"/>
                <w:sz w:val="20"/>
                <w:szCs w:val="20"/>
              </w:rPr>
              <w:t>ტუბერკულოზის</w:t>
            </w:r>
            <w:r w:rsidRPr="005F361E">
              <w:rPr>
                <w:rFonts w:ascii="Sylfaen" w:hAnsi="Sylfaen"/>
                <w:sz w:val="20"/>
                <w:szCs w:val="20"/>
              </w:rPr>
              <w:t xml:space="preserve"> </w:t>
            </w:r>
            <w:r w:rsidRPr="005F361E">
              <w:rPr>
                <w:rFonts w:ascii="Sylfaen" w:hAnsi="Sylfaen" w:cs="Sylfaen"/>
                <w:sz w:val="20"/>
                <w:szCs w:val="20"/>
              </w:rPr>
              <w:t>სგგდ</w:t>
            </w:r>
            <w:r w:rsidRPr="005F361E">
              <w:rPr>
                <w:rFonts w:ascii="Sylfaen" w:hAnsi="Sylfaen"/>
                <w:sz w:val="20"/>
                <w:szCs w:val="20"/>
              </w:rPr>
              <w:t xml:space="preserve"> </w:t>
            </w:r>
            <w:r w:rsidRPr="005F361E">
              <w:rPr>
                <w:rFonts w:ascii="Sylfaen" w:hAnsi="Sylfaen" w:cs="Sylfaen"/>
                <w:sz w:val="20"/>
                <w:szCs w:val="20"/>
              </w:rPr>
              <w:t>და</w:t>
            </w:r>
            <w:r w:rsidRPr="005F361E">
              <w:rPr>
                <w:rFonts w:ascii="Sylfaen" w:hAnsi="Sylfaen"/>
                <w:sz w:val="20"/>
                <w:szCs w:val="20"/>
              </w:rPr>
              <w:t xml:space="preserve"> </w:t>
            </w:r>
            <w:r w:rsidRPr="005F361E">
              <w:rPr>
                <w:rFonts w:ascii="Sylfaen" w:hAnsi="Sylfaen" w:cs="Sylfaen"/>
                <w:sz w:val="20"/>
                <w:szCs w:val="20"/>
              </w:rPr>
              <w:t>ჰეპატიტების</w:t>
            </w:r>
            <w:r w:rsidRPr="005F361E">
              <w:rPr>
                <w:rFonts w:ascii="Sylfaen" w:hAnsi="Sylfaen"/>
                <w:sz w:val="20"/>
                <w:szCs w:val="20"/>
              </w:rPr>
              <w:t xml:space="preserve"> </w:t>
            </w:r>
            <w:r w:rsidRPr="005F361E">
              <w:rPr>
                <w:rFonts w:ascii="Sylfaen" w:hAnsi="Sylfaen" w:cs="Sylfaen"/>
                <w:sz w:val="20"/>
                <w:szCs w:val="20"/>
              </w:rPr>
              <w:t>სამმართველო</w:t>
            </w:r>
          </w:p>
        </w:tc>
        <w:tc>
          <w:tcPr>
            <w:tcW w:w="1842" w:type="dxa"/>
          </w:tcPr>
          <w:p w:rsidR="00A8298E" w:rsidRPr="005F361E" w:rsidRDefault="00A8298E" w:rsidP="00E926D9">
            <w:pPr>
              <w:contextualSpacing/>
              <w:jc w:val="both"/>
              <w:rPr>
                <w:rFonts w:ascii="Sylfaen" w:hAnsi="Sylfaen"/>
                <w:sz w:val="20"/>
                <w:szCs w:val="20"/>
                <w:lang w:val="ka-GE"/>
              </w:rPr>
            </w:pPr>
          </w:p>
        </w:tc>
      </w:tr>
      <w:tr w:rsidR="00A8298E" w:rsidRPr="00D62976" w:rsidTr="00193F07">
        <w:tc>
          <w:tcPr>
            <w:tcW w:w="988" w:type="dxa"/>
          </w:tcPr>
          <w:p w:rsidR="00A8298E" w:rsidRPr="00D62976" w:rsidRDefault="00D62976" w:rsidP="004909E3">
            <w:pPr>
              <w:spacing w:before="60" w:after="60"/>
              <w:ind w:right="-108"/>
              <w:contextualSpacing/>
              <w:jc w:val="center"/>
              <w:rPr>
                <w:rFonts w:ascii="Sylfaen" w:hAnsi="Sylfaen"/>
                <w:sz w:val="20"/>
                <w:szCs w:val="20"/>
                <w:lang w:val="ka-GE"/>
              </w:rPr>
            </w:pPr>
            <w:r w:rsidRPr="00D62976">
              <w:rPr>
                <w:rFonts w:ascii="Sylfaen" w:hAnsi="Sylfaen"/>
                <w:sz w:val="20"/>
                <w:szCs w:val="20"/>
                <w:lang w:val="ka-GE"/>
              </w:rPr>
              <w:t>1.3.17.</w:t>
            </w:r>
          </w:p>
        </w:tc>
        <w:tc>
          <w:tcPr>
            <w:tcW w:w="7371" w:type="dxa"/>
          </w:tcPr>
          <w:p w:rsidR="00BA7465" w:rsidRPr="00D62976" w:rsidRDefault="00BA7465" w:rsidP="00987AC8">
            <w:pPr>
              <w:spacing w:after="60"/>
              <w:ind w:right="175"/>
              <w:contextualSpacing/>
              <w:jc w:val="both"/>
              <w:rPr>
                <w:rFonts w:ascii="Sylfaen" w:hAnsi="Sylfaen" w:cs="Sylfaen"/>
                <w:lang w:val="ka-GE"/>
              </w:rPr>
            </w:pPr>
            <w:r w:rsidRPr="00D62976">
              <w:rPr>
                <w:rFonts w:ascii="Sylfaen" w:hAnsi="Sylfaen" w:cs="Sylfaen"/>
              </w:rPr>
              <w:t>C</w:t>
            </w:r>
            <w:r w:rsidRPr="00D62976">
              <w:rPr>
                <w:rFonts w:ascii="Sylfaen" w:hAnsi="Sylfaen" w:cs="Sylfaen"/>
                <w:lang w:val="ka-GE"/>
              </w:rPr>
              <w:t xml:space="preserve"> ჰეპატიტის ელიმინაციის პროგრამაში მონაწილეობა</w:t>
            </w:r>
            <w:r w:rsidR="00987AC8" w:rsidRPr="00D62976">
              <w:rPr>
                <w:rFonts w:ascii="Sylfaen" w:hAnsi="Sylfaen" w:cs="Sylfaen"/>
                <w:lang w:val="ka-GE"/>
              </w:rPr>
              <w:t>, კვლევაში</w:t>
            </w:r>
            <w:r w:rsidRPr="00D62976">
              <w:rPr>
                <w:rFonts w:ascii="Sylfaen" w:hAnsi="Sylfaen" w:cs="Sylfaen"/>
                <w:lang w:val="ka-GE"/>
              </w:rPr>
              <w:t xml:space="preserve"> მონაწილე პაციენტების ნიმუშების ტესტირება </w:t>
            </w:r>
            <w:r w:rsidRPr="00D62976">
              <w:rPr>
                <w:rFonts w:ascii="Sylfaen" w:hAnsi="Sylfaen" w:cs="Sylfaen"/>
              </w:rPr>
              <w:t xml:space="preserve">C </w:t>
            </w:r>
            <w:r w:rsidRPr="00D62976">
              <w:rPr>
                <w:rFonts w:ascii="Sylfaen" w:hAnsi="Sylfaen" w:cs="Sylfaen"/>
                <w:lang w:val="ka-GE"/>
              </w:rPr>
              <w:t xml:space="preserve">ჰეპატიტის </w:t>
            </w:r>
            <w:r w:rsidRPr="00D62976">
              <w:rPr>
                <w:rFonts w:ascii="Sylfaen" w:hAnsi="Sylfaen" w:cs="Sylfaen"/>
              </w:rPr>
              <w:t>core</w:t>
            </w:r>
            <w:r w:rsidRPr="00D62976">
              <w:rPr>
                <w:rFonts w:ascii="Sylfaen" w:hAnsi="Sylfaen" w:cs="Sylfaen"/>
                <w:lang w:val="ka-GE"/>
              </w:rPr>
              <w:t xml:space="preserve"> ანტიგენის </w:t>
            </w:r>
            <w:r w:rsidR="00987AC8" w:rsidRPr="00D62976">
              <w:rPr>
                <w:rFonts w:ascii="Sylfaen" w:hAnsi="Sylfaen" w:cs="Sylfaen"/>
                <w:lang w:val="ka-GE"/>
              </w:rPr>
              <w:t>სეროლოგიური და</w:t>
            </w:r>
            <w:r w:rsidRPr="00D62976">
              <w:rPr>
                <w:rFonts w:ascii="Sylfaen" w:hAnsi="Sylfaen" w:cs="Sylfaen"/>
                <w:lang w:val="ka-GE"/>
              </w:rPr>
              <w:t xml:space="preserve"> რნმ პოლიმერაზული ჯაჭვური რეაქციის ტესტებით. </w:t>
            </w:r>
          </w:p>
          <w:p w:rsidR="00A8298E" w:rsidRPr="00D62976" w:rsidRDefault="00BA7465" w:rsidP="00987AC8">
            <w:pPr>
              <w:spacing w:after="60"/>
              <w:ind w:right="175"/>
              <w:contextualSpacing/>
              <w:jc w:val="both"/>
              <w:rPr>
                <w:rFonts w:ascii="Sylfaen" w:hAnsi="Sylfaen" w:cs="Sylfaen"/>
                <w:lang w:val="ka-GE"/>
              </w:rPr>
            </w:pPr>
            <w:r w:rsidRPr="00D62976">
              <w:rPr>
                <w:rFonts w:ascii="Sylfaen" w:hAnsi="Sylfaen" w:cs="Sylfaen"/>
                <w:lang w:val="ka-GE"/>
              </w:rPr>
              <w:t xml:space="preserve">ასევე, ტესტირების ხარისხის შეფასების კრიტერიუმების შედგენასა და ხარისხის გარე კონტროლის პანელების შექმნის კოორდინირება. </w:t>
            </w:r>
          </w:p>
        </w:tc>
        <w:tc>
          <w:tcPr>
            <w:tcW w:w="1561" w:type="dxa"/>
          </w:tcPr>
          <w:p w:rsidR="00A8298E" w:rsidRPr="00D62976" w:rsidRDefault="00BA7465" w:rsidP="00BA7465">
            <w:pPr>
              <w:contextualSpacing/>
              <w:rPr>
                <w:rFonts w:ascii="Sylfaen" w:hAnsi="Sylfaen" w:cs="Sylfaen"/>
                <w:sz w:val="20"/>
                <w:szCs w:val="20"/>
              </w:rPr>
            </w:pPr>
            <w:r w:rsidRPr="00D62976">
              <w:rPr>
                <w:rFonts w:ascii="Sylfaen" w:hAnsi="Sylfaen"/>
                <w:sz w:val="20"/>
                <w:szCs w:val="20"/>
              </w:rPr>
              <w:t>საჭიროების მიხედვით</w:t>
            </w:r>
            <w:r>
              <w:rPr>
                <w:rFonts w:ascii="Sylfaen" w:hAnsi="Sylfaen"/>
                <w:sz w:val="20"/>
                <w:szCs w:val="20"/>
                <w:lang w:val="ka-GE"/>
              </w:rPr>
              <w:t xml:space="preserve"> </w:t>
            </w:r>
          </w:p>
        </w:tc>
        <w:tc>
          <w:tcPr>
            <w:tcW w:w="2267" w:type="dxa"/>
          </w:tcPr>
          <w:p w:rsidR="00A8298E" w:rsidRPr="00875E21" w:rsidRDefault="00A8298E" w:rsidP="00875E21">
            <w:pPr>
              <w:contextualSpacing/>
              <w:rPr>
                <w:rFonts w:ascii="Sylfaen" w:hAnsi="Sylfaen"/>
                <w:sz w:val="20"/>
                <w:szCs w:val="20"/>
                <w:lang w:val="ka-GE"/>
              </w:rPr>
            </w:pPr>
            <w:r w:rsidRPr="00875E21">
              <w:rPr>
                <w:rFonts w:ascii="Sylfaen" w:hAnsi="Sylfaen"/>
                <w:sz w:val="20"/>
                <w:szCs w:val="20"/>
                <w:lang w:val="ka-GE"/>
              </w:rPr>
              <w:t xml:space="preserve">ლუგარის ცენტრის </w:t>
            </w:r>
            <w:r w:rsidR="00D62976" w:rsidRPr="00875E21">
              <w:rPr>
                <w:rFonts w:ascii="Sylfaen" w:hAnsi="Sylfaen"/>
                <w:sz w:val="20"/>
                <w:szCs w:val="20"/>
                <w:lang w:val="ka-GE"/>
              </w:rPr>
              <w:t>ვირუსო</w:t>
            </w:r>
            <w:r w:rsidR="00D62976" w:rsidRPr="00875E21">
              <w:rPr>
                <w:rFonts w:ascii="Sylfaen" w:hAnsi="Sylfaen"/>
                <w:sz w:val="20"/>
                <w:szCs w:val="20"/>
                <w:lang w:val="ka-GE"/>
              </w:rPr>
              <w:softHyphen/>
              <w:t>ლოგიის, მოლე</w:t>
            </w:r>
            <w:r w:rsidR="00D62976" w:rsidRPr="00875E21">
              <w:rPr>
                <w:rFonts w:ascii="Sylfaen" w:hAnsi="Sylfaen"/>
                <w:sz w:val="20"/>
                <w:szCs w:val="20"/>
                <w:lang w:val="ka-GE"/>
              </w:rPr>
              <w:softHyphen/>
              <w:t>კუ</w:t>
            </w:r>
            <w:r w:rsidR="00D62976" w:rsidRPr="00875E21">
              <w:rPr>
                <w:rFonts w:ascii="Sylfaen" w:hAnsi="Sylfaen"/>
                <w:sz w:val="20"/>
                <w:szCs w:val="20"/>
                <w:lang w:val="ka-GE"/>
              </w:rPr>
              <w:softHyphen/>
              <w:t xml:space="preserve">ლური ბიოლოგიისა და გენომის შემსწავლელი </w:t>
            </w:r>
            <w:r w:rsidR="00875E21" w:rsidRPr="00875E21">
              <w:rPr>
                <w:rFonts w:ascii="Sylfaen" w:hAnsi="Sylfaen"/>
                <w:sz w:val="20"/>
                <w:szCs w:val="20"/>
                <w:lang w:val="ka-GE"/>
              </w:rPr>
              <w:t xml:space="preserve">დეპარტამენტი </w:t>
            </w:r>
            <w:r w:rsidR="00D62976" w:rsidRPr="00875E21">
              <w:rPr>
                <w:rFonts w:ascii="Sylfaen" w:hAnsi="Sylfaen"/>
                <w:sz w:val="20"/>
                <w:szCs w:val="20"/>
                <w:lang w:val="ka-GE"/>
              </w:rPr>
              <w:t>(</w:t>
            </w:r>
            <w:r w:rsidRPr="00875E21">
              <w:rPr>
                <w:rFonts w:ascii="Sylfaen" w:hAnsi="Sylfaen"/>
                <w:sz w:val="20"/>
                <w:szCs w:val="20"/>
                <w:lang w:val="ka-GE"/>
              </w:rPr>
              <w:t>ვმბგშ დეპარტამენტი</w:t>
            </w:r>
            <w:r w:rsidR="00875E21" w:rsidRPr="00875E21">
              <w:rPr>
                <w:rFonts w:ascii="Sylfaen" w:hAnsi="Sylfaen"/>
                <w:sz w:val="20"/>
                <w:szCs w:val="20"/>
                <w:lang w:val="ka-GE"/>
              </w:rPr>
              <w:t>)</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D62976" w:rsidRPr="00D62976" w:rsidTr="00193F07">
        <w:tc>
          <w:tcPr>
            <w:tcW w:w="988" w:type="dxa"/>
          </w:tcPr>
          <w:p w:rsidR="00A8298E" w:rsidRPr="00D62976" w:rsidRDefault="00D62976" w:rsidP="004909E3">
            <w:pPr>
              <w:spacing w:before="60" w:after="60"/>
              <w:ind w:right="-108"/>
              <w:contextualSpacing/>
              <w:jc w:val="center"/>
              <w:rPr>
                <w:rFonts w:ascii="Sylfaen" w:hAnsi="Sylfaen"/>
                <w:sz w:val="20"/>
                <w:szCs w:val="20"/>
                <w:lang w:val="ka-GE"/>
              </w:rPr>
            </w:pPr>
            <w:r w:rsidRPr="00D62976">
              <w:rPr>
                <w:rFonts w:ascii="Sylfaen" w:hAnsi="Sylfaen"/>
                <w:sz w:val="20"/>
                <w:szCs w:val="20"/>
                <w:lang w:val="ka-GE"/>
              </w:rPr>
              <w:t>1.3.18.</w:t>
            </w:r>
          </w:p>
        </w:tc>
        <w:tc>
          <w:tcPr>
            <w:tcW w:w="7371" w:type="dxa"/>
          </w:tcPr>
          <w:p w:rsidR="00A8298E" w:rsidRPr="00D62976" w:rsidRDefault="00A8298E" w:rsidP="00987AC8">
            <w:pPr>
              <w:spacing w:after="60"/>
              <w:ind w:right="175"/>
              <w:contextualSpacing/>
              <w:jc w:val="both"/>
              <w:rPr>
                <w:rFonts w:ascii="Sylfaen" w:hAnsi="Sylfaen" w:cs="Sylfaen"/>
                <w:lang w:val="ka-GE"/>
              </w:rPr>
            </w:pPr>
            <w:r w:rsidRPr="00D62976">
              <w:rPr>
                <w:rFonts w:ascii="Sylfaen" w:hAnsi="Sylfaen" w:cs="Sylfaen"/>
                <w:lang w:val="ka-GE"/>
              </w:rPr>
              <w:t xml:space="preserve"> </w:t>
            </w:r>
            <w:r w:rsidR="00BA7465" w:rsidRPr="00D62976">
              <w:rPr>
                <w:rFonts w:ascii="Sylfaen" w:hAnsi="Sylfaen" w:cs="Sylfaen"/>
                <w:lang w:val="ka-GE"/>
              </w:rPr>
              <w:t>საქართველოში C ჰეპატიტის ელიმინაციის პროგრამის ფარგლებში შეგროვებული ნიმუშების არქივის - ბიო-ბანკის შევსება, მონიტორინგი</w:t>
            </w:r>
          </w:p>
        </w:tc>
        <w:tc>
          <w:tcPr>
            <w:tcW w:w="1561" w:type="dxa"/>
          </w:tcPr>
          <w:p w:rsidR="00A8298E" w:rsidRPr="00D62976" w:rsidRDefault="00BA7465"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rPr>
          <w:trHeight w:val="869"/>
        </w:trPr>
        <w:tc>
          <w:tcPr>
            <w:tcW w:w="988" w:type="dxa"/>
          </w:tcPr>
          <w:p w:rsidR="00A8298E" w:rsidRPr="00D62976" w:rsidRDefault="00A8298E" w:rsidP="004909E3">
            <w:pPr>
              <w:contextualSpacing/>
              <w:jc w:val="center"/>
              <w:rPr>
                <w:rFonts w:ascii="Sylfaen" w:hAnsi="Sylfaen"/>
                <w:sz w:val="20"/>
                <w:szCs w:val="20"/>
                <w:lang w:val="ka-GE"/>
              </w:rPr>
            </w:pPr>
            <w:r w:rsidRPr="00D62976">
              <w:rPr>
                <w:rFonts w:ascii="Sylfaen" w:hAnsi="Sylfaen"/>
                <w:sz w:val="20"/>
                <w:szCs w:val="20"/>
                <w:lang w:val="ka-GE"/>
              </w:rPr>
              <w:t>1.3.1</w:t>
            </w:r>
            <w:r w:rsidR="00D62976" w:rsidRPr="00D62976">
              <w:rPr>
                <w:rFonts w:ascii="Sylfaen" w:hAnsi="Sylfaen"/>
                <w:sz w:val="20"/>
                <w:szCs w:val="20"/>
                <w:lang w:val="ka-GE"/>
              </w:rPr>
              <w:t>9</w:t>
            </w:r>
            <w:r w:rsidRPr="00D62976">
              <w:rPr>
                <w:rFonts w:ascii="Sylfaen" w:hAnsi="Sylfaen"/>
                <w:sz w:val="20"/>
                <w:szCs w:val="20"/>
                <w:lang w:val="ka-GE"/>
              </w:rPr>
              <w:t>.</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 xml:space="preserve">„პოლიომიელიტისაგან თავისუფალი სტატუსის შესანარჩუნებლი  ღონისძიებების ეროვნული გეგმის შემუშავება და წარდგენა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აპრილი</w:t>
            </w:r>
          </w:p>
        </w:tc>
        <w:tc>
          <w:tcPr>
            <w:tcW w:w="2267" w:type="dxa"/>
          </w:tcPr>
          <w:p w:rsidR="00A8298E" w:rsidRPr="00D62976" w:rsidRDefault="00A8298E" w:rsidP="00E926D9">
            <w:pPr>
              <w:contextualSpacing/>
              <w:jc w:val="both"/>
              <w:rPr>
                <w:rFonts w:ascii="Sylfaen" w:hAnsi="Sylfaen"/>
                <w:sz w:val="20"/>
                <w:szCs w:val="20"/>
                <w:lang w:val="ka-GE"/>
              </w:rPr>
            </w:pPr>
            <w:r w:rsidRPr="00D62976">
              <w:rPr>
                <w:rFonts w:ascii="Sylfaen" w:hAnsi="Sylfaen"/>
                <w:sz w:val="20"/>
                <w:szCs w:val="20"/>
                <w:lang w:val="ka-GE"/>
              </w:rPr>
              <w:t>გ</w:t>
            </w:r>
            <w:r w:rsidR="00BA7465">
              <w:rPr>
                <w:rFonts w:ascii="Sylfaen" w:hAnsi="Sylfaen"/>
                <w:sz w:val="20"/>
                <w:szCs w:val="20"/>
                <w:lang w:val="ka-GE"/>
              </w:rPr>
              <w:t xml:space="preserve">დ </w:t>
            </w:r>
            <w:r w:rsidRPr="00D62976">
              <w:rPr>
                <w:rFonts w:ascii="Sylfaen" w:hAnsi="Sylfaen"/>
                <w:sz w:val="20"/>
                <w:szCs w:val="20"/>
                <w:lang w:val="ka-GE"/>
              </w:rPr>
              <w:t>დეპარტამენტის იმუნიზაციის  სამმართველო</w:t>
            </w:r>
          </w:p>
          <w:p w:rsidR="00A8298E" w:rsidRPr="00D62976" w:rsidRDefault="00A8298E" w:rsidP="00E926D9">
            <w:pPr>
              <w:contextualSpacing/>
              <w:jc w:val="both"/>
              <w:rPr>
                <w:rFonts w:ascii="Sylfaen" w:hAnsi="Sylfaen"/>
                <w:sz w:val="20"/>
                <w:szCs w:val="20"/>
                <w:lang w:val="ka-GE"/>
              </w:rPr>
            </w:pPr>
          </w:p>
        </w:tc>
        <w:tc>
          <w:tcPr>
            <w:tcW w:w="1842" w:type="dxa"/>
          </w:tcPr>
          <w:p w:rsidR="00A8298E" w:rsidRPr="00D62976" w:rsidRDefault="00A8298E" w:rsidP="00E926D9">
            <w:pPr>
              <w:contextualSpacing/>
              <w:jc w:val="both"/>
              <w:rPr>
                <w:rFonts w:ascii="Sylfaen" w:hAnsi="Sylfaen"/>
                <w:sz w:val="20"/>
                <w:szCs w:val="20"/>
              </w:rPr>
            </w:pPr>
            <w:r w:rsidRPr="00D62976">
              <w:rPr>
                <w:rFonts w:ascii="Sylfaen" w:hAnsi="Sylfaen"/>
                <w:sz w:val="20"/>
                <w:szCs w:val="20"/>
                <w:lang w:val="ka-GE"/>
              </w:rPr>
              <w:t>ჯანმო</w:t>
            </w:r>
          </w:p>
        </w:tc>
      </w:tr>
      <w:tr w:rsidR="007719E4" w:rsidRPr="00D62976" w:rsidTr="00193F07">
        <w:tc>
          <w:tcPr>
            <w:tcW w:w="988" w:type="dxa"/>
          </w:tcPr>
          <w:p w:rsidR="00A8298E" w:rsidRPr="00D62976" w:rsidRDefault="00D62976" w:rsidP="004909E3">
            <w:pPr>
              <w:spacing w:before="60" w:after="60"/>
              <w:ind w:right="-108"/>
              <w:contextualSpacing/>
              <w:jc w:val="center"/>
              <w:rPr>
                <w:rFonts w:ascii="Sylfaen" w:hAnsi="Sylfaen"/>
                <w:sz w:val="20"/>
                <w:szCs w:val="20"/>
                <w:lang w:val="ka-GE"/>
              </w:rPr>
            </w:pPr>
            <w:r w:rsidRPr="00D62976">
              <w:rPr>
                <w:rFonts w:ascii="Sylfaen" w:hAnsi="Sylfaen"/>
                <w:sz w:val="20"/>
                <w:szCs w:val="20"/>
                <w:lang w:val="ka-GE"/>
              </w:rPr>
              <w:t>1.3.20.</w:t>
            </w:r>
          </w:p>
        </w:tc>
        <w:tc>
          <w:tcPr>
            <w:tcW w:w="7371" w:type="dxa"/>
          </w:tcPr>
          <w:p w:rsidR="00A8298E" w:rsidRPr="00D62976" w:rsidRDefault="00A8298E" w:rsidP="00987AC8">
            <w:pPr>
              <w:spacing w:after="60"/>
              <w:ind w:right="175"/>
              <w:contextualSpacing/>
              <w:jc w:val="both"/>
              <w:rPr>
                <w:rFonts w:ascii="Sylfaen" w:hAnsi="Sylfaen"/>
                <w:bCs/>
                <w:iCs/>
              </w:rPr>
            </w:pPr>
            <w:r w:rsidRPr="00D62976">
              <w:rPr>
                <w:rFonts w:ascii="Sylfaen" w:hAnsi="Sylfaen" w:cs="Sylfaen"/>
              </w:rPr>
              <w:t>პოლიომიელიტზე</w:t>
            </w:r>
            <w:r w:rsidRPr="00D62976">
              <w:rPr>
                <w:rFonts w:ascii="Sylfaen" w:hAnsi="Sylfaen" w:cs="AcadNusx"/>
              </w:rPr>
              <w:t xml:space="preserve"> </w:t>
            </w:r>
            <w:r w:rsidRPr="00D62976">
              <w:rPr>
                <w:rFonts w:ascii="Sylfaen" w:hAnsi="Sylfaen" w:cs="Sylfaen"/>
              </w:rPr>
              <w:t>საეჭვო</w:t>
            </w:r>
            <w:r w:rsidRPr="00D62976">
              <w:rPr>
                <w:rFonts w:ascii="Sylfaen" w:hAnsi="Sylfaen" w:cs="AcadNusx"/>
              </w:rPr>
              <w:t xml:space="preserve"> </w:t>
            </w:r>
            <w:r w:rsidRPr="00D62976">
              <w:rPr>
                <w:rFonts w:ascii="Sylfaen" w:hAnsi="Sylfaen" w:cs="Sylfaen"/>
              </w:rPr>
              <w:t>შემთხვევების</w:t>
            </w:r>
            <w:r w:rsidRPr="00D62976">
              <w:rPr>
                <w:rFonts w:ascii="Sylfaen" w:hAnsi="Sylfaen" w:cs="AcadNusx"/>
              </w:rPr>
              <w:t xml:space="preserve"> </w:t>
            </w:r>
            <w:r w:rsidRPr="00D62976">
              <w:rPr>
                <w:rFonts w:ascii="Sylfaen" w:hAnsi="Sylfaen" w:cs="Sylfaen"/>
              </w:rPr>
              <w:t>და</w:t>
            </w:r>
            <w:r w:rsidRPr="00D62976">
              <w:rPr>
                <w:rFonts w:ascii="Sylfaen" w:hAnsi="Sylfaen" w:cs="AcadNusx"/>
              </w:rPr>
              <w:t xml:space="preserve"> </w:t>
            </w:r>
            <w:r w:rsidRPr="00D62976">
              <w:rPr>
                <w:rFonts w:ascii="Sylfaen" w:hAnsi="Sylfaen" w:cs="Sylfaen"/>
              </w:rPr>
              <w:t>მწვავე</w:t>
            </w:r>
            <w:r w:rsidRPr="00D62976">
              <w:rPr>
                <w:rFonts w:ascii="Sylfaen" w:hAnsi="Sylfaen" w:cs="AcadNusx"/>
              </w:rPr>
              <w:t xml:space="preserve"> </w:t>
            </w:r>
            <w:r w:rsidRPr="00D62976">
              <w:rPr>
                <w:rFonts w:ascii="Sylfaen" w:hAnsi="Sylfaen" w:cs="Sylfaen"/>
              </w:rPr>
              <w:t>დუნე</w:t>
            </w:r>
            <w:r w:rsidRPr="00D62976">
              <w:rPr>
                <w:rFonts w:ascii="Sylfaen" w:hAnsi="Sylfaen" w:cs="AcadNusx"/>
              </w:rPr>
              <w:t xml:space="preserve"> </w:t>
            </w:r>
            <w:r w:rsidRPr="00D62976">
              <w:rPr>
                <w:rFonts w:ascii="Sylfaen" w:hAnsi="Sylfaen" w:cs="Sylfaen"/>
              </w:rPr>
              <w:t>დამბლების</w:t>
            </w:r>
            <w:r w:rsidRPr="00D62976">
              <w:rPr>
                <w:rFonts w:ascii="Sylfaen" w:hAnsi="Sylfaen" w:cs="AcadNusx"/>
              </w:rPr>
              <w:t xml:space="preserve"> </w:t>
            </w:r>
            <w:r w:rsidRPr="00D62976">
              <w:rPr>
                <w:rFonts w:ascii="Sylfaen" w:hAnsi="Sylfaen" w:cs="Sylfaen"/>
              </w:rPr>
              <w:t>მოძიება</w:t>
            </w:r>
            <w:r w:rsidRPr="00D62976">
              <w:rPr>
                <w:rFonts w:ascii="Sylfaen" w:hAnsi="Sylfaen" w:cs="AcadNusx"/>
              </w:rPr>
              <w:t xml:space="preserve">, </w:t>
            </w:r>
            <w:r w:rsidRPr="00D62976">
              <w:rPr>
                <w:rFonts w:ascii="Sylfaen" w:hAnsi="Sylfaen" w:cs="Sylfaen"/>
              </w:rPr>
              <w:t>ეპიდემიოლოგიური</w:t>
            </w:r>
            <w:r w:rsidRPr="00D62976">
              <w:rPr>
                <w:rFonts w:ascii="Sylfaen" w:hAnsi="Sylfaen" w:cs="AcadNusx"/>
              </w:rPr>
              <w:t xml:space="preserve"> </w:t>
            </w:r>
            <w:r w:rsidRPr="00D62976">
              <w:rPr>
                <w:rFonts w:ascii="Sylfaen" w:hAnsi="Sylfaen" w:cs="Sylfaen"/>
              </w:rPr>
              <w:t>შესწავლა</w:t>
            </w:r>
            <w:r w:rsidRPr="00D62976">
              <w:rPr>
                <w:rFonts w:ascii="Sylfaen" w:hAnsi="Sylfaen" w:cs="Sylfaen"/>
                <w:lang w:val="ka-GE"/>
              </w:rPr>
              <w:t>,</w:t>
            </w:r>
            <w:r w:rsidRPr="00D62976">
              <w:rPr>
                <w:rFonts w:ascii="Sylfaen" w:hAnsi="Sylfaen" w:cs="AcadNusx"/>
              </w:rPr>
              <w:t xml:space="preserve"> </w:t>
            </w:r>
            <w:r w:rsidRPr="00D62976">
              <w:rPr>
                <w:rFonts w:ascii="Sylfaen" w:hAnsi="Sylfaen" w:cs="Sylfaen"/>
              </w:rPr>
              <w:t>ლაბორატორიუ</w:t>
            </w:r>
            <w:r w:rsidRPr="00D62976">
              <w:rPr>
                <w:rFonts w:ascii="Sylfaen" w:hAnsi="Sylfaen" w:cs="Sylfaen"/>
                <w:lang w:val="ka-GE"/>
              </w:rPr>
              <w:softHyphen/>
            </w:r>
            <w:r w:rsidRPr="00D62976">
              <w:rPr>
                <w:rFonts w:ascii="Sylfaen" w:hAnsi="Sylfaen" w:cs="Sylfaen"/>
              </w:rPr>
              <w:t>ლი</w:t>
            </w:r>
            <w:r w:rsidRPr="00D62976">
              <w:rPr>
                <w:rFonts w:ascii="Sylfaen" w:hAnsi="Sylfaen" w:cs="AcadNusx"/>
              </w:rPr>
              <w:t xml:space="preserve"> </w:t>
            </w:r>
            <w:r w:rsidRPr="00D62976">
              <w:rPr>
                <w:rFonts w:ascii="Sylfaen" w:hAnsi="Sylfaen" w:cs="Sylfaen"/>
              </w:rPr>
              <w:lastRenderedPageBreak/>
              <w:t>გამოკვლევისათვის</w:t>
            </w:r>
            <w:r w:rsidRPr="00D62976">
              <w:rPr>
                <w:rFonts w:ascii="Sylfaen" w:hAnsi="Sylfaen" w:cs="AcadNusx"/>
              </w:rPr>
              <w:t xml:space="preserve"> </w:t>
            </w:r>
            <w:r w:rsidRPr="00D62976">
              <w:rPr>
                <w:rFonts w:ascii="Sylfaen" w:hAnsi="Sylfaen" w:cs="Sylfaen"/>
              </w:rPr>
              <w:t>მასალის</w:t>
            </w:r>
            <w:r w:rsidRPr="00D62976">
              <w:rPr>
                <w:rFonts w:ascii="Sylfaen" w:hAnsi="Sylfaen" w:cs="AcadNusx"/>
              </w:rPr>
              <w:t xml:space="preserve"> </w:t>
            </w:r>
            <w:r w:rsidRPr="00D62976">
              <w:rPr>
                <w:rFonts w:ascii="Sylfaen" w:hAnsi="Sylfaen" w:cs="Sylfaen"/>
              </w:rPr>
              <w:t>აღება</w:t>
            </w:r>
            <w:r w:rsidRPr="00D62976">
              <w:rPr>
                <w:rFonts w:ascii="Sylfaen" w:hAnsi="Sylfaen" w:cs="Sylfaen"/>
                <w:lang w:val="ka-GE"/>
              </w:rPr>
              <w:t xml:space="preserve">, </w:t>
            </w:r>
            <w:r w:rsidRPr="00D62976">
              <w:rPr>
                <w:rFonts w:ascii="Sylfaen" w:hAnsi="Sylfaen" w:cs="Sylfaen"/>
              </w:rPr>
              <w:t>პოლიომიელიტისა</w:t>
            </w:r>
            <w:r w:rsidRPr="00D62976">
              <w:rPr>
                <w:rFonts w:ascii="Sylfaen" w:hAnsi="Sylfaen" w:cs="AcadNusx"/>
              </w:rPr>
              <w:t xml:space="preserve"> </w:t>
            </w:r>
            <w:r w:rsidRPr="00D62976">
              <w:rPr>
                <w:rFonts w:ascii="Sylfaen" w:hAnsi="Sylfaen" w:cs="Sylfaen"/>
              </w:rPr>
              <w:t>და</w:t>
            </w:r>
            <w:r w:rsidRPr="00D62976">
              <w:rPr>
                <w:rFonts w:ascii="Sylfaen" w:hAnsi="Sylfaen" w:cs="AcadNusx"/>
              </w:rPr>
              <w:t xml:space="preserve"> </w:t>
            </w:r>
            <w:r w:rsidRPr="00D62976">
              <w:rPr>
                <w:rFonts w:ascii="Sylfaen" w:hAnsi="Sylfaen" w:cs="Sylfaen"/>
              </w:rPr>
              <w:t>სხვა</w:t>
            </w:r>
            <w:r w:rsidRPr="00D62976">
              <w:rPr>
                <w:rFonts w:ascii="Sylfaen" w:hAnsi="Sylfaen" w:cs="AcadNusx"/>
              </w:rPr>
              <w:t xml:space="preserve"> </w:t>
            </w:r>
            <w:r w:rsidRPr="00D62976">
              <w:rPr>
                <w:rFonts w:ascii="Sylfaen" w:hAnsi="Sylfaen" w:cs="Sylfaen"/>
              </w:rPr>
              <w:t>ენტეროვირუსების</w:t>
            </w:r>
            <w:r w:rsidRPr="00D62976">
              <w:rPr>
                <w:rFonts w:ascii="Sylfaen" w:hAnsi="Sylfaen" w:cs="Sylfaen"/>
                <w:lang w:val="ka-GE"/>
              </w:rPr>
              <w:t xml:space="preserve"> </w:t>
            </w:r>
            <w:r w:rsidRPr="00D62976">
              <w:rPr>
                <w:rFonts w:ascii="Sylfaen" w:hAnsi="Sylfaen" w:cs="Sylfaen"/>
              </w:rPr>
              <w:t>დიაგნოსტიკის</w:t>
            </w:r>
            <w:r w:rsidRPr="00D62976">
              <w:rPr>
                <w:rFonts w:ascii="Sylfaen" w:hAnsi="Sylfaen" w:cs="AcadNusx"/>
              </w:rPr>
              <w:t xml:space="preserve"> </w:t>
            </w:r>
            <w:r w:rsidRPr="00D62976">
              <w:rPr>
                <w:rFonts w:ascii="Sylfaen" w:hAnsi="Sylfaen" w:cs="Sylfaen"/>
              </w:rPr>
              <w:t>უზრუნველყოფა</w:t>
            </w:r>
            <w:r w:rsidRPr="00D62976">
              <w:rPr>
                <w:rFonts w:ascii="Sylfaen" w:hAnsi="Sylfaen" w:cs="Sylfaen"/>
                <w:lang w:val="ka-GE"/>
              </w:rPr>
              <w:t>, გამოყოფილი შტამების შესწავლა მოლეკულური და სექვენირების მეთოდებით</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lastRenderedPageBreak/>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BA7465">
            <w:pPr>
              <w:contextualSpacing/>
              <w:rPr>
                <w:rFonts w:ascii="Sylfaen" w:hAnsi="Sylfaen"/>
                <w:sz w:val="20"/>
                <w:szCs w:val="20"/>
                <w:lang w:val="ka-GE"/>
              </w:rPr>
            </w:pPr>
            <w:r w:rsidRPr="00D62976">
              <w:rPr>
                <w:rFonts w:ascii="Sylfaen" w:hAnsi="Sylfaen"/>
                <w:sz w:val="20"/>
                <w:szCs w:val="20"/>
                <w:lang w:val="ka-GE"/>
              </w:rPr>
              <w:t xml:space="preserve">ლუგარის </w:t>
            </w:r>
            <w:r w:rsidR="00BA7465">
              <w:rPr>
                <w:rFonts w:ascii="Sylfaen" w:hAnsi="Sylfaen"/>
                <w:sz w:val="20"/>
                <w:szCs w:val="20"/>
                <w:lang w:val="ka-GE"/>
              </w:rPr>
              <w:t>ც</w:t>
            </w:r>
            <w:r w:rsidRPr="00D62976">
              <w:rPr>
                <w:rFonts w:ascii="Sylfaen" w:hAnsi="Sylfaen"/>
                <w:sz w:val="20"/>
                <w:szCs w:val="20"/>
                <w:lang w:val="ka-GE"/>
              </w:rPr>
              <w:t>ენტრის 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D62976" w:rsidRDefault="00D62976" w:rsidP="004909E3">
            <w:pPr>
              <w:spacing w:before="60" w:after="60"/>
              <w:ind w:right="-108"/>
              <w:contextualSpacing/>
              <w:jc w:val="center"/>
              <w:rPr>
                <w:rFonts w:ascii="Sylfaen" w:hAnsi="Sylfaen"/>
                <w:sz w:val="20"/>
                <w:szCs w:val="20"/>
                <w:lang w:val="ka-GE"/>
              </w:rPr>
            </w:pPr>
            <w:r>
              <w:rPr>
                <w:rFonts w:ascii="Sylfaen" w:hAnsi="Sylfaen"/>
                <w:sz w:val="20"/>
                <w:szCs w:val="20"/>
                <w:lang w:val="ka-GE"/>
              </w:rPr>
              <w:lastRenderedPageBreak/>
              <w:t>1.3.21</w:t>
            </w:r>
            <w:r w:rsidRPr="00D62976">
              <w:rPr>
                <w:rFonts w:ascii="Sylfaen" w:hAnsi="Sylfaen"/>
                <w:sz w:val="20"/>
                <w:szCs w:val="20"/>
                <w:lang w:val="ka-GE"/>
              </w:rPr>
              <w:t>.</w:t>
            </w:r>
          </w:p>
        </w:tc>
        <w:tc>
          <w:tcPr>
            <w:tcW w:w="7371" w:type="dxa"/>
          </w:tcPr>
          <w:p w:rsidR="00A8298E" w:rsidRPr="00D62976" w:rsidRDefault="00A8298E" w:rsidP="00987AC8">
            <w:pPr>
              <w:spacing w:after="60"/>
              <w:ind w:right="175"/>
              <w:contextualSpacing/>
              <w:jc w:val="both"/>
              <w:rPr>
                <w:rFonts w:ascii="Sylfaen" w:hAnsi="Sylfaen" w:cs="Sylfaen"/>
                <w:lang w:val="ka-GE"/>
              </w:rPr>
            </w:pPr>
            <w:r w:rsidRPr="00D62976">
              <w:rPr>
                <w:rFonts w:ascii="Sylfaen" w:hAnsi="Sylfaen" w:cs="Sylfaen"/>
                <w:lang w:val="ka-GE"/>
              </w:rPr>
              <w:t xml:space="preserve">პოლიომიელიტის, გრიპის, წითელა-წითურას და </w:t>
            </w:r>
            <w:r w:rsidRPr="00D62976">
              <w:rPr>
                <w:rFonts w:ascii="Sylfaen" w:hAnsi="Sylfaen" w:cs="Sylfaen"/>
              </w:rPr>
              <w:t>როტავირუსული</w:t>
            </w:r>
            <w:r w:rsidRPr="00D62976">
              <w:rPr>
                <w:rFonts w:ascii="Sylfaen" w:hAnsi="Sylfaen" w:cs="AcadNusx"/>
              </w:rPr>
              <w:t xml:space="preserve"> </w:t>
            </w:r>
            <w:r w:rsidRPr="00D62976">
              <w:rPr>
                <w:rFonts w:ascii="Sylfaen" w:hAnsi="Sylfaen" w:cs="Sylfaen"/>
              </w:rPr>
              <w:t>ინფექცი</w:t>
            </w:r>
            <w:r w:rsidRPr="00D62976">
              <w:rPr>
                <w:rFonts w:ascii="Sylfaen" w:hAnsi="Sylfaen" w:cs="Sylfaen"/>
                <w:lang w:val="ka-GE"/>
              </w:rPr>
              <w:t>ების</w:t>
            </w:r>
            <w:r w:rsidRPr="00D62976">
              <w:rPr>
                <w:rFonts w:ascii="Sylfaen" w:hAnsi="Sylfaen" w:cs="AcadNusx"/>
              </w:rPr>
              <w:t xml:space="preserve"> </w:t>
            </w:r>
            <w:r w:rsidRPr="00D62976">
              <w:rPr>
                <w:rFonts w:ascii="Sylfaen" w:hAnsi="Sylfaen" w:cs="Sylfaen"/>
              </w:rPr>
              <w:t>დიაგნოს</w:t>
            </w:r>
            <w:r w:rsidRPr="00D62976">
              <w:rPr>
                <w:rFonts w:ascii="Sylfaen" w:hAnsi="Sylfaen" w:cs="Sylfaen"/>
                <w:lang w:val="ka-GE"/>
              </w:rPr>
              <w:softHyphen/>
            </w:r>
            <w:r w:rsidRPr="00D62976">
              <w:rPr>
                <w:rFonts w:ascii="Sylfaen" w:hAnsi="Sylfaen" w:cs="Sylfaen"/>
              </w:rPr>
              <w:t>ტი</w:t>
            </w:r>
            <w:r w:rsidRPr="00D62976">
              <w:rPr>
                <w:rFonts w:ascii="Sylfaen" w:hAnsi="Sylfaen" w:cs="Sylfaen"/>
                <w:lang w:val="ka-GE"/>
              </w:rPr>
              <w:softHyphen/>
            </w:r>
            <w:r w:rsidRPr="00D62976">
              <w:rPr>
                <w:rFonts w:ascii="Sylfaen" w:hAnsi="Sylfaen" w:cs="Sylfaen"/>
              </w:rPr>
              <w:t>კის</w:t>
            </w:r>
            <w:r w:rsidRPr="00D62976">
              <w:rPr>
                <w:rFonts w:ascii="Sylfaen" w:hAnsi="Sylfaen" w:cs="AcadNusx"/>
              </w:rPr>
              <w:t xml:space="preserve"> </w:t>
            </w:r>
            <w:r w:rsidRPr="00D62976">
              <w:rPr>
                <w:rFonts w:ascii="Sylfaen" w:hAnsi="Sylfaen" w:cs="Sylfaen"/>
                <w:lang w:val="ka-GE"/>
              </w:rPr>
              <w:t>ხარისხის კონტროლისა და ჯანმოს აკრედიტაციის შენარჩუნების უზრუნველყოფა</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D62976" w:rsidRDefault="00D62976" w:rsidP="004909E3">
            <w:pPr>
              <w:spacing w:before="60" w:after="60"/>
              <w:ind w:right="-108"/>
              <w:contextualSpacing/>
              <w:jc w:val="center"/>
              <w:rPr>
                <w:rFonts w:ascii="Sylfaen" w:hAnsi="Sylfaen"/>
                <w:sz w:val="20"/>
                <w:szCs w:val="20"/>
                <w:lang w:val="ka-GE"/>
              </w:rPr>
            </w:pPr>
            <w:r>
              <w:rPr>
                <w:rFonts w:ascii="Sylfaen" w:hAnsi="Sylfaen"/>
                <w:sz w:val="20"/>
                <w:szCs w:val="20"/>
                <w:lang w:val="ka-GE"/>
              </w:rPr>
              <w:t>1.3.22</w:t>
            </w:r>
            <w:r w:rsidRPr="00D62976">
              <w:rPr>
                <w:rFonts w:ascii="Sylfaen" w:hAnsi="Sylfaen"/>
                <w:sz w:val="20"/>
                <w:szCs w:val="20"/>
                <w:lang w:val="ka-GE"/>
              </w:rPr>
              <w:t>.</w:t>
            </w:r>
          </w:p>
        </w:tc>
        <w:tc>
          <w:tcPr>
            <w:tcW w:w="7371" w:type="dxa"/>
          </w:tcPr>
          <w:p w:rsidR="00A8298E" w:rsidRPr="00D62976" w:rsidRDefault="00A8298E" w:rsidP="00987AC8">
            <w:pPr>
              <w:spacing w:after="60"/>
              <w:ind w:right="175"/>
              <w:contextualSpacing/>
              <w:jc w:val="both"/>
              <w:rPr>
                <w:rFonts w:ascii="Sylfaen" w:hAnsi="Sylfaen" w:cs="Sylfaen"/>
                <w:lang w:val="ka-GE"/>
              </w:rPr>
            </w:pPr>
            <w:r w:rsidRPr="00D62976">
              <w:rPr>
                <w:rFonts w:ascii="Sylfaen" w:hAnsi="Sylfaen" w:cs="Sylfaen"/>
                <w:lang w:val="ka-GE"/>
              </w:rPr>
              <w:t xml:space="preserve">წითელა-წითურას, ჰეპატიტების და </w:t>
            </w:r>
            <w:r w:rsidRPr="00D62976">
              <w:rPr>
                <w:rFonts w:ascii="Sylfaen" w:hAnsi="Sylfaen" w:cs="Sylfaen"/>
              </w:rPr>
              <w:t>როტავირუსული</w:t>
            </w:r>
            <w:r w:rsidRPr="00D62976">
              <w:rPr>
                <w:rFonts w:ascii="Sylfaen" w:hAnsi="Sylfaen" w:cs="AcadNusx"/>
              </w:rPr>
              <w:t xml:space="preserve"> </w:t>
            </w:r>
            <w:r w:rsidRPr="00D62976">
              <w:rPr>
                <w:rFonts w:ascii="Sylfaen" w:hAnsi="Sylfaen" w:cs="Sylfaen"/>
              </w:rPr>
              <w:t>ინფექცი</w:t>
            </w:r>
            <w:r w:rsidRPr="00D62976">
              <w:rPr>
                <w:rFonts w:ascii="Sylfaen" w:hAnsi="Sylfaen" w:cs="Sylfaen"/>
                <w:lang w:val="ka-GE"/>
              </w:rPr>
              <w:t>ების</w:t>
            </w:r>
            <w:r w:rsidRPr="00D62976">
              <w:rPr>
                <w:rFonts w:ascii="Sylfaen" w:hAnsi="Sylfaen" w:cs="AcadNusx"/>
              </w:rPr>
              <w:t xml:space="preserve"> </w:t>
            </w:r>
            <w:r w:rsidRPr="00D62976">
              <w:rPr>
                <w:rFonts w:ascii="Sylfaen" w:hAnsi="Sylfaen" w:cs="Sylfaen"/>
              </w:rPr>
              <w:t>დიაგნოს</w:t>
            </w:r>
            <w:r w:rsidRPr="00D62976">
              <w:rPr>
                <w:rFonts w:ascii="Sylfaen" w:hAnsi="Sylfaen" w:cs="Sylfaen"/>
                <w:lang w:val="ka-GE"/>
              </w:rPr>
              <w:softHyphen/>
            </w:r>
            <w:r w:rsidRPr="00D62976">
              <w:rPr>
                <w:rFonts w:ascii="Sylfaen" w:hAnsi="Sylfaen" w:cs="Sylfaen"/>
              </w:rPr>
              <w:t>ტი</w:t>
            </w:r>
            <w:r w:rsidRPr="00D62976">
              <w:rPr>
                <w:rFonts w:ascii="Sylfaen" w:hAnsi="Sylfaen" w:cs="Sylfaen"/>
                <w:lang w:val="ka-GE"/>
              </w:rPr>
              <w:softHyphen/>
            </w:r>
            <w:r w:rsidRPr="00D62976">
              <w:rPr>
                <w:rFonts w:ascii="Sylfaen" w:hAnsi="Sylfaen" w:cs="Sylfaen"/>
              </w:rPr>
              <w:t>კის</w:t>
            </w:r>
            <w:r w:rsidRPr="00D62976">
              <w:rPr>
                <w:rFonts w:ascii="Sylfaen" w:hAnsi="Sylfaen" w:cs="AcadNusx"/>
              </w:rPr>
              <w:t xml:space="preserve"> </w:t>
            </w:r>
            <w:r w:rsidRPr="00D62976">
              <w:rPr>
                <w:rFonts w:ascii="Sylfaen" w:hAnsi="Sylfaen" w:cs="AcadNusx"/>
                <w:lang w:val="ka-GE"/>
              </w:rPr>
              <w:t xml:space="preserve">გარე </w:t>
            </w:r>
            <w:r w:rsidRPr="00D62976">
              <w:rPr>
                <w:rFonts w:ascii="Sylfaen" w:hAnsi="Sylfaen" w:cs="Sylfaen"/>
                <w:lang w:val="ka-GE"/>
              </w:rPr>
              <w:t xml:space="preserve">ხარისხის კონტროლის პანელების ტესტირება და ხარისხის სხვა ელემენტებზე მუშაობა </w:t>
            </w:r>
            <w:r w:rsidRPr="00D62976">
              <w:rPr>
                <w:rFonts w:ascii="Sylfaen" w:hAnsi="Sylfaen" w:cs="Sylfaen"/>
              </w:rPr>
              <w:t>ISO</w:t>
            </w:r>
            <w:r w:rsidRPr="00D62976">
              <w:rPr>
                <w:rFonts w:ascii="Sylfaen" w:hAnsi="Sylfaen" w:cs="Sylfaen"/>
                <w:lang w:val="ka-GE"/>
              </w:rPr>
              <w:t xml:space="preserve"> აკრედიტაციის შენარჩუნების მიზნით</w:t>
            </w:r>
          </w:p>
        </w:tc>
        <w:tc>
          <w:tcPr>
            <w:tcW w:w="1561" w:type="dxa"/>
          </w:tcPr>
          <w:p w:rsidR="00A8298E" w:rsidRPr="00D62976" w:rsidRDefault="00A8298E" w:rsidP="001A49F4">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D62976" w:rsidRPr="00D62976" w:rsidTr="00193F07">
        <w:tc>
          <w:tcPr>
            <w:tcW w:w="988" w:type="dxa"/>
          </w:tcPr>
          <w:p w:rsidR="00A8298E" w:rsidRPr="00D62976" w:rsidRDefault="00D62976" w:rsidP="004909E3">
            <w:pPr>
              <w:spacing w:before="60" w:after="60"/>
              <w:ind w:right="-108"/>
              <w:contextualSpacing/>
              <w:jc w:val="center"/>
              <w:rPr>
                <w:rFonts w:ascii="Sylfaen" w:hAnsi="Sylfaen"/>
                <w:sz w:val="20"/>
                <w:szCs w:val="20"/>
                <w:lang w:val="ka-GE"/>
              </w:rPr>
            </w:pPr>
            <w:r>
              <w:rPr>
                <w:rFonts w:ascii="Sylfaen" w:hAnsi="Sylfaen"/>
                <w:sz w:val="20"/>
                <w:szCs w:val="20"/>
                <w:lang w:val="ka-GE"/>
              </w:rPr>
              <w:t>1.3.23</w:t>
            </w:r>
            <w:r w:rsidRPr="00D62976">
              <w:rPr>
                <w:rFonts w:ascii="Sylfaen" w:hAnsi="Sylfaen"/>
                <w:sz w:val="20"/>
                <w:szCs w:val="20"/>
                <w:lang w:val="ka-GE"/>
              </w:rPr>
              <w:t>.</w:t>
            </w:r>
          </w:p>
        </w:tc>
        <w:tc>
          <w:tcPr>
            <w:tcW w:w="7371" w:type="dxa"/>
          </w:tcPr>
          <w:p w:rsidR="00A8298E" w:rsidRPr="00D62976" w:rsidRDefault="00A8298E" w:rsidP="00987AC8">
            <w:pPr>
              <w:spacing w:after="60"/>
              <w:ind w:right="175"/>
              <w:contextualSpacing/>
              <w:jc w:val="both"/>
              <w:rPr>
                <w:rFonts w:ascii="Sylfaen" w:hAnsi="Sylfaen" w:cs="Sylfaen"/>
                <w:lang w:val="ka-GE"/>
              </w:rPr>
            </w:pPr>
            <w:r w:rsidRPr="00D62976">
              <w:rPr>
                <w:rFonts w:ascii="Sylfaen" w:hAnsi="Sylfaen" w:cs="Sylfaen"/>
                <w:lang w:val="ka-GE"/>
              </w:rPr>
              <w:t xml:space="preserve">გრიპის, პოლიომიელიტისა და მოლეკულური ეპიდემიოლოგიის ლაბორატორიებთან მოსამზადებელი მუშაობის დაწყება </w:t>
            </w:r>
            <w:r w:rsidRPr="00D62976">
              <w:rPr>
                <w:rFonts w:ascii="Sylfaen" w:hAnsi="Sylfaen" w:cs="Sylfaen"/>
              </w:rPr>
              <w:t>ISO</w:t>
            </w:r>
            <w:r w:rsidRPr="00D62976">
              <w:rPr>
                <w:rFonts w:ascii="Sylfaen" w:hAnsi="Sylfaen" w:cs="Sylfaen"/>
                <w:lang w:val="ka-GE"/>
              </w:rPr>
              <w:t xml:space="preserve"> აკრედიტაციის მოპოვების მიზნით</w:t>
            </w:r>
          </w:p>
        </w:tc>
        <w:tc>
          <w:tcPr>
            <w:tcW w:w="1561" w:type="dxa"/>
          </w:tcPr>
          <w:p w:rsidR="00A8298E" w:rsidRPr="00D62976" w:rsidRDefault="00A8298E" w:rsidP="001A49F4">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D62976" w:rsidRPr="00D62976" w:rsidTr="00193F07">
        <w:tc>
          <w:tcPr>
            <w:tcW w:w="988" w:type="dxa"/>
          </w:tcPr>
          <w:p w:rsidR="00A8298E" w:rsidRPr="00D62976" w:rsidRDefault="00D62976" w:rsidP="004909E3">
            <w:pPr>
              <w:contextualSpacing/>
              <w:jc w:val="center"/>
              <w:rPr>
                <w:rFonts w:ascii="Sylfaen" w:hAnsi="Sylfaen"/>
                <w:sz w:val="20"/>
                <w:szCs w:val="20"/>
                <w:lang w:val="ka-GE"/>
              </w:rPr>
            </w:pPr>
            <w:r w:rsidRPr="00D62976">
              <w:rPr>
                <w:rFonts w:ascii="Sylfaen" w:hAnsi="Sylfaen"/>
                <w:sz w:val="20"/>
                <w:szCs w:val="20"/>
                <w:lang w:val="ka-GE"/>
              </w:rPr>
              <w:t>1.3.2</w:t>
            </w:r>
            <w:r>
              <w:rPr>
                <w:rFonts w:ascii="Sylfaen" w:hAnsi="Sylfaen"/>
                <w:sz w:val="20"/>
                <w:szCs w:val="20"/>
                <w:lang w:val="ka-GE"/>
              </w:rPr>
              <w:t>4</w:t>
            </w:r>
            <w:r w:rsidRPr="00D62976">
              <w:rPr>
                <w:rFonts w:ascii="Sylfaen" w:hAnsi="Sylfaen"/>
                <w:sz w:val="20"/>
                <w:szCs w:val="20"/>
                <w:lang w:val="ka-GE"/>
              </w:rPr>
              <w:t>.</w:t>
            </w:r>
            <w:r w:rsidR="00A8298E" w:rsidRPr="00D62976">
              <w:rPr>
                <w:rFonts w:ascii="Sylfaen" w:hAnsi="Sylfaen"/>
                <w:sz w:val="20"/>
                <w:szCs w:val="20"/>
                <w:lang w:val="ka-GE"/>
              </w:rPr>
              <w:t>.</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cs="Sylfaen"/>
                <w:noProof/>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გაუმჯობესება</w:t>
            </w:r>
            <w:r w:rsidRPr="00D62976">
              <w:rPr>
                <w:rFonts w:ascii="Sylfaen" w:hAnsi="Sylfaen" w:cs="Sylfaen"/>
                <w:noProof/>
                <w:lang w:val="ka-GE"/>
              </w:rPr>
              <w:t xml:space="preserve"> დეზინსექციის ორგანიზებითა და ლაბორატორიული კვლევების საშუალებით, ასევე ადგილობრივი სამსახურებისთვის მეთოდურ-პრაქტიკული დახმარების გზით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A8298E" w:rsidRPr="00D62976" w:rsidRDefault="00D62976" w:rsidP="00E926D9">
            <w:pPr>
              <w:spacing w:after="120"/>
              <w:contextualSpacing/>
              <w:jc w:val="both"/>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ა</w:t>
            </w:r>
            <w:r>
              <w:rPr>
                <w:rFonts w:ascii="Sylfaen" w:hAnsi="Sylfaen"/>
                <w:sz w:val="20"/>
                <w:szCs w:val="20"/>
                <w:lang w:val="ka-GE"/>
              </w:rPr>
              <w:t xml:space="preserve">ნპდ </w:t>
            </w:r>
            <w:r w:rsidR="00A8298E" w:rsidRPr="00D62976">
              <w:rPr>
                <w:rFonts w:ascii="Sylfaen" w:hAnsi="Sylfaen"/>
                <w:sz w:val="20"/>
                <w:szCs w:val="20"/>
                <w:lang w:val="ka-GE"/>
              </w:rPr>
              <w:t>სამმართველო</w:t>
            </w:r>
          </w:p>
          <w:p w:rsidR="00A8298E" w:rsidRPr="00D62976" w:rsidRDefault="00A8298E" w:rsidP="00E926D9">
            <w:pPr>
              <w:contextualSpacing/>
              <w:jc w:val="both"/>
              <w:rPr>
                <w:rFonts w:ascii="Sylfaen" w:hAnsi="Sylfaen"/>
                <w:sz w:val="20"/>
                <w:szCs w:val="20"/>
                <w:lang w:val="ka-GE"/>
              </w:rPr>
            </w:pPr>
          </w:p>
        </w:tc>
        <w:tc>
          <w:tcPr>
            <w:tcW w:w="1842" w:type="dxa"/>
          </w:tcPr>
          <w:p w:rsidR="00A8298E" w:rsidRPr="00D62976" w:rsidRDefault="00A8298E" w:rsidP="007719E4">
            <w:pPr>
              <w:contextualSpacing/>
              <w:jc w:val="both"/>
              <w:rPr>
                <w:rFonts w:ascii="Sylfaen" w:hAnsi="Sylfaen"/>
                <w:sz w:val="20"/>
                <w:szCs w:val="20"/>
                <w:lang w:val="ka-GE"/>
              </w:rPr>
            </w:pPr>
            <w:r w:rsidRPr="00D62976">
              <w:rPr>
                <w:rFonts w:ascii="Sylfaen" w:hAnsi="Sylfaen"/>
                <w:sz w:val="20"/>
                <w:szCs w:val="20"/>
                <w:lang w:val="ka-GE"/>
              </w:rPr>
              <w:t>ლაბ</w:t>
            </w:r>
            <w:r w:rsidR="00D62976">
              <w:rPr>
                <w:rFonts w:ascii="Sylfaen" w:hAnsi="Sylfaen"/>
                <w:sz w:val="20"/>
                <w:szCs w:val="20"/>
                <w:lang w:val="ka-GE"/>
              </w:rPr>
              <w:t xml:space="preserve">. </w:t>
            </w:r>
            <w:r w:rsidRPr="00D62976">
              <w:rPr>
                <w:rFonts w:ascii="Sylfaen" w:hAnsi="Sylfaen"/>
                <w:sz w:val="20"/>
                <w:szCs w:val="20"/>
                <w:lang w:val="ka-GE"/>
              </w:rPr>
              <w:t xml:space="preserve">კვლევების განხორციელება ლუგარის  ცენტრთან და სხვა </w:t>
            </w:r>
            <w:r w:rsidR="007719E4">
              <w:rPr>
                <w:rFonts w:ascii="Sylfaen" w:hAnsi="Sylfaen"/>
                <w:sz w:val="20"/>
                <w:szCs w:val="20"/>
                <w:lang w:val="ka-GE"/>
              </w:rPr>
              <w:t>შესაბამის</w:t>
            </w:r>
            <w:r w:rsidRPr="00D62976">
              <w:rPr>
                <w:rFonts w:ascii="Sylfaen" w:hAnsi="Sylfaen"/>
                <w:sz w:val="20"/>
                <w:szCs w:val="20"/>
                <w:lang w:val="ka-GE"/>
              </w:rPr>
              <w:t xml:space="preserve"> სტრუქტურულ ერთეულებთან (სამსახურებთან) </w:t>
            </w:r>
            <w:r w:rsidRPr="00987AC8">
              <w:rPr>
                <w:rFonts w:ascii="Sylfaen" w:hAnsi="Sylfaen"/>
                <w:sz w:val="18"/>
                <w:szCs w:val="18"/>
                <w:lang w:val="ka-GE"/>
              </w:rPr>
              <w:t>თანამშრომლობით</w:t>
            </w:r>
          </w:p>
        </w:tc>
      </w:tr>
      <w:tr w:rsidR="00A8298E" w:rsidRPr="00D62976" w:rsidTr="00193F07">
        <w:tc>
          <w:tcPr>
            <w:tcW w:w="988" w:type="dxa"/>
          </w:tcPr>
          <w:p w:rsidR="00A8298E" w:rsidRPr="00D62976" w:rsidRDefault="00BA7465" w:rsidP="004909E3">
            <w:pPr>
              <w:spacing w:before="60" w:after="60"/>
              <w:ind w:right="-108"/>
              <w:contextualSpacing/>
              <w:jc w:val="center"/>
              <w:rPr>
                <w:rFonts w:ascii="Sylfaen" w:hAnsi="Sylfaen"/>
                <w:sz w:val="20"/>
                <w:szCs w:val="20"/>
                <w:lang w:val="ka-GE"/>
              </w:rPr>
            </w:pPr>
            <w:r>
              <w:rPr>
                <w:rFonts w:ascii="Sylfaen" w:hAnsi="Sylfaen"/>
                <w:sz w:val="20"/>
                <w:szCs w:val="20"/>
                <w:lang w:val="ka-GE"/>
              </w:rPr>
              <w:t>1.3.25.</w:t>
            </w:r>
          </w:p>
        </w:tc>
        <w:tc>
          <w:tcPr>
            <w:tcW w:w="7371" w:type="dxa"/>
          </w:tcPr>
          <w:p w:rsidR="00A8298E" w:rsidRDefault="00A8298E" w:rsidP="00E926D9">
            <w:pPr>
              <w:spacing w:after="60"/>
              <w:ind w:right="175"/>
              <w:contextualSpacing/>
              <w:rPr>
                <w:rFonts w:ascii="Sylfaen" w:hAnsi="Sylfaen" w:cs="Sylfaen"/>
                <w:lang w:val="ka-GE"/>
              </w:rPr>
            </w:pPr>
            <w:r w:rsidRPr="00D62976">
              <w:rPr>
                <w:rFonts w:ascii="Sylfaen" w:hAnsi="Sylfaen" w:cs="Sylfaen"/>
                <w:lang w:val="ka-GE"/>
              </w:rPr>
              <w:t xml:space="preserve">მოლეკულურ-ბიოლოგიური კვლევების განხორციელება </w:t>
            </w:r>
            <w:r w:rsidRPr="00D62976">
              <w:rPr>
                <w:rFonts w:ascii="Sylfaen" w:hAnsi="Sylfaen" w:cs="Sylfaen"/>
              </w:rPr>
              <w:t>პარაზიტულ დაავადებ</w:t>
            </w:r>
            <w:r w:rsidRPr="00D62976">
              <w:rPr>
                <w:rFonts w:ascii="Sylfaen" w:hAnsi="Sylfaen" w:cs="Sylfaen"/>
                <w:lang w:val="ka-GE"/>
              </w:rPr>
              <w:t>ებ</w:t>
            </w:r>
            <w:r w:rsidRPr="00D62976">
              <w:rPr>
                <w:rFonts w:ascii="Sylfaen" w:hAnsi="Sylfaen" w:cs="Sylfaen"/>
              </w:rPr>
              <w:t xml:space="preserve">ზე </w:t>
            </w:r>
            <w:r w:rsidRPr="00D62976">
              <w:rPr>
                <w:rFonts w:ascii="Sylfaen" w:hAnsi="Sylfaen" w:cs="Sylfaen"/>
                <w:lang w:val="ka-GE"/>
              </w:rPr>
              <w:t>(ლეიშმანიოზი, მალარია)</w:t>
            </w:r>
          </w:p>
          <w:p w:rsidR="007719E4" w:rsidRPr="00D62976" w:rsidRDefault="007719E4" w:rsidP="00E926D9">
            <w:pPr>
              <w:spacing w:after="60"/>
              <w:ind w:right="175"/>
              <w:contextualSpacing/>
              <w:rPr>
                <w:rFonts w:ascii="Sylfaen" w:hAnsi="Sylfaen" w:cs="Sylfaen"/>
                <w:lang w:val="ka-GE"/>
              </w:rPr>
            </w:pPr>
          </w:p>
        </w:tc>
        <w:tc>
          <w:tcPr>
            <w:tcW w:w="1561" w:type="dxa"/>
          </w:tcPr>
          <w:p w:rsidR="00A8298E" w:rsidRPr="00D62976" w:rsidRDefault="00A8298E" w:rsidP="001A49F4">
            <w:pPr>
              <w:spacing w:before="60" w:after="60"/>
              <w:contextualSpacing/>
              <w:rPr>
                <w:rFonts w:ascii="Sylfaen" w:hAnsi="Sylfaen" w:cs="Sylfaen"/>
                <w:sz w:val="20"/>
                <w:szCs w:val="20"/>
              </w:rPr>
            </w:pPr>
            <w:r w:rsidRPr="00D62976">
              <w:rPr>
                <w:rFonts w:ascii="Sylfaen" w:hAnsi="Sylfaen"/>
                <w:sz w:val="20"/>
                <w:szCs w:val="20"/>
              </w:rPr>
              <w:t>საჭიროების მიხედვით</w:t>
            </w:r>
          </w:p>
        </w:tc>
        <w:tc>
          <w:tcPr>
            <w:tcW w:w="2267" w:type="dxa"/>
          </w:tcPr>
          <w:p w:rsidR="00A8298E" w:rsidRPr="00D62976" w:rsidRDefault="00BA7465"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D62976" w:rsidRDefault="007719E4" w:rsidP="004909E3">
            <w:pPr>
              <w:contextualSpacing/>
              <w:jc w:val="center"/>
              <w:rPr>
                <w:rFonts w:ascii="Sylfaen" w:hAnsi="Sylfaen"/>
                <w:sz w:val="20"/>
                <w:szCs w:val="20"/>
              </w:rPr>
            </w:pPr>
            <w:r>
              <w:rPr>
                <w:rFonts w:ascii="Sylfaen" w:hAnsi="Sylfaen"/>
                <w:sz w:val="20"/>
                <w:szCs w:val="20"/>
                <w:lang w:val="ka-GE"/>
              </w:rPr>
              <w:t>1.3.26.</w:t>
            </w:r>
          </w:p>
        </w:tc>
        <w:tc>
          <w:tcPr>
            <w:tcW w:w="7371" w:type="dxa"/>
          </w:tcPr>
          <w:p w:rsidR="00A8298E" w:rsidRPr="00D62976" w:rsidRDefault="00A8298E" w:rsidP="00E926D9">
            <w:pPr>
              <w:pStyle w:val="ListParagraph"/>
              <w:spacing w:line="240" w:lineRule="auto"/>
              <w:ind w:left="0"/>
              <w:contextualSpacing/>
              <w:jc w:val="both"/>
              <w:rPr>
                <w:rFonts w:ascii="Sylfaen" w:hAnsi="Sylfaen"/>
                <w:lang w:val="ka-GE"/>
              </w:rPr>
            </w:pPr>
            <w:r w:rsidRPr="00D62976">
              <w:rPr>
                <w:rFonts w:ascii="Sylfaen" w:hAnsi="Sylfaen"/>
                <w:lang w:val="ka-GE"/>
              </w:rPr>
              <w:t xml:space="preserve">საგანგებო შემთხვევაზე (დაუდგენელი ეტიოლოგიის დაავადებების, განსაკუთრებით საშიში ინფექციის დადგენილ კერებში და ა.შ.) რეაგირების მორიგე/სამუშაო ჯგუფების მუდმივი მზადყოფნის უზრუნველყოფა. </w:t>
            </w:r>
          </w:p>
        </w:tc>
        <w:tc>
          <w:tcPr>
            <w:tcW w:w="1561" w:type="dxa"/>
          </w:tcPr>
          <w:p w:rsidR="00A8298E" w:rsidRPr="00D62976" w:rsidRDefault="00A8298E" w:rsidP="001A49F4">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BA7465"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განსაკუთრებით საშიში პათოგენების ლაბორატორია </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D62976" w:rsidRDefault="007719E4" w:rsidP="004909E3">
            <w:pPr>
              <w:contextualSpacing/>
              <w:jc w:val="center"/>
              <w:rPr>
                <w:rFonts w:ascii="Sylfaen" w:hAnsi="Sylfaen"/>
                <w:sz w:val="20"/>
                <w:szCs w:val="20"/>
              </w:rPr>
            </w:pPr>
            <w:r>
              <w:rPr>
                <w:rFonts w:ascii="Sylfaen" w:hAnsi="Sylfaen"/>
                <w:sz w:val="20"/>
                <w:szCs w:val="20"/>
                <w:lang w:val="ka-GE"/>
              </w:rPr>
              <w:lastRenderedPageBreak/>
              <w:t>1.3.27.</w:t>
            </w:r>
          </w:p>
        </w:tc>
        <w:tc>
          <w:tcPr>
            <w:tcW w:w="7371" w:type="dxa"/>
          </w:tcPr>
          <w:p w:rsidR="00A8298E" w:rsidRPr="00D62976" w:rsidRDefault="00A8298E" w:rsidP="007719E4">
            <w:pPr>
              <w:pStyle w:val="ListParagraph"/>
              <w:spacing w:line="240" w:lineRule="auto"/>
              <w:ind w:left="0"/>
              <w:contextualSpacing/>
              <w:jc w:val="both"/>
              <w:rPr>
                <w:rFonts w:ascii="Sylfaen" w:hAnsi="Sylfaen"/>
                <w:lang w:val="ka-GE"/>
              </w:rPr>
            </w:pPr>
            <w:r w:rsidRPr="00D62976">
              <w:rPr>
                <w:rFonts w:ascii="Sylfaen" w:hAnsi="Sylfaen"/>
                <w:lang w:val="ka-GE"/>
              </w:rPr>
              <w:t>ქვეყნის ტერიტორიაზე განსაკუთრებით საშიშ და მასთან გათანაბრებულ ინფექციურ დაავადებათა ბუნებრივ კერებსა და მიმდებარე ტერიტორიებზე ზოოენტომოლოგიური/ ეპიზოოტოლოგიური კვლევები</w:t>
            </w:r>
            <w:r w:rsidR="007719E4">
              <w:rPr>
                <w:rFonts w:ascii="Sylfaen" w:hAnsi="Sylfaen"/>
                <w:lang w:val="ka-GE"/>
              </w:rPr>
              <w:t>ს</w:t>
            </w:r>
            <w:r w:rsidRPr="00D62976">
              <w:rPr>
                <w:rFonts w:ascii="Sylfaen" w:hAnsi="Sylfaen"/>
                <w:lang w:val="ka-GE"/>
              </w:rPr>
              <w:t xml:space="preserve"> ჩატარება მიკროორგანიზმთა ძირითადი რეზერვუარებისა და ვექტორების გამოკვლევით. განსაკუთრებული ყურადღება დაეთმობა ბუნებრივი კერების მდგომარეობის შესწავლას და აქედან მომდინარე საფრთხეების შეფასებას. </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7719E4"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ზოოენტომოლოგიური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D62976" w:rsidRDefault="007719E4" w:rsidP="004909E3">
            <w:pPr>
              <w:contextualSpacing/>
              <w:jc w:val="center"/>
              <w:rPr>
                <w:rFonts w:ascii="Sylfaen" w:hAnsi="Sylfaen"/>
                <w:sz w:val="20"/>
                <w:szCs w:val="20"/>
              </w:rPr>
            </w:pPr>
            <w:r>
              <w:rPr>
                <w:rFonts w:ascii="Sylfaen" w:hAnsi="Sylfaen"/>
                <w:sz w:val="20"/>
                <w:szCs w:val="20"/>
                <w:lang w:val="ka-GE"/>
              </w:rPr>
              <w:t>1.3.28.</w:t>
            </w:r>
          </w:p>
        </w:tc>
        <w:tc>
          <w:tcPr>
            <w:tcW w:w="7371" w:type="dxa"/>
          </w:tcPr>
          <w:p w:rsidR="00A8298E" w:rsidRPr="00D62976" w:rsidRDefault="00A8298E" w:rsidP="00987AC8">
            <w:pPr>
              <w:pStyle w:val="ListParagraph"/>
              <w:tabs>
                <w:tab w:val="left" w:pos="720"/>
              </w:tabs>
              <w:spacing w:line="240" w:lineRule="auto"/>
              <w:ind w:left="0"/>
              <w:contextualSpacing/>
              <w:jc w:val="both"/>
              <w:rPr>
                <w:rFonts w:ascii="Sylfaen" w:hAnsi="Sylfaen"/>
                <w:lang w:val="ka-GE"/>
              </w:rPr>
            </w:pPr>
            <w:r w:rsidRPr="00D62976">
              <w:rPr>
                <w:rFonts w:ascii="Sylfaen" w:hAnsi="Sylfaen" w:cs="Sylfaen"/>
                <w:lang w:val="ka-GE"/>
              </w:rPr>
              <w:t>საქართველოს</w:t>
            </w:r>
            <w:r w:rsidRPr="00D62976">
              <w:rPr>
                <w:rFonts w:ascii="Sylfaen" w:hAnsi="Sylfaen"/>
                <w:lang w:val="ka-GE"/>
              </w:rPr>
              <w:t xml:space="preserve"> 36 ადმინისტრაციული ტერიტორია/რაიონის გამოკვლევა ინფექციურ დაავადებათა, მათ შორის განსაკუთრებით საშიში ინფექციების ძირითადი რეზერვუარებისა (ველურად მცხოვრები მღრნელები, გარემო ობიექტები და ა.შ.) და გადამტანების/ვექტორების (კოღოები, ტკიპები, ფლებოტომუსები და ა.შ.) არსებობაზე. სახეობის ზუსტად დადგენის მიზნით გადამტანების მოლეკულური ბარკოდირება</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7719E4"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ზოოენტომოლოგიური ლაბორატორია</w:t>
            </w:r>
          </w:p>
          <w:p w:rsidR="00A8298E" w:rsidRPr="00D62976" w:rsidRDefault="00A8298E" w:rsidP="00E926D9">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7719E4" w:rsidRDefault="007719E4" w:rsidP="004909E3">
            <w:pPr>
              <w:contextualSpacing/>
              <w:jc w:val="center"/>
              <w:rPr>
                <w:rFonts w:ascii="Sylfaen" w:hAnsi="Sylfaen"/>
                <w:sz w:val="20"/>
                <w:szCs w:val="20"/>
              </w:rPr>
            </w:pPr>
            <w:r w:rsidRPr="007719E4">
              <w:rPr>
                <w:rFonts w:ascii="Sylfaen" w:hAnsi="Sylfaen"/>
                <w:sz w:val="20"/>
                <w:szCs w:val="20"/>
                <w:lang w:val="ka-GE"/>
              </w:rPr>
              <w:t>1.3.29.</w:t>
            </w:r>
          </w:p>
        </w:tc>
        <w:tc>
          <w:tcPr>
            <w:tcW w:w="7371" w:type="dxa"/>
          </w:tcPr>
          <w:p w:rsidR="00A8298E" w:rsidRPr="00D62976" w:rsidRDefault="00A8298E" w:rsidP="00987AC8">
            <w:pPr>
              <w:pStyle w:val="ListParagraph"/>
              <w:tabs>
                <w:tab w:val="left" w:pos="720"/>
              </w:tabs>
              <w:spacing w:line="240" w:lineRule="auto"/>
              <w:ind w:left="0"/>
              <w:contextualSpacing/>
              <w:jc w:val="both"/>
              <w:rPr>
                <w:rFonts w:ascii="Sylfaen" w:hAnsi="Sylfaen"/>
                <w:lang w:val="ka-GE"/>
              </w:rPr>
            </w:pPr>
            <w:r w:rsidRPr="00D62976">
              <w:rPr>
                <w:rFonts w:ascii="Sylfaen" w:hAnsi="Sylfaen"/>
                <w:lang w:val="ka-GE"/>
              </w:rPr>
              <w:t>საქართველოს 23 ადმინისტრაციული ტერიტორია/რაიონის გამოკვლევა მალარიული და არამალარიული ვექტორების პოპუ</w:t>
            </w:r>
            <w:r w:rsidR="00987AC8">
              <w:rPr>
                <w:rFonts w:ascii="Sylfaen" w:hAnsi="Sylfaen"/>
                <w:lang w:val="ka-GE"/>
              </w:rPr>
              <w:t>ლაციებზე ზედამხედველობის მიზნით,</w:t>
            </w:r>
            <w:r w:rsidRPr="00D62976">
              <w:rPr>
                <w:rFonts w:ascii="Sylfaen" w:hAnsi="Sylfaen"/>
                <w:lang w:val="ka-GE"/>
              </w:rPr>
              <w:t xml:space="preserve"> </w:t>
            </w:r>
            <w:r w:rsidR="00987AC8" w:rsidRPr="00D62976">
              <w:rPr>
                <w:rFonts w:ascii="Sylfaen" w:hAnsi="Sylfaen"/>
                <w:lang w:val="ka-GE"/>
              </w:rPr>
              <w:t>გადამტანების მოლეკულური ბარკოდირება</w:t>
            </w:r>
            <w:r w:rsidR="00987AC8">
              <w:rPr>
                <w:rFonts w:ascii="Sylfaen" w:hAnsi="Sylfaen"/>
                <w:lang w:val="ka-GE"/>
              </w:rPr>
              <w:t xml:space="preserve"> </w:t>
            </w:r>
            <w:r w:rsidRPr="00D62976">
              <w:rPr>
                <w:rFonts w:ascii="Sylfaen" w:hAnsi="Sylfaen"/>
                <w:lang w:val="ka-GE"/>
              </w:rPr>
              <w:t xml:space="preserve">სახეობის ზუსტად დადგენის მიზნით </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7719E4"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ზოოენტომოლოგიური ლაბორატორია</w:t>
            </w:r>
          </w:p>
          <w:p w:rsidR="00A8298E" w:rsidRPr="00D62976" w:rsidRDefault="00A8298E" w:rsidP="00E926D9">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7719E4" w:rsidRPr="00D62976" w:rsidTr="00193F07">
        <w:tc>
          <w:tcPr>
            <w:tcW w:w="988" w:type="dxa"/>
          </w:tcPr>
          <w:p w:rsidR="00A8298E" w:rsidRPr="007719E4" w:rsidRDefault="007719E4" w:rsidP="004909E3">
            <w:pPr>
              <w:contextualSpacing/>
              <w:jc w:val="center"/>
              <w:rPr>
                <w:rFonts w:ascii="Sylfaen" w:hAnsi="Sylfaen"/>
                <w:sz w:val="20"/>
                <w:szCs w:val="20"/>
              </w:rPr>
            </w:pPr>
            <w:r w:rsidRPr="007719E4">
              <w:rPr>
                <w:rFonts w:ascii="Sylfaen" w:hAnsi="Sylfaen"/>
                <w:sz w:val="20"/>
                <w:szCs w:val="20"/>
                <w:lang w:val="ka-GE"/>
              </w:rPr>
              <w:t>1.3.30.</w:t>
            </w:r>
          </w:p>
        </w:tc>
        <w:tc>
          <w:tcPr>
            <w:tcW w:w="7371" w:type="dxa"/>
          </w:tcPr>
          <w:p w:rsidR="00A8298E" w:rsidRPr="00D62976" w:rsidRDefault="00A8298E" w:rsidP="00E926D9">
            <w:pPr>
              <w:pStyle w:val="ListParagraph"/>
              <w:tabs>
                <w:tab w:val="left" w:pos="720"/>
              </w:tabs>
              <w:spacing w:line="240" w:lineRule="auto"/>
              <w:ind w:left="0"/>
              <w:contextualSpacing/>
              <w:jc w:val="both"/>
              <w:rPr>
                <w:rFonts w:ascii="Sylfaen" w:hAnsi="Sylfaen"/>
                <w:lang w:val="ka-GE"/>
              </w:rPr>
            </w:pPr>
            <w:r w:rsidRPr="00D62976">
              <w:rPr>
                <w:rFonts w:ascii="Sylfaen" w:hAnsi="Sylfaen"/>
                <w:lang w:val="ka-GE"/>
              </w:rPr>
              <w:t xml:space="preserve">საქართველოს 16 ადმინისტრაციული ტერიტორია/რაიონის გამოკვლევა სინანტროპული მღრღნელების მონიტორინგის თვალსაზრისით. </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7719E4"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ზოოენტომოლოგიური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7719E4" w:rsidRDefault="00A8298E" w:rsidP="004909E3">
            <w:pPr>
              <w:contextualSpacing/>
              <w:jc w:val="center"/>
              <w:rPr>
                <w:rFonts w:ascii="Sylfaen" w:hAnsi="Sylfaen"/>
                <w:sz w:val="20"/>
                <w:szCs w:val="20"/>
                <w:lang w:val="ka-GE"/>
              </w:rPr>
            </w:pPr>
            <w:r w:rsidRPr="007719E4">
              <w:rPr>
                <w:rFonts w:ascii="Sylfaen" w:hAnsi="Sylfaen"/>
                <w:sz w:val="20"/>
                <w:szCs w:val="20"/>
                <w:lang w:val="ka-GE"/>
              </w:rPr>
              <w:t>1.3.</w:t>
            </w:r>
            <w:r w:rsidR="007719E4" w:rsidRPr="007719E4">
              <w:rPr>
                <w:rFonts w:ascii="Sylfaen" w:hAnsi="Sylfaen"/>
                <w:sz w:val="20"/>
                <w:szCs w:val="20"/>
                <w:lang w:val="ka-GE"/>
              </w:rPr>
              <w:t>31</w:t>
            </w:r>
          </w:p>
        </w:tc>
        <w:tc>
          <w:tcPr>
            <w:tcW w:w="7371" w:type="dxa"/>
          </w:tcPr>
          <w:p w:rsidR="00A8298E" w:rsidRPr="00D62976" w:rsidRDefault="00A8298E" w:rsidP="00E926D9">
            <w:pPr>
              <w:contextualSpacing/>
              <w:jc w:val="both"/>
              <w:rPr>
                <w:rFonts w:ascii="Sylfaen" w:hAnsi="Sylfaen"/>
              </w:rPr>
            </w:pPr>
            <w:r w:rsidRPr="00D62976">
              <w:rPr>
                <w:rFonts w:ascii="Sylfaen" w:eastAsia="Sylfaen" w:hAnsi="Sylfaen"/>
                <w:lang w:val="ka-GE"/>
              </w:rPr>
              <w:t>ცოფის პროფილაქტიკის მიზნით ჯანმთელობის მსოფლიო ორგანიზაციის რეკომენდაციების  გათვალისწინებით ვაქცინის ინტრამუსკულარული სახეობიდან ინტრადერმალურზე გადასვლის გეგმის შემუშავება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იანვარი-ივნისი</w:t>
            </w:r>
          </w:p>
        </w:tc>
        <w:tc>
          <w:tcPr>
            <w:tcW w:w="2267" w:type="dxa"/>
          </w:tcPr>
          <w:p w:rsidR="00A8298E" w:rsidRPr="00D62976" w:rsidRDefault="007719E4" w:rsidP="00E926D9">
            <w:pPr>
              <w:contextualSpacing/>
              <w:jc w:val="both"/>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მრდ სამმართველო</w:t>
            </w:r>
          </w:p>
        </w:tc>
        <w:tc>
          <w:tcPr>
            <w:tcW w:w="1842" w:type="dxa"/>
          </w:tcPr>
          <w:p w:rsidR="00A8298E" w:rsidRPr="00D62976" w:rsidRDefault="00A8298E" w:rsidP="00E926D9">
            <w:pPr>
              <w:contextualSpacing/>
              <w:jc w:val="both"/>
              <w:rPr>
                <w:rFonts w:ascii="Sylfaen" w:hAnsi="Sylfaen"/>
                <w:sz w:val="20"/>
                <w:szCs w:val="20"/>
              </w:rPr>
            </w:pPr>
          </w:p>
        </w:tc>
      </w:tr>
      <w:tr w:rsidR="00E926D9" w:rsidRPr="00D62976" w:rsidTr="00193F07">
        <w:tc>
          <w:tcPr>
            <w:tcW w:w="988" w:type="dxa"/>
          </w:tcPr>
          <w:p w:rsidR="00E926D9" w:rsidRPr="007719E4" w:rsidRDefault="007719E4" w:rsidP="004909E3">
            <w:pPr>
              <w:ind w:right="108"/>
              <w:contextualSpacing/>
              <w:jc w:val="center"/>
              <w:rPr>
                <w:rFonts w:ascii="Sylfaen" w:eastAsia="Helvetica" w:hAnsi="Sylfaen" w:cs="Sylfaen"/>
                <w:bCs/>
                <w:spacing w:val="9"/>
                <w:sz w:val="20"/>
                <w:szCs w:val="20"/>
                <w:lang w:val="ka-GE"/>
              </w:rPr>
            </w:pPr>
            <w:r w:rsidRPr="007719E4">
              <w:rPr>
                <w:rFonts w:ascii="Sylfaen" w:eastAsia="Helvetica" w:hAnsi="Sylfaen" w:cs="Sylfaen"/>
                <w:bCs/>
                <w:spacing w:val="9"/>
                <w:sz w:val="20"/>
                <w:szCs w:val="20"/>
                <w:lang w:val="ka-GE"/>
              </w:rPr>
              <w:t>1.3.32.</w:t>
            </w:r>
          </w:p>
        </w:tc>
        <w:tc>
          <w:tcPr>
            <w:tcW w:w="7371" w:type="dxa"/>
          </w:tcPr>
          <w:p w:rsidR="00E926D9" w:rsidRPr="00D62976" w:rsidRDefault="00E926D9" w:rsidP="00E926D9">
            <w:pPr>
              <w:pStyle w:val="BodyText"/>
              <w:ind w:right="103"/>
              <w:contextualSpacing/>
              <w:jc w:val="both"/>
              <w:rPr>
                <w:rFonts w:ascii="Sylfaen" w:eastAsia="Sylfaen" w:hAnsi="Sylfaen"/>
                <w:sz w:val="22"/>
                <w:szCs w:val="22"/>
                <w:lang w:val="ka-GE" w:eastAsia="en-US"/>
              </w:rPr>
            </w:pPr>
            <w:r w:rsidRPr="00D62976">
              <w:rPr>
                <w:rFonts w:ascii="Sylfaen" w:eastAsia="Arial" w:hAnsi="Sylfaen"/>
                <w:sz w:val="22"/>
                <w:szCs w:val="22"/>
                <w:lang w:val="ka-GE" w:eastAsia="en-US"/>
              </w:rPr>
              <w:t xml:space="preserve">პროტოკოლით მოცემული რეკომენდაციების პრაქტიკაში ადაპტირებისათვის  ადამიანის ცოფით დაავადების პრევენციის, ცოფის ვირუსით ექსპოზიციის დროული იდენტიფიცირების, </w:t>
            </w:r>
            <w:r w:rsidRPr="00D62976">
              <w:rPr>
                <w:rFonts w:ascii="Sylfaen" w:eastAsia="Arial" w:hAnsi="Sylfaen"/>
                <w:sz w:val="22"/>
                <w:szCs w:val="22"/>
                <w:lang w:val="ka-GE" w:eastAsia="en-US"/>
              </w:rPr>
              <w:lastRenderedPageBreak/>
              <w:t>ჭრილობის დამუშავების, რისკის ჯგუფებში პრეექსპოზიციური პროფილაქტიკური ანტირაბიული ვაქცინაციის სქემის შესახებ სამედიცინო პერსონალის სპეციალური სწავლების უზრუნველყოფა;</w:t>
            </w:r>
          </w:p>
        </w:tc>
        <w:tc>
          <w:tcPr>
            <w:tcW w:w="1561" w:type="dxa"/>
          </w:tcPr>
          <w:p w:rsidR="00E926D9" w:rsidRPr="00D62976" w:rsidRDefault="00E926D9" w:rsidP="001A49F4">
            <w:pPr>
              <w:contextualSpacing/>
              <w:rPr>
                <w:rFonts w:ascii="Sylfaen" w:hAnsi="Sylfaen"/>
                <w:sz w:val="20"/>
                <w:szCs w:val="20"/>
                <w:lang w:val="ka-GE"/>
              </w:rPr>
            </w:pPr>
            <w:r w:rsidRPr="00D62976">
              <w:rPr>
                <w:rFonts w:ascii="Sylfaen" w:hAnsi="Sylfaen"/>
                <w:sz w:val="20"/>
                <w:szCs w:val="20"/>
                <w:lang w:val="ka-GE"/>
              </w:rPr>
              <w:lastRenderedPageBreak/>
              <w:t>ივნისი-დეკემბერი</w:t>
            </w:r>
          </w:p>
        </w:tc>
        <w:tc>
          <w:tcPr>
            <w:tcW w:w="2267" w:type="dxa"/>
          </w:tcPr>
          <w:p w:rsidR="00E926D9" w:rsidRPr="00D62976" w:rsidRDefault="00E926D9" w:rsidP="00E926D9">
            <w:pPr>
              <w:contextualSpacing/>
              <w:jc w:val="both"/>
              <w:rPr>
                <w:rFonts w:ascii="Sylfaen" w:hAnsi="Sylfaen"/>
                <w:sz w:val="20"/>
                <w:szCs w:val="20"/>
                <w:lang w:val="ka-GE"/>
              </w:rPr>
            </w:pPr>
            <w:r w:rsidRPr="00D62976">
              <w:rPr>
                <w:rFonts w:ascii="Sylfaen" w:eastAsia="Sylfaen" w:hAnsi="Sylfaen" w:cs="Sylfaen"/>
                <w:sz w:val="20"/>
                <w:szCs w:val="20"/>
                <w:lang w:val="ka-GE"/>
              </w:rPr>
              <w:t>გდ დეპარტამენტის მრდ</w:t>
            </w:r>
            <w:r w:rsidRPr="00D62976">
              <w:rPr>
                <w:rFonts w:ascii="Sylfaen" w:eastAsia="Sylfaen" w:hAnsi="Sylfaen"/>
                <w:sz w:val="20"/>
                <w:szCs w:val="20"/>
                <w:lang w:val="ka-GE"/>
              </w:rPr>
              <w:t xml:space="preserve"> </w:t>
            </w:r>
            <w:r w:rsidRPr="00D62976">
              <w:rPr>
                <w:rFonts w:ascii="Sylfaen" w:eastAsia="Sylfaen" w:hAnsi="Sylfaen" w:cs="Sylfaen"/>
                <w:sz w:val="20"/>
                <w:szCs w:val="20"/>
                <w:lang w:val="ka-GE"/>
              </w:rPr>
              <w:t>სამმართველო</w:t>
            </w:r>
          </w:p>
        </w:tc>
        <w:tc>
          <w:tcPr>
            <w:tcW w:w="1842" w:type="dxa"/>
          </w:tcPr>
          <w:p w:rsidR="00E926D9" w:rsidRPr="00D62976" w:rsidRDefault="00E926D9" w:rsidP="00E926D9">
            <w:pPr>
              <w:contextualSpacing/>
              <w:jc w:val="both"/>
              <w:rPr>
                <w:rFonts w:ascii="Sylfaen" w:hAnsi="Sylfaen"/>
                <w:sz w:val="20"/>
                <w:szCs w:val="20"/>
                <w:lang w:val="ka-GE"/>
              </w:rPr>
            </w:pPr>
          </w:p>
        </w:tc>
      </w:tr>
      <w:tr w:rsidR="007719E4" w:rsidRPr="00D62976" w:rsidTr="00193F07">
        <w:tc>
          <w:tcPr>
            <w:tcW w:w="988" w:type="dxa"/>
          </w:tcPr>
          <w:p w:rsidR="00A8298E" w:rsidRPr="007719E4" w:rsidRDefault="007719E4" w:rsidP="004909E3">
            <w:pPr>
              <w:spacing w:before="60" w:after="60"/>
              <w:ind w:right="-108"/>
              <w:contextualSpacing/>
              <w:jc w:val="center"/>
              <w:rPr>
                <w:rFonts w:ascii="Sylfaen" w:hAnsi="Sylfaen"/>
                <w:sz w:val="20"/>
                <w:szCs w:val="20"/>
                <w:lang w:val="ka-GE"/>
              </w:rPr>
            </w:pPr>
            <w:r w:rsidRPr="007719E4">
              <w:rPr>
                <w:rFonts w:ascii="Sylfaen" w:hAnsi="Sylfaen"/>
                <w:sz w:val="20"/>
                <w:szCs w:val="20"/>
                <w:lang w:val="ka-GE"/>
              </w:rPr>
              <w:lastRenderedPageBreak/>
              <w:t>1.3.33.</w:t>
            </w:r>
          </w:p>
        </w:tc>
        <w:tc>
          <w:tcPr>
            <w:tcW w:w="7371" w:type="dxa"/>
          </w:tcPr>
          <w:p w:rsidR="00A8298E" w:rsidRPr="00D62976" w:rsidRDefault="00A8298E" w:rsidP="00E926D9">
            <w:pPr>
              <w:spacing w:after="60"/>
              <w:ind w:right="175"/>
              <w:contextualSpacing/>
              <w:jc w:val="both"/>
              <w:rPr>
                <w:rFonts w:ascii="Sylfaen" w:hAnsi="Sylfaen"/>
                <w:bCs/>
                <w:iCs/>
                <w:lang w:val="ka-GE"/>
              </w:rPr>
            </w:pPr>
            <w:r w:rsidRPr="00D62976">
              <w:rPr>
                <w:rFonts w:ascii="Sylfaen" w:hAnsi="Sylfaen" w:cs="Sylfaen"/>
                <w:lang w:val="ka-GE"/>
              </w:rPr>
              <w:t xml:space="preserve">სხვადასხვა </w:t>
            </w:r>
            <w:r w:rsidRPr="00D62976">
              <w:rPr>
                <w:rFonts w:ascii="Sylfaen" w:hAnsi="Sylfaen" w:cs="AcadNusx"/>
                <w:lang w:val="ka-GE"/>
              </w:rPr>
              <w:t xml:space="preserve">ბაქტერიული და ვირუსული </w:t>
            </w:r>
            <w:r w:rsidRPr="00D62976">
              <w:rPr>
                <w:rFonts w:ascii="Sylfaen" w:hAnsi="Sylfaen" w:cs="Sylfaen"/>
              </w:rPr>
              <w:t>ინფექცი</w:t>
            </w:r>
            <w:r w:rsidRPr="00D62976">
              <w:rPr>
                <w:rFonts w:ascii="Sylfaen" w:hAnsi="Sylfaen" w:cs="Sylfaen"/>
                <w:lang w:val="ka-GE"/>
              </w:rPr>
              <w:t>ებ</w:t>
            </w:r>
            <w:r w:rsidRPr="00D62976">
              <w:rPr>
                <w:rFonts w:ascii="Sylfaen" w:hAnsi="Sylfaen" w:cs="Sylfaen"/>
              </w:rPr>
              <w:t>ის</w:t>
            </w:r>
            <w:r w:rsidRPr="00D62976">
              <w:rPr>
                <w:rFonts w:ascii="Sylfaen" w:hAnsi="Sylfaen" w:cs="AcadNusx"/>
              </w:rPr>
              <w:t xml:space="preserve"> </w:t>
            </w:r>
            <w:r w:rsidRPr="00D62976">
              <w:rPr>
                <w:rFonts w:ascii="Sylfaen" w:hAnsi="Sylfaen" w:cs="Sylfaen"/>
                <w:lang w:val="ka-GE"/>
              </w:rPr>
              <w:t xml:space="preserve">კლინიკური </w:t>
            </w:r>
            <w:r w:rsidRPr="00D62976">
              <w:rPr>
                <w:rFonts w:ascii="Sylfaen" w:hAnsi="Sylfaen" w:cs="Sylfaen"/>
              </w:rPr>
              <w:t>და</w:t>
            </w:r>
            <w:r w:rsidRPr="00D62976">
              <w:rPr>
                <w:rFonts w:ascii="Sylfaen" w:hAnsi="Sylfaen" w:cs="AcadNusx"/>
              </w:rPr>
              <w:t xml:space="preserve"> </w:t>
            </w:r>
            <w:r w:rsidRPr="00D62976">
              <w:rPr>
                <w:rFonts w:ascii="Sylfaen" w:hAnsi="Sylfaen" w:cs="Sylfaen"/>
              </w:rPr>
              <w:t>საველე</w:t>
            </w:r>
            <w:r w:rsidRPr="00D62976">
              <w:rPr>
                <w:rFonts w:ascii="Sylfaen" w:hAnsi="Sylfaen" w:cs="AcadNusx"/>
              </w:rPr>
              <w:t xml:space="preserve"> </w:t>
            </w:r>
            <w:r w:rsidRPr="00D62976">
              <w:rPr>
                <w:rFonts w:ascii="Sylfaen" w:hAnsi="Sylfaen" w:cs="Sylfaen"/>
              </w:rPr>
              <w:t>მასალ</w:t>
            </w:r>
            <w:r w:rsidRPr="00D62976">
              <w:rPr>
                <w:rFonts w:ascii="Sylfaen" w:hAnsi="Sylfaen" w:cs="Sylfaen"/>
                <w:lang w:val="ka-GE"/>
              </w:rPr>
              <w:t>ებ</w:t>
            </w:r>
            <w:r w:rsidRPr="00D62976">
              <w:rPr>
                <w:rFonts w:ascii="Sylfaen" w:hAnsi="Sylfaen" w:cs="Sylfaen"/>
              </w:rPr>
              <w:t>ის</w:t>
            </w:r>
            <w:r w:rsidRPr="00D62976">
              <w:rPr>
                <w:rFonts w:ascii="Sylfaen" w:hAnsi="Sylfaen" w:cs="AcadNusx"/>
              </w:rPr>
              <w:t xml:space="preserve"> </w:t>
            </w:r>
            <w:r w:rsidRPr="00D62976">
              <w:rPr>
                <w:rFonts w:ascii="Sylfaen" w:hAnsi="Sylfaen" w:cs="Sylfaen"/>
              </w:rPr>
              <w:t>ლაბორატორიული</w:t>
            </w:r>
            <w:r w:rsidRPr="00D62976">
              <w:rPr>
                <w:rFonts w:ascii="Sylfaen" w:hAnsi="Sylfaen" w:cs="AcadNusx"/>
              </w:rPr>
              <w:t xml:space="preserve"> </w:t>
            </w:r>
            <w:r w:rsidRPr="00D62976">
              <w:rPr>
                <w:rFonts w:ascii="Sylfaen" w:hAnsi="Sylfaen" w:cs="AcadNusx"/>
                <w:lang w:val="ka-GE"/>
              </w:rPr>
              <w:t xml:space="preserve">დიაგნოსტიკა და </w:t>
            </w:r>
            <w:r w:rsidRPr="00D62976">
              <w:rPr>
                <w:rFonts w:ascii="Sylfaen" w:hAnsi="Sylfaen" w:cs="Sylfaen"/>
              </w:rPr>
              <w:t>კვლევა</w:t>
            </w:r>
            <w:r w:rsidRPr="00D62976">
              <w:rPr>
                <w:rFonts w:ascii="Sylfaen" w:hAnsi="Sylfaen" w:cs="AcadNusx"/>
              </w:rPr>
              <w:t xml:space="preserve"> </w:t>
            </w:r>
            <w:r w:rsidRPr="00D62976">
              <w:rPr>
                <w:rFonts w:ascii="Sylfaen" w:hAnsi="Sylfaen" w:cs="AcadNusx"/>
                <w:lang w:val="ka-GE"/>
              </w:rPr>
              <w:t>ბაქტერიოლოგიური, სეროლო</w:t>
            </w:r>
            <w:r w:rsidRPr="00D62976">
              <w:rPr>
                <w:rFonts w:ascii="Sylfaen" w:hAnsi="Sylfaen" w:cs="AcadNusx"/>
                <w:lang w:val="ka-GE"/>
              </w:rPr>
              <w:softHyphen/>
              <w:t>გი</w:t>
            </w:r>
            <w:r w:rsidRPr="00D62976">
              <w:rPr>
                <w:rFonts w:ascii="Sylfaen" w:hAnsi="Sylfaen" w:cs="AcadNusx"/>
                <w:lang w:val="ka-GE"/>
              </w:rPr>
              <w:softHyphen/>
              <w:t>უ</w:t>
            </w:r>
            <w:r w:rsidRPr="00D62976">
              <w:rPr>
                <w:rFonts w:ascii="Sylfaen" w:hAnsi="Sylfaen" w:cs="AcadNusx"/>
                <w:lang w:val="ka-GE"/>
              </w:rPr>
              <w:softHyphen/>
              <w:t>რი,  ვირუსოლოგიური და/ან  მოლეკულური მეთოდების გამოყენებით (</w:t>
            </w:r>
            <w:r w:rsidRPr="00D62976">
              <w:rPr>
                <w:rFonts w:ascii="Sylfaen" w:hAnsi="Sylfaen" w:cs="Sylfaen"/>
              </w:rPr>
              <w:t>განსაკუთრებით</w:t>
            </w:r>
            <w:r w:rsidRPr="00D62976">
              <w:rPr>
                <w:rFonts w:ascii="Sylfaen" w:hAnsi="Sylfaen" w:cs="AcadNusx"/>
              </w:rPr>
              <w:t xml:space="preserve"> </w:t>
            </w:r>
            <w:r w:rsidRPr="00D62976">
              <w:rPr>
                <w:rFonts w:ascii="Sylfaen" w:hAnsi="Sylfaen" w:cs="Sylfaen"/>
              </w:rPr>
              <w:t>საშიში</w:t>
            </w:r>
            <w:r w:rsidRPr="00D62976">
              <w:rPr>
                <w:rFonts w:ascii="Sylfaen" w:hAnsi="Sylfaen" w:cs="AcadNusx"/>
              </w:rPr>
              <w:t xml:space="preserve"> </w:t>
            </w:r>
            <w:r w:rsidRPr="00D62976">
              <w:rPr>
                <w:rFonts w:ascii="Sylfaen" w:hAnsi="Sylfaen" w:cs="Sylfaen"/>
                <w:lang w:val="ka-GE"/>
              </w:rPr>
              <w:t>(</w:t>
            </w:r>
            <w:r w:rsidRPr="00D62976">
              <w:rPr>
                <w:rFonts w:ascii="Sylfaen" w:hAnsi="Sylfaen" w:cs="Sylfaen"/>
              </w:rPr>
              <w:t>შავი</w:t>
            </w:r>
            <w:r w:rsidRPr="00D62976">
              <w:rPr>
                <w:rFonts w:ascii="Sylfaen" w:hAnsi="Sylfaen" w:cs="AcadNusx"/>
              </w:rPr>
              <w:t xml:space="preserve"> </w:t>
            </w:r>
            <w:r w:rsidRPr="00D62976">
              <w:rPr>
                <w:rFonts w:ascii="Sylfaen" w:hAnsi="Sylfaen" w:cs="Sylfaen"/>
              </w:rPr>
              <w:t>ჭირი</w:t>
            </w:r>
            <w:r w:rsidRPr="00D62976">
              <w:rPr>
                <w:rFonts w:ascii="Sylfaen" w:hAnsi="Sylfaen" w:cs="AcadNusx"/>
              </w:rPr>
              <w:t xml:space="preserve">, </w:t>
            </w:r>
            <w:r w:rsidRPr="00D62976">
              <w:rPr>
                <w:rFonts w:ascii="Sylfaen" w:hAnsi="Sylfaen" w:cs="Sylfaen"/>
              </w:rPr>
              <w:t>ტულარემია</w:t>
            </w:r>
            <w:r w:rsidRPr="00D62976">
              <w:rPr>
                <w:rFonts w:ascii="Sylfaen" w:hAnsi="Sylfaen" w:cs="AcadNusx"/>
              </w:rPr>
              <w:t>,</w:t>
            </w:r>
            <w:r w:rsidRPr="00D62976">
              <w:rPr>
                <w:rFonts w:ascii="Sylfaen" w:hAnsi="Sylfaen" w:cs="AcadNusx"/>
                <w:lang w:val="ka-GE"/>
              </w:rPr>
              <w:t xml:space="preserve"> </w:t>
            </w:r>
            <w:r w:rsidRPr="00D62976">
              <w:rPr>
                <w:rFonts w:ascii="Sylfaen" w:hAnsi="Sylfaen" w:cs="Sylfaen"/>
              </w:rPr>
              <w:t>ჯილეხი</w:t>
            </w:r>
            <w:r w:rsidRPr="00D62976">
              <w:rPr>
                <w:rFonts w:ascii="Sylfaen" w:hAnsi="Sylfaen" w:cs="AcadNusx"/>
              </w:rPr>
              <w:t xml:space="preserve">, </w:t>
            </w:r>
            <w:r w:rsidRPr="00D62976">
              <w:rPr>
                <w:rFonts w:ascii="Sylfaen" w:hAnsi="Sylfaen" w:cs="AcadNusx"/>
                <w:lang w:val="ka-GE"/>
              </w:rPr>
              <w:t>ბრუ</w:t>
            </w:r>
            <w:r w:rsidRPr="00D62976">
              <w:rPr>
                <w:rFonts w:ascii="Sylfaen" w:hAnsi="Sylfaen" w:cs="AcadNusx"/>
                <w:lang w:val="ka-GE"/>
              </w:rPr>
              <w:softHyphen/>
              <w:t>ცე</w:t>
            </w:r>
            <w:r w:rsidRPr="00D62976">
              <w:rPr>
                <w:rFonts w:ascii="Sylfaen" w:hAnsi="Sylfaen" w:cs="AcadNusx"/>
                <w:lang w:val="ka-GE"/>
              </w:rPr>
              <w:softHyphen/>
            </w:r>
            <w:r w:rsidRPr="00D62976">
              <w:rPr>
                <w:rFonts w:ascii="Sylfaen" w:hAnsi="Sylfaen" w:cs="AcadNusx"/>
                <w:lang w:val="ka-GE"/>
              </w:rPr>
              <w:softHyphen/>
              <w:t>ლოზი</w:t>
            </w:r>
            <w:r w:rsidRPr="00D62976">
              <w:rPr>
                <w:rFonts w:ascii="Sylfaen" w:hAnsi="Sylfaen" w:cs="Sylfaen"/>
                <w:lang w:val="ka-GE"/>
              </w:rPr>
              <w:t xml:space="preserve">) </w:t>
            </w:r>
            <w:r w:rsidRPr="00D62976">
              <w:rPr>
                <w:rFonts w:ascii="Sylfaen" w:hAnsi="Sylfaen" w:cs="Sylfaen"/>
              </w:rPr>
              <w:t>და</w:t>
            </w:r>
            <w:r w:rsidRPr="00D62976">
              <w:rPr>
                <w:rFonts w:ascii="Sylfaen" w:hAnsi="Sylfaen" w:cs="AcadNusx"/>
              </w:rPr>
              <w:t xml:space="preserve"> </w:t>
            </w:r>
            <w:r w:rsidRPr="00D62976">
              <w:rPr>
                <w:rFonts w:ascii="Sylfaen" w:hAnsi="Sylfaen" w:cs="Sylfaen"/>
              </w:rPr>
              <w:t>სხვა</w:t>
            </w:r>
            <w:r w:rsidRPr="00D62976">
              <w:rPr>
                <w:rFonts w:ascii="Sylfaen" w:hAnsi="Sylfaen" w:cs="AcadNusx"/>
              </w:rPr>
              <w:t xml:space="preserve"> </w:t>
            </w:r>
            <w:r w:rsidRPr="00D62976">
              <w:rPr>
                <w:rFonts w:ascii="Sylfaen" w:hAnsi="Sylfaen" w:cs="Sylfaen"/>
              </w:rPr>
              <w:t>ბუნებრივ</w:t>
            </w:r>
            <w:r w:rsidRPr="00D62976">
              <w:rPr>
                <w:rFonts w:ascii="Sylfaen" w:hAnsi="Sylfaen" w:cs="AcadNusx"/>
              </w:rPr>
              <w:t xml:space="preserve"> </w:t>
            </w:r>
            <w:r w:rsidRPr="00D62976">
              <w:rPr>
                <w:rFonts w:ascii="Sylfaen" w:hAnsi="Sylfaen" w:cs="Sylfaen"/>
              </w:rPr>
              <w:t>კეროვანი</w:t>
            </w:r>
            <w:r w:rsidRPr="00D62976">
              <w:rPr>
                <w:rFonts w:ascii="Sylfaen" w:hAnsi="Sylfaen" w:cs="Sylfaen"/>
                <w:lang w:val="ka-GE"/>
              </w:rPr>
              <w:t xml:space="preserve">, </w:t>
            </w:r>
            <w:r w:rsidRPr="00D62976">
              <w:rPr>
                <w:rFonts w:ascii="Sylfaen" w:hAnsi="Sylfaen" w:cs="Sylfaen"/>
              </w:rPr>
              <w:t>წყლისმიერი</w:t>
            </w:r>
            <w:r w:rsidRPr="00D62976">
              <w:rPr>
                <w:rFonts w:ascii="Sylfaen" w:hAnsi="Sylfaen" w:cs="AcadNusx"/>
              </w:rPr>
              <w:t xml:space="preserve"> </w:t>
            </w:r>
            <w:r w:rsidRPr="00D62976">
              <w:rPr>
                <w:rFonts w:ascii="Sylfaen" w:hAnsi="Sylfaen" w:cs="Sylfaen"/>
              </w:rPr>
              <w:t>და</w:t>
            </w:r>
            <w:r w:rsidRPr="00D62976">
              <w:rPr>
                <w:rFonts w:ascii="Sylfaen" w:hAnsi="Sylfaen" w:cs="AcadNusx"/>
              </w:rPr>
              <w:t xml:space="preserve"> </w:t>
            </w:r>
            <w:r w:rsidRPr="00D62976">
              <w:rPr>
                <w:rFonts w:ascii="Sylfaen" w:hAnsi="Sylfaen" w:cs="Sylfaen"/>
              </w:rPr>
              <w:t>საკვებისმიერი</w:t>
            </w:r>
            <w:r w:rsidRPr="00D62976">
              <w:rPr>
                <w:rFonts w:ascii="Sylfaen" w:hAnsi="Sylfaen" w:cs="AcadNusx"/>
              </w:rPr>
              <w:t xml:space="preserve"> </w:t>
            </w:r>
            <w:r w:rsidRPr="00D62976">
              <w:rPr>
                <w:rFonts w:ascii="Sylfaen" w:hAnsi="Sylfaen" w:cs="Sylfaen"/>
              </w:rPr>
              <w:t>ინფექციები</w:t>
            </w:r>
            <w:r w:rsidRPr="00D62976">
              <w:rPr>
                <w:rFonts w:ascii="Sylfaen" w:hAnsi="Sylfaen" w:cs="Sylfaen"/>
                <w:lang w:val="ka-GE"/>
              </w:rPr>
              <w:t>ს</w:t>
            </w:r>
            <w:r w:rsidRPr="00D62976">
              <w:rPr>
                <w:rFonts w:ascii="Sylfaen" w:hAnsi="Sylfaen" w:cs="AcadNusx"/>
              </w:rPr>
              <w:t xml:space="preserve">, </w:t>
            </w:r>
            <w:r w:rsidRPr="00D62976">
              <w:rPr>
                <w:rFonts w:ascii="Sylfaen" w:hAnsi="Sylfaen" w:cs="Sylfaen"/>
              </w:rPr>
              <w:t>წვეთოვანი</w:t>
            </w:r>
            <w:r w:rsidRPr="00D62976">
              <w:rPr>
                <w:rFonts w:ascii="Sylfaen" w:hAnsi="Sylfaen" w:cs="AcadNusx"/>
              </w:rPr>
              <w:t xml:space="preserve"> </w:t>
            </w:r>
            <w:r w:rsidRPr="00D62976">
              <w:rPr>
                <w:rFonts w:ascii="Sylfaen" w:hAnsi="Sylfaen" w:cs="Sylfaen"/>
              </w:rPr>
              <w:t>ინფექ</w:t>
            </w:r>
            <w:r w:rsidRPr="00D62976">
              <w:rPr>
                <w:rFonts w:ascii="Sylfaen" w:hAnsi="Sylfaen" w:cs="Sylfaen"/>
                <w:lang w:val="ka-GE"/>
              </w:rPr>
              <w:softHyphen/>
            </w:r>
            <w:r w:rsidRPr="00D62976">
              <w:rPr>
                <w:rFonts w:ascii="Sylfaen" w:hAnsi="Sylfaen" w:cs="Sylfaen"/>
              </w:rPr>
              <w:t>ცი</w:t>
            </w:r>
            <w:r w:rsidRPr="00D62976">
              <w:rPr>
                <w:rFonts w:ascii="Sylfaen" w:hAnsi="Sylfaen" w:cs="Sylfaen"/>
                <w:lang w:val="ka-GE"/>
              </w:rPr>
              <w:softHyphen/>
            </w:r>
            <w:r w:rsidRPr="00D62976">
              <w:rPr>
                <w:rFonts w:ascii="Sylfaen" w:hAnsi="Sylfaen" w:cs="Sylfaen"/>
              </w:rPr>
              <w:t>ები</w:t>
            </w:r>
            <w:r w:rsidRPr="00D62976">
              <w:rPr>
                <w:rFonts w:ascii="Sylfaen" w:hAnsi="Sylfaen" w:cs="Sylfaen"/>
                <w:lang w:val="ka-GE"/>
              </w:rPr>
              <w:t>ს</w:t>
            </w:r>
            <w:r w:rsidRPr="00D62976">
              <w:rPr>
                <w:rFonts w:ascii="Sylfaen" w:hAnsi="Sylfaen" w:cs="AcadNusx"/>
              </w:rPr>
              <w:t xml:space="preserve">, </w:t>
            </w:r>
            <w:r w:rsidRPr="00D62976">
              <w:rPr>
                <w:rFonts w:ascii="Sylfaen" w:hAnsi="Sylfaen" w:cs="Sylfaen"/>
              </w:rPr>
              <w:t>სქესობრივად</w:t>
            </w:r>
            <w:r w:rsidRPr="00D62976">
              <w:rPr>
                <w:rFonts w:ascii="Sylfaen" w:hAnsi="Sylfaen" w:cs="AcadNusx"/>
              </w:rPr>
              <w:t xml:space="preserve"> </w:t>
            </w:r>
            <w:r w:rsidRPr="00D62976">
              <w:rPr>
                <w:rFonts w:ascii="Sylfaen" w:hAnsi="Sylfaen" w:cs="Sylfaen"/>
              </w:rPr>
              <w:t>გადამდები</w:t>
            </w:r>
            <w:r w:rsidRPr="00D62976">
              <w:rPr>
                <w:rFonts w:ascii="Sylfaen" w:hAnsi="Sylfaen" w:cs="AcadNusx"/>
              </w:rPr>
              <w:t xml:space="preserve"> </w:t>
            </w:r>
            <w:r w:rsidRPr="00D62976">
              <w:rPr>
                <w:rFonts w:ascii="Sylfaen" w:hAnsi="Sylfaen" w:cs="Sylfaen"/>
              </w:rPr>
              <w:t>დაავადებები</w:t>
            </w:r>
            <w:r w:rsidRPr="00D62976">
              <w:rPr>
                <w:rFonts w:ascii="Sylfaen" w:hAnsi="Sylfaen" w:cs="AcadNusx"/>
                <w:lang w:val="ka-GE"/>
              </w:rPr>
              <w:t xml:space="preserve">ს, სეზონური, პანდემიური და ფრინველის გრიპის, </w:t>
            </w:r>
            <w:r w:rsidRPr="00D62976">
              <w:rPr>
                <w:rFonts w:ascii="Sylfaen" w:hAnsi="Sylfaen" w:cs="Sylfaen"/>
                <w:lang w:val="ka-GE"/>
              </w:rPr>
              <w:t xml:space="preserve">წითელა-წითურას და </w:t>
            </w:r>
            <w:r w:rsidRPr="00D62976">
              <w:rPr>
                <w:rFonts w:ascii="Sylfaen" w:hAnsi="Sylfaen" w:cs="Sylfaen"/>
              </w:rPr>
              <w:t>როტავირუსული</w:t>
            </w:r>
            <w:r w:rsidRPr="00D62976">
              <w:rPr>
                <w:rFonts w:ascii="Sylfaen" w:hAnsi="Sylfaen" w:cs="AcadNusx"/>
              </w:rPr>
              <w:t xml:space="preserve"> </w:t>
            </w:r>
            <w:r w:rsidRPr="00D62976">
              <w:rPr>
                <w:rFonts w:ascii="Sylfaen" w:hAnsi="Sylfaen" w:cs="Sylfaen"/>
              </w:rPr>
              <w:t>ინფექცი</w:t>
            </w:r>
            <w:r w:rsidRPr="00D62976">
              <w:rPr>
                <w:rFonts w:ascii="Sylfaen" w:hAnsi="Sylfaen" w:cs="Sylfaen"/>
                <w:lang w:val="ka-GE"/>
              </w:rPr>
              <w:t>ების,</w:t>
            </w:r>
            <w:r w:rsidRPr="00D62976">
              <w:rPr>
                <w:rFonts w:ascii="Sylfaen" w:hAnsi="Sylfaen" w:cs="AcadNusx"/>
              </w:rPr>
              <w:t xml:space="preserve"> </w:t>
            </w:r>
            <w:r w:rsidRPr="00D62976">
              <w:rPr>
                <w:rFonts w:ascii="Sylfaen" w:hAnsi="Sylfaen" w:cs="Sylfaen"/>
              </w:rPr>
              <w:t>ჰემორაგიული</w:t>
            </w:r>
            <w:r w:rsidRPr="00D62976">
              <w:rPr>
                <w:rFonts w:ascii="Sylfaen" w:hAnsi="Sylfaen" w:cs="AcadNusx"/>
              </w:rPr>
              <w:t xml:space="preserve"> </w:t>
            </w:r>
            <w:r w:rsidRPr="00D62976">
              <w:rPr>
                <w:rFonts w:ascii="Sylfaen" w:hAnsi="Sylfaen" w:cs="Sylfaen"/>
              </w:rPr>
              <w:t>ცხელებების</w:t>
            </w:r>
            <w:r w:rsidRPr="00D62976">
              <w:rPr>
                <w:rFonts w:ascii="Sylfaen" w:hAnsi="Sylfaen" w:cs="Sylfaen"/>
                <w:lang w:val="ka-GE"/>
              </w:rPr>
              <w:t xml:space="preserve"> გამომწვევების და სხვ.)</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7719E4" w:rsidP="004058BF">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ვმბგშ დეპარტამენტი და </w:t>
            </w:r>
            <w:r w:rsidR="004058BF">
              <w:rPr>
                <w:rFonts w:ascii="Sylfaen" w:hAnsi="Sylfaen"/>
                <w:sz w:val="20"/>
                <w:szCs w:val="20"/>
                <w:lang w:val="ka-GE"/>
              </w:rPr>
              <w:t>განსაკუთრების საშიში პათოგენების (</w:t>
            </w:r>
            <w:r w:rsidR="00A8298E" w:rsidRPr="00D62976">
              <w:rPr>
                <w:rFonts w:ascii="Sylfaen" w:hAnsi="Sylfaen"/>
                <w:sz w:val="20"/>
                <w:szCs w:val="20"/>
                <w:lang w:val="ka-GE"/>
              </w:rPr>
              <w:t>გსპ</w:t>
            </w:r>
            <w:r w:rsidR="004058BF">
              <w:rPr>
                <w:rFonts w:ascii="Sylfaen" w:hAnsi="Sylfaen"/>
                <w:sz w:val="20"/>
                <w:szCs w:val="20"/>
                <w:lang w:val="ka-GE"/>
              </w:rPr>
              <w:t>)</w:t>
            </w:r>
            <w:r w:rsidR="00A8298E" w:rsidRPr="00D62976">
              <w:rPr>
                <w:rFonts w:ascii="Sylfaen" w:hAnsi="Sylfaen"/>
                <w:sz w:val="20"/>
                <w:szCs w:val="20"/>
                <w:lang w:val="ka-GE"/>
              </w:rPr>
              <w:t xml:space="preserve">  ლაბორატორია, ზოგადი ბაქტერიოლოგიური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5F2451" w:rsidRPr="00D62976" w:rsidTr="00193F07">
        <w:tc>
          <w:tcPr>
            <w:tcW w:w="988" w:type="dxa"/>
            <w:shd w:val="clear" w:color="auto" w:fill="F2F2F2" w:themeFill="background1" w:themeFillShade="F2"/>
          </w:tcPr>
          <w:p w:rsidR="005F2451" w:rsidRPr="00D62976" w:rsidRDefault="005F2451" w:rsidP="004909E3">
            <w:pPr>
              <w:contextualSpacing/>
              <w:jc w:val="center"/>
              <w:rPr>
                <w:rFonts w:ascii="Sylfaen" w:hAnsi="Sylfaen"/>
                <w:b/>
                <w:lang w:val="ka-GE"/>
              </w:rPr>
            </w:pPr>
            <w:r w:rsidRPr="00D62976">
              <w:rPr>
                <w:rFonts w:ascii="Sylfaen" w:hAnsi="Sylfaen"/>
                <w:b/>
                <w:lang w:val="ka-GE"/>
              </w:rPr>
              <w:t>1.4.</w:t>
            </w:r>
          </w:p>
        </w:tc>
        <w:tc>
          <w:tcPr>
            <w:tcW w:w="8932" w:type="dxa"/>
            <w:gridSpan w:val="2"/>
            <w:shd w:val="clear" w:color="auto" w:fill="F2F2F2" w:themeFill="background1" w:themeFillShade="F2"/>
          </w:tcPr>
          <w:p w:rsidR="005F2451" w:rsidRPr="00D62976" w:rsidRDefault="005F2451" w:rsidP="00E926D9">
            <w:pPr>
              <w:pStyle w:val="p"/>
              <w:spacing w:before="0" w:beforeAutospacing="0" w:after="0" w:afterAutospacing="0"/>
              <w:contextualSpacing/>
              <w:jc w:val="both"/>
              <w:rPr>
                <w:rFonts w:ascii="Sylfaen" w:hAnsi="Sylfaen" w:cs="Sylfaen"/>
                <w:b/>
                <w:sz w:val="22"/>
                <w:szCs w:val="22"/>
              </w:rPr>
            </w:pPr>
            <w:r w:rsidRPr="00D62976">
              <w:rPr>
                <w:rFonts w:ascii="Sylfaen" w:hAnsi="Sylfaen" w:cs="Sylfaen"/>
                <w:b/>
                <w:sz w:val="22"/>
                <w:szCs w:val="22"/>
              </w:rPr>
              <w:t>ანტიმიკრობული რეზისტენტობა და ინფექციური კონტროლი</w:t>
            </w:r>
          </w:p>
          <w:p w:rsidR="005F2451" w:rsidRPr="00D62976" w:rsidRDefault="005F2451" w:rsidP="00E926D9">
            <w:pPr>
              <w:contextualSpacing/>
              <w:jc w:val="both"/>
              <w:rPr>
                <w:rFonts w:ascii="Sylfaen" w:hAnsi="Sylfaen" w:cs="Sylfaen"/>
                <w:b/>
                <w:sz w:val="20"/>
                <w:szCs w:val="20"/>
                <w:lang w:val="ka-GE"/>
              </w:rPr>
            </w:pPr>
          </w:p>
        </w:tc>
        <w:tc>
          <w:tcPr>
            <w:tcW w:w="2267" w:type="dxa"/>
            <w:shd w:val="clear" w:color="auto" w:fill="F2F2F2" w:themeFill="background1" w:themeFillShade="F2"/>
          </w:tcPr>
          <w:p w:rsidR="005F2451" w:rsidRPr="00D62976" w:rsidRDefault="005F2451" w:rsidP="00E926D9">
            <w:pPr>
              <w:spacing w:after="120"/>
              <w:contextualSpacing/>
              <w:jc w:val="both"/>
              <w:rPr>
                <w:rFonts w:ascii="Sylfaen" w:hAnsi="Sylfaen"/>
                <w:b/>
                <w:sz w:val="20"/>
                <w:szCs w:val="20"/>
                <w:lang w:val="ka-GE"/>
              </w:rPr>
            </w:pPr>
          </w:p>
        </w:tc>
        <w:tc>
          <w:tcPr>
            <w:tcW w:w="1842" w:type="dxa"/>
            <w:shd w:val="clear" w:color="auto" w:fill="F2F2F2" w:themeFill="background1" w:themeFillShade="F2"/>
          </w:tcPr>
          <w:p w:rsidR="005F2451" w:rsidRPr="00D62976" w:rsidRDefault="005F2451" w:rsidP="00E926D9">
            <w:pPr>
              <w:contextualSpacing/>
              <w:jc w:val="both"/>
              <w:rPr>
                <w:rFonts w:ascii="Sylfaen" w:hAnsi="Sylfaen"/>
                <w:b/>
                <w:sz w:val="20"/>
                <w:szCs w:val="20"/>
                <w:lang w:val="ka-GE"/>
              </w:rPr>
            </w:pPr>
          </w:p>
        </w:tc>
      </w:tr>
      <w:tr w:rsidR="007719E4"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1.4.1.</w:t>
            </w:r>
          </w:p>
        </w:tc>
        <w:tc>
          <w:tcPr>
            <w:tcW w:w="7371" w:type="dxa"/>
          </w:tcPr>
          <w:p w:rsidR="00A8298E" w:rsidRPr="00D62976" w:rsidRDefault="00A8298E" w:rsidP="00E926D9">
            <w:pPr>
              <w:contextualSpacing/>
              <w:jc w:val="both"/>
              <w:rPr>
                <w:rFonts w:ascii="Sylfaen" w:hAnsi="Sylfaen"/>
              </w:rPr>
            </w:pPr>
            <w:r w:rsidRPr="00D62976">
              <w:rPr>
                <w:rFonts w:ascii="Sylfaen" w:hAnsi="Sylfaen"/>
                <w:lang w:val="ka-GE"/>
              </w:rPr>
              <w:t>ნოზოკომიური/სამედიცინო მომსახურებასთან ასოცირებული ინფექციების მონიტორინგი ზოგიერთ მრავალპროფილიან კლინიკებში</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lang w:val="ka-GE"/>
              </w:rPr>
              <w:t>წლის განმავლობაში</w:t>
            </w:r>
          </w:p>
        </w:tc>
        <w:tc>
          <w:tcPr>
            <w:tcW w:w="2267" w:type="dxa"/>
          </w:tcPr>
          <w:p w:rsidR="00A8298E" w:rsidRPr="00D62976" w:rsidRDefault="00A8298E" w:rsidP="00E926D9">
            <w:pPr>
              <w:spacing w:after="120"/>
              <w:contextualSpacing/>
              <w:jc w:val="both"/>
              <w:rPr>
                <w:rFonts w:ascii="Sylfaen" w:hAnsi="Sylfaen"/>
                <w:sz w:val="20"/>
                <w:szCs w:val="20"/>
                <w:lang w:val="ka-GE"/>
              </w:rPr>
            </w:pPr>
            <w:r w:rsidRPr="00D62976">
              <w:rPr>
                <w:rFonts w:ascii="Sylfaen" w:hAnsi="Sylfaen"/>
                <w:sz w:val="20"/>
                <w:szCs w:val="20"/>
                <w:lang w:val="ka-GE"/>
              </w:rPr>
              <w:t>გ</w:t>
            </w:r>
            <w:r w:rsidR="007719E4">
              <w:rPr>
                <w:rFonts w:ascii="Sylfaen" w:hAnsi="Sylfaen"/>
                <w:sz w:val="20"/>
                <w:szCs w:val="20"/>
                <w:lang w:val="ka-GE"/>
              </w:rPr>
              <w:t xml:space="preserve">დ </w:t>
            </w:r>
            <w:r w:rsidRPr="00D62976">
              <w:rPr>
                <w:rFonts w:ascii="Sylfaen" w:hAnsi="Sylfaen"/>
                <w:sz w:val="20"/>
                <w:szCs w:val="20"/>
                <w:lang w:val="ka-GE"/>
              </w:rPr>
              <w:t>დეპარტამენტის ა</w:t>
            </w:r>
            <w:r w:rsidR="007719E4">
              <w:rPr>
                <w:rFonts w:ascii="Sylfaen" w:hAnsi="Sylfaen"/>
                <w:sz w:val="20"/>
                <w:szCs w:val="20"/>
                <w:lang w:val="ka-GE"/>
              </w:rPr>
              <w:t xml:space="preserve">ნპდ </w:t>
            </w:r>
            <w:r w:rsidRPr="00D62976">
              <w:rPr>
                <w:rFonts w:ascii="Sylfaen" w:hAnsi="Sylfaen"/>
                <w:sz w:val="20"/>
                <w:szCs w:val="20"/>
                <w:lang w:val="ka-GE"/>
              </w:rPr>
              <w:t>სამმართველო</w:t>
            </w:r>
          </w:p>
          <w:p w:rsidR="00A8298E" w:rsidRPr="00D62976" w:rsidRDefault="00A8298E" w:rsidP="00E926D9">
            <w:pPr>
              <w:contextualSpacing/>
              <w:jc w:val="both"/>
              <w:rPr>
                <w:rFonts w:ascii="Sylfaen" w:hAnsi="Sylfaen"/>
                <w:sz w:val="20"/>
                <w:szCs w:val="20"/>
                <w:lang w:val="ka-GE"/>
              </w:rPr>
            </w:pPr>
          </w:p>
        </w:tc>
        <w:tc>
          <w:tcPr>
            <w:tcW w:w="1842" w:type="dxa"/>
          </w:tcPr>
          <w:p w:rsidR="00A8298E" w:rsidRPr="00D62976" w:rsidRDefault="003F6EC2" w:rsidP="007719E4">
            <w:pPr>
              <w:contextualSpacing/>
              <w:jc w:val="both"/>
              <w:rPr>
                <w:rFonts w:ascii="Sylfaen" w:hAnsi="Sylfaen"/>
                <w:sz w:val="20"/>
                <w:szCs w:val="20"/>
                <w:lang w:val="ka-GE"/>
              </w:rPr>
            </w:pPr>
            <w:r>
              <w:rPr>
                <w:rFonts w:ascii="Sylfaen" w:hAnsi="Sylfaen"/>
                <w:sz w:val="20"/>
                <w:szCs w:val="20"/>
                <w:lang w:val="ka-GE"/>
              </w:rPr>
              <w:t>ს</w:t>
            </w:r>
            <w:r w:rsidR="00A8298E" w:rsidRPr="00D62976">
              <w:rPr>
                <w:rFonts w:ascii="Sylfaen" w:hAnsi="Sylfaen"/>
                <w:sz w:val="20"/>
                <w:szCs w:val="20"/>
                <w:lang w:val="ka-GE"/>
              </w:rPr>
              <w:t>ო</w:t>
            </w:r>
            <w:r w:rsidR="007719E4">
              <w:rPr>
                <w:rFonts w:ascii="Sylfaen" w:hAnsi="Sylfaen"/>
                <w:sz w:val="20"/>
                <w:szCs w:val="20"/>
                <w:lang w:val="ka-GE"/>
              </w:rPr>
              <w:t xml:space="preserve">ტდშჯსდ </w:t>
            </w:r>
            <w:r w:rsidR="00A8298E" w:rsidRPr="00D62976">
              <w:rPr>
                <w:rFonts w:ascii="Sylfaen" w:hAnsi="Sylfaen"/>
                <w:sz w:val="20"/>
                <w:szCs w:val="20"/>
                <w:lang w:val="ka-GE"/>
              </w:rPr>
              <w:t>ჯან</w:t>
            </w:r>
            <w:r w:rsidR="007719E4">
              <w:rPr>
                <w:rFonts w:ascii="Sylfaen" w:hAnsi="Sylfaen"/>
                <w:sz w:val="20"/>
                <w:szCs w:val="20"/>
                <w:lang w:val="ka-GE"/>
              </w:rPr>
              <w:t>მრთელობის</w:t>
            </w:r>
            <w:r w:rsidR="00A8298E" w:rsidRPr="00D62976">
              <w:rPr>
                <w:rFonts w:ascii="Sylfaen" w:hAnsi="Sylfaen"/>
                <w:sz w:val="20"/>
                <w:szCs w:val="20"/>
                <w:lang w:val="ka-GE"/>
              </w:rPr>
              <w:t>დაცვის დეპარტამენტთან ერთობლივად</w:t>
            </w: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1.4.2.</w:t>
            </w:r>
          </w:p>
        </w:tc>
        <w:tc>
          <w:tcPr>
            <w:tcW w:w="7371" w:type="dxa"/>
          </w:tcPr>
          <w:p w:rsidR="00A8298E" w:rsidRPr="00D62976" w:rsidRDefault="00A8298E" w:rsidP="00E926D9">
            <w:pPr>
              <w:contextualSpacing/>
              <w:jc w:val="both"/>
              <w:rPr>
                <w:rFonts w:ascii="Sylfaen" w:hAnsi="Sylfaen" w:cs="Calibri"/>
                <w:lang w:val="ka-GE"/>
              </w:rPr>
            </w:pPr>
            <w:r w:rsidRPr="00D62976">
              <w:rPr>
                <w:rFonts w:ascii="Sylfaen" w:hAnsi="Sylfaen" w:cs="Sylfaen"/>
              </w:rPr>
              <w:t>სტაციონარულ</w:t>
            </w:r>
            <w:r w:rsidRPr="00D62976">
              <w:rPr>
                <w:rFonts w:ascii="Sylfaen" w:hAnsi="Sylfaen" w:cs="Calibri"/>
              </w:rPr>
              <w:t xml:space="preserve"> </w:t>
            </w:r>
            <w:r w:rsidRPr="00D62976">
              <w:rPr>
                <w:rFonts w:ascii="Sylfaen" w:hAnsi="Sylfaen" w:cs="Sylfaen"/>
              </w:rPr>
              <w:t>დაწესებულებებში</w:t>
            </w:r>
            <w:r w:rsidRPr="00D62976">
              <w:rPr>
                <w:rFonts w:ascii="Sylfaen" w:hAnsi="Sylfaen" w:cs="Calibri"/>
              </w:rPr>
              <w:t xml:space="preserve"> </w:t>
            </w:r>
            <w:r w:rsidRPr="00D62976">
              <w:rPr>
                <w:rFonts w:ascii="Sylfaen" w:hAnsi="Sylfaen" w:cs="Sylfaen"/>
              </w:rPr>
              <w:t>ინფექციების</w:t>
            </w:r>
            <w:r w:rsidRPr="00D62976">
              <w:rPr>
                <w:rFonts w:ascii="Sylfaen" w:hAnsi="Sylfaen" w:cs="Calibri"/>
              </w:rPr>
              <w:t xml:space="preserve"> </w:t>
            </w:r>
            <w:r w:rsidRPr="00D62976">
              <w:rPr>
                <w:rFonts w:ascii="Sylfaen" w:hAnsi="Sylfaen" w:cs="Sylfaen"/>
              </w:rPr>
              <w:t>კონტროლის</w:t>
            </w:r>
            <w:r w:rsidRPr="00D62976">
              <w:rPr>
                <w:rFonts w:ascii="Sylfaen" w:hAnsi="Sylfaen" w:cs="Calibri"/>
              </w:rPr>
              <w:t xml:space="preserve"> </w:t>
            </w:r>
            <w:r w:rsidRPr="00D62976">
              <w:rPr>
                <w:rFonts w:ascii="Sylfaen" w:hAnsi="Sylfaen" w:cs="Sylfaen"/>
              </w:rPr>
              <w:t>სისტემის</w:t>
            </w:r>
            <w:r w:rsidRPr="00D62976">
              <w:rPr>
                <w:rFonts w:ascii="Sylfaen" w:hAnsi="Sylfaen" w:cs="Calibri"/>
              </w:rPr>
              <w:t xml:space="preserve"> </w:t>
            </w:r>
            <w:r w:rsidRPr="00D62976">
              <w:rPr>
                <w:rFonts w:ascii="Sylfaen" w:hAnsi="Sylfaen" w:cs="Sylfaen"/>
              </w:rPr>
              <w:t>სფეროში</w:t>
            </w:r>
            <w:r w:rsidRPr="00D62976">
              <w:rPr>
                <w:rFonts w:ascii="Sylfaen" w:hAnsi="Sylfaen" w:cs="Calibri"/>
              </w:rPr>
              <w:t xml:space="preserve"> </w:t>
            </w:r>
            <w:r w:rsidRPr="00D62976">
              <w:rPr>
                <w:rFonts w:ascii="Sylfaen" w:hAnsi="Sylfaen" w:cs="Sylfaen"/>
              </w:rPr>
              <w:t>არსებული</w:t>
            </w:r>
            <w:r w:rsidRPr="00D62976">
              <w:rPr>
                <w:rFonts w:ascii="Sylfaen" w:hAnsi="Sylfaen" w:cs="Calibri"/>
              </w:rPr>
              <w:t xml:space="preserve"> </w:t>
            </w:r>
            <w:r w:rsidRPr="00D62976">
              <w:rPr>
                <w:rFonts w:ascii="Sylfaen" w:hAnsi="Sylfaen" w:cs="Sylfaen"/>
              </w:rPr>
              <w:t>დარღვევების</w:t>
            </w:r>
            <w:r w:rsidRPr="00D62976">
              <w:rPr>
                <w:rFonts w:ascii="Sylfaen" w:hAnsi="Sylfaen" w:cs="Calibri"/>
              </w:rPr>
              <w:t xml:space="preserve"> </w:t>
            </w:r>
            <w:r w:rsidRPr="00D62976">
              <w:rPr>
                <w:rFonts w:ascii="Sylfaen" w:hAnsi="Sylfaen" w:cs="Sylfaen"/>
              </w:rPr>
              <w:t>ფაქტობრივი</w:t>
            </w:r>
            <w:r w:rsidRPr="00D62976">
              <w:rPr>
                <w:rFonts w:ascii="Sylfaen" w:hAnsi="Sylfaen" w:cs="Calibri"/>
              </w:rPr>
              <w:t xml:space="preserve"> </w:t>
            </w:r>
            <w:r w:rsidRPr="00D62976">
              <w:rPr>
                <w:rFonts w:ascii="Sylfaen" w:hAnsi="Sylfaen" w:cs="Sylfaen"/>
              </w:rPr>
              <w:t>გადამოწმების</w:t>
            </w:r>
            <w:r w:rsidRPr="00D62976">
              <w:rPr>
                <w:rFonts w:ascii="Sylfaen" w:hAnsi="Sylfaen" w:cs="Calibri"/>
              </w:rPr>
              <w:t xml:space="preserve"> </w:t>
            </w:r>
            <w:r w:rsidRPr="00D62976">
              <w:rPr>
                <w:rFonts w:ascii="Sylfaen" w:hAnsi="Sylfaen" w:cs="Sylfaen"/>
              </w:rPr>
              <w:t>პროცესში</w:t>
            </w:r>
            <w:r w:rsidRPr="00D62976">
              <w:rPr>
                <w:rFonts w:ascii="Sylfaen" w:hAnsi="Sylfaen" w:cs="Calibri"/>
                <w:lang w:val="ka-GE"/>
              </w:rPr>
              <w:t xml:space="preserve"> </w:t>
            </w:r>
            <w:r w:rsidRPr="00D62976">
              <w:rPr>
                <w:rFonts w:ascii="Sylfaen" w:hAnsi="Sylfaen" w:cs="Sylfaen"/>
                <w:lang w:val="ka-GE"/>
              </w:rPr>
              <w:t>მონაწილეობა</w:t>
            </w:r>
            <w:r w:rsidRPr="00D62976">
              <w:rPr>
                <w:rFonts w:ascii="Sylfaen" w:hAnsi="Sylfaen" w:cs="Calibri"/>
                <w:lang w:val="ka-GE"/>
              </w:rPr>
              <w:t xml:space="preserve"> </w:t>
            </w:r>
          </w:p>
        </w:tc>
        <w:tc>
          <w:tcPr>
            <w:tcW w:w="1561" w:type="dxa"/>
          </w:tcPr>
          <w:p w:rsidR="00A8298E" w:rsidRPr="00D62976" w:rsidRDefault="00A8298E" w:rsidP="001A49F4">
            <w:pPr>
              <w:contextualSpacing/>
              <w:rPr>
                <w:rFonts w:ascii="Sylfaen" w:hAnsi="Sylfaen" w:cs="Calibri"/>
                <w:sz w:val="20"/>
                <w:szCs w:val="20"/>
                <w:lang w:val="ka-GE"/>
              </w:rPr>
            </w:pPr>
            <w:r w:rsidRPr="00D62976">
              <w:rPr>
                <w:rFonts w:ascii="Sylfaen" w:hAnsi="Sylfaen" w:cs="Sylfaen"/>
                <w:sz w:val="20"/>
                <w:szCs w:val="20"/>
                <w:lang w:val="ka-GE"/>
              </w:rPr>
              <w:t>წლის</w:t>
            </w:r>
            <w:r w:rsidRPr="00D62976">
              <w:rPr>
                <w:rFonts w:ascii="Sylfaen" w:hAnsi="Sylfaen" w:cs="Calibri"/>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7719E4" w:rsidP="00E926D9">
            <w:pPr>
              <w:contextualSpacing/>
              <w:jc w:val="both"/>
              <w:rPr>
                <w:rFonts w:ascii="Sylfaen" w:hAnsi="Sylfaen" w:cs="Calibri"/>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დეპარტამენტის ა</w:t>
            </w:r>
            <w:r>
              <w:rPr>
                <w:rFonts w:ascii="Sylfaen" w:hAnsi="Sylfaen"/>
                <w:sz w:val="20"/>
                <w:szCs w:val="20"/>
                <w:lang w:val="ka-GE"/>
              </w:rPr>
              <w:t xml:space="preserve">ნპდ </w:t>
            </w:r>
            <w:r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both"/>
              <w:rPr>
                <w:rFonts w:ascii="Sylfaen" w:hAnsi="Sylfaen" w:cs="Calibri"/>
                <w:sz w:val="20"/>
                <w:szCs w:val="20"/>
                <w:lang w:val="ka-GE"/>
              </w:rPr>
            </w:pPr>
            <w:r w:rsidRPr="00D62976">
              <w:rPr>
                <w:rFonts w:ascii="Sylfaen" w:hAnsi="Sylfaen" w:cs="Sylfaen"/>
                <w:sz w:val="20"/>
                <w:szCs w:val="20"/>
              </w:rPr>
              <w:t>სამედიცინო</w:t>
            </w:r>
            <w:r w:rsidRPr="00D62976">
              <w:rPr>
                <w:rFonts w:ascii="Sylfaen" w:hAnsi="Sylfaen" w:cs="Calibri"/>
                <w:sz w:val="20"/>
                <w:szCs w:val="20"/>
              </w:rPr>
              <w:t xml:space="preserve"> </w:t>
            </w:r>
            <w:r w:rsidRPr="00D62976">
              <w:rPr>
                <w:rFonts w:ascii="Sylfaen" w:hAnsi="Sylfaen" w:cs="Sylfaen"/>
                <w:sz w:val="20"/>
                <w:szCs w:val="20"/>
              </w:rPr>
              <w:t>საქმიანობის</w:t>
            </w:r>
            <w:r w:rsidRPr="00D62976">
              <w:rPr>
                <w:rFonts w:ascii="Sylfaen" w:hAnsi="Sylfaen" w:cs="Calibri"/>
                <w:sz w:val="20"/>
                <w:szCs w:val="20"/>
              </w:rPr>
              <w:t xml:space="preserve"> </w:t>
            </w:r>
            <w:r w:rsidRPr="00D62976">
              <w:rPr>
                <w:rFonts w:ascii="Sylfaen" w:hAnsi="Sylfaen" w:cs="Sylfaen"/>
                <w:sz w:val="20"/>
                <w:szCs w:val="20"/>
              </w:rPr>
              <w:t>სახელმწიფო</w:t>
            </w:r>
            <w:r w:rsidRPr="00D62976">
              <w:rPr>
                <w:rFonts w:ascii="Sylfaen" w:hAnsi="Sylfaen" w:cs="Calibri"/>
                <w:sz w:val="20"/>
                <w:szCs w:val="20"/>
              </w:rPr>
              <w:t xml:space="preserve"> </w:t>
            </w:r>
            <w:r w:rsidRPr="00D62976">
              <w:rPr>
                <w:rFonts w:ascii="Sylfaen" w:hAnsi="Sylfaen" w:cs="Sylfaen"/>
                <w:sz w:val="20"/>
                <w:szCs w:val="20"/>
              </w:rPr>
              <w:t>რეგულირების</w:t>
            </w:r>
            <w:r w:rsidRPr="00D62976">
              <w:rPr>
                <w:rFonts w:ascii="Sylfaen" w:hAnsi="Sylfaen" w:cs="Calibri"/>
                <w:sz w:val="20"/>
                <w:szCs w:val="20"/>
              </w:rPr>
              <w:t xml:space="preserve"> </w:t>
            </w:r>
            <w:r w:rsidRPr="00D62976">
              <w:rPr>
                <w:rFonts w:ascii="Sylfaen" w:hAnsi="Sylfaen" w:cs="Sylfaen"/>
                <w:sz w:val="20"/>
                <w:szCs w:val="20"/>
              </w:rPr>
              <w:t>სააგენტო</w:t>
            </w:r>
            <w:r w:rsidRPr="00D62976">
              <w:rPr>
                <w:rFonts w:ascii="Sylfaen" w:hAnsi="Sylfaen" w:cs="Sylfaen"/>
                <w:sz w:val="20"/>
                <w:szCs w:val="20"/>
                <w:lang w:val="ka-GE"/>
              </w:rPr>
              <w:t>სთან</w:t>
            </w:r>
            <w:r w:rsidRPr="00D62976">
              <w:rPr>
                <w:rFonts w:ascii="Sylfaen" w:hAnsi="Sylfaen" w:cs="Calibri"/>
                <w:sz w:val="20"/>
                <w:szCs w:val="20"/>
                <w:lang w:val="ka-GE"/>
              </w:rPr>
              <w:t xml:space="preserve"> </w:t>
            </w:r>
            <w:r w:rsidRPr="00D62976">
              <w:rPr>
                <w:rFonts w:ascii="Sylfaen" w:hAnsi="Sylfaen" w:cs="Sylfaen"/>
                <w:sz w:val="20"/>
                <w:szCs w:val="20"/>
                <w:lang w:val="ka-GE"/>
              </w:rPr>
              <w:t>ერთობლივად</w:t>
            </w: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1.4.3.</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ნოზოკომიურ ინფექციებზე ეპიდზედამხედველობის დანერგვასა და გაუმჯობესებაში სამედიცინო დაწესებულებებისთვის  დახმარება, სწავლებების, თვითმონიტორინგისა და მომენტალური პრევალენტობის კვლევის მეთოდის გზით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A8298E" w:rsidRPr="00D62976" w:rsidRDefault="007719E4" w:rsidP="00E926D9">
            <w:pPr>
              <w:contextualSpacing/>
              <w:jc w:val="both"/>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დეპარტამენტის ა</w:t>
            </w:r>
            <w:r>
              <w:rPr>
                <w:rFonts w:ascii="Sylfaen" w:hAnsi="Sylfaen"/>
                <w:sz w:val="20"/>
                <w:szCs w:val="20"/>
                <w:lang w:val="ka-GE"/>
              </w:rPr>
              <w:t xml:space="preserve">ნპდ </w:t>
            </w:r>
            <w:r w:rsidRPr="00D62976">
              <w:rPr>
                <w:rFonts w:ascii="Sylfaen" w:hAnsi="Sylfaen"/>
                <w:sz w:val="20"/>
                <w:szCs w:val="20"/>
                <w:lang w:val="ka-GE"/>
              </w:rPr>
              <w:t>სამმართველო</w:t>
            </w:r>
          </w:p>
        </w:tc>
        <w:tc>
          <w:tcPr>
            <w:tcW w:w="1842" w:type="dxa"/>
          </w:tcPr>
          <w:p w:rsidR="00A8298E" w:rsidRPr="00D62976" w:rsidRDefault="00A8298E" w:rsidP="00FC76DF">
            <w:pPr>
              <w:spacing w:after="120"/>
              <w:contextualSpacing/>
              <w:rPr>
                <w:rFonts w:ascii="Sylfaen" w:hAnsi="Sylfaen"/>
                <w:sz w:val="20"/>
                <w:szCs w:val="20"/>
                <w:lang w:val="ka-GE"/>
              </w:rPr>
            </w:pPr>
            <w:r w:rsidRPr="00D62976">
              <w:rPr>
                <w:rFonts w:ascii="Sylfaen" w:hAnsi="Sylfaen"/>
                <w:sz w:val="20"/>
                <w:szCs w:val="20"/>
                <w:lang w:val="ka-GE"/>
              </w:rPr>
              <w:t>სამთავრობო და არასამთავრობო ორგანიზაცებთა</w:t>
            </w:r>
            <w:r w:rsidR="00FC76DF">
              <w:rPr>
                <w:rFonts w:ascii="Sylfaen" w:hAnsi="Sylfaen"/>
                <w:sz w:val="20"/>
                <w:szCs w:val="20"/>
                <w:lang w:val="ka-GE"/>
              </w:rPr>
              <w:t>ნ</w:t>
            </w:r>
            <w:r w:rsidRPr="00D62976">
              <w:rPr>
                <w:rFonts w:ascii="Sylfaen" w:hAnsi="Sylfaen"/>
                <w:sz w:val="20"/>
                <w:szCs w:val="20"/>
                <w:lang w:val="ka-GE"/>
              </w:rPr>
              <w:t xml:space="preserve"> პროფილურ სამედიცინო ასოციაციებთან და სხვა </w:t>
            </w:r>
            <w:r w:rsidRPr="00D62976">
              <w:rPr>
                <w:rFonts w:ascii="Sylfaen" w:hAnsi="Sylfaen"/>
                <w:sz w:val="20"/>
                <w:szCs w:val="20"/>
                <w:lang w:val="ka-GE"/>
              </w:rPr>
              <w:lastRenderedPageBreak/>
              <w:t xml:space="preserve">დაინტერესებულ მხარეებთან </w:t>
            </w:r>
            <w:r w:rsidRPr="00FC76DF">
              <w:rPr>
                <w:rFonts w:ascii="Sylfaen" w:hAnsi="Sylfaen"/>
                <w:sz w:val="18"/>
                <w:szCs w:val="18"/>
                <w:lang w:val="ka-GE"/>
              </w:rPr>
              <w:t>თანამშრომლობით</w:t>
            </w:r>
          </w:p>
        </w:tc>
      </w:tr>
      <w:tr w:rsidR="00A8298E" w:rsidRPr="00D62976" w:rsidTr="00193F07">
        <w:tc>
          <w:tcPr>
            <w:tcW w:w="988" w:type="dxa"/>
          </w:tcPr>
          <w:p w:rsidR="00A8298E" w:rsidRPr="006D5A94" w:rsidRDefault="00A8298E" w:rsidP="00B139D1">
            <w:pPr>
              <w:contextualSpacing/>
              <w:jc w:val="center"/>
              <w:rPr>
                <w:rFonts w:ascii="Sylfaen" w:hAnsi="Sylfaen"/>
                <w:sz w:val="20"/>
                <w:szCs w:val="20"/>
                <w:lang w:val="ka-GE"/>
              </w:rPr>
            </w:pPr>
            <w:r w:rsidRPr="006D5A94">
              <w:rPr>
                <w:rFonts w:ascii="Sylfaen" w:hAnsi="Sylfaen"/>
                <w:sz w:val="20"/>
                <w:szCs w:val="20"/>
                <w:lang w:val="ka-GE"/>
              </w:rPr>
              <w:lastRenderedPageBreak/>
              <w:t>1.4.4.</w:t>
            </w:r>
          </w:p>
        </w:tc>
        <w:tc>
          <w:tcPr>
            <w:tcW w:w="7371" w:type="dxa"/>
          </w:tcPr>
          <w:p w:rsidR="00A8298E" w:rsidRPr="00D62976" w:rsidRDefault="00A8298E" w:rsidP="00B139D1">
            <w:pPr>
              <w:contextualSpacing/>
              <w:jc w:val="both"/>
              <w:rPr>
                <w:rFonts w:ascii="Sylfaen" w:hAnsi="Sylfaen"/>
              </w:rPr>
            </w:pPr>
            <w:r w:rsidRPr="00D62976">
              <w:rPr>
                <w:rFonts w:ascii="Sylfaen" w:hAnsi="Sylfaen" w:cs="Sylfaen"/>
              </w:rPr>
              <w:t>ლუგარის</w:t>
            </w:r>
            <w:r w:rsidRPr="00D62976">
              <w:rPr>
                <w:rFonts w:ascii="Sylfaen" w:hAnsi="Sylfaen"/>
              </w:rPr>
              <w:t xml:space="preserve"> </w:t>
            </w:r>
            <w:r w:rsidRPr="00D62976">
              <w:rPr>
                <w:rFonts w:ascii="Sylfaen" w:hAnsi="Sylfaen" w:cs="Sylfaen"/>
              </w:rPr>
              <w:t>ცენტრის</w:t>
            </w:r>
            <w:r w:rsidRPr="00D62976">
              <w:rPr>
                <w:rFonts w:ascii="Sylfaen" w:hAnsi="Sylfaen"/>
              </w:rPr>
              <w:t xml:space="preserve"> </w:t>
            </w:r>
            <w:r w:rsidRPr="00D62976">
              <w:rPr>
                <w:rFonts w:ascii="Sylfaen" w:hAnsi="Sylfaen" w:cs="Sylfaen"/>
              </w:rPr>
              <w:t>ბაზაზე</w:t>
            </w:r>
            <w:r w:rsidRPr="00D62976">
              <w:rPr>
                <w:rFonts w:ascii="Sylfaen" w:hAnsi="Sylfaen"/>
              </w:rPr>
              <w:t xml:space="preserve"> </w:t>
            </w:r>
            <w:r w:rsidRPr="00D62976">
              <w:rPr>
                <w:rFonts w:ascii="Sylfaen" w:hAnsi="Sylfaen" w:cs="Sylfaen"/>
              </w:rPr>
              <w:t>ქვეყნის</w:t>
            </w:r>
            <w:r w:rsidRPr="00D62976">
              <w:rPr>
                <w:rFonts w:ascii="Sylfaen" w:hAnsi="Sylfaen"/>
              </w:rPr>
              <w:t xml:space="preserve"> </w:t>
            </w:r>
            <w:r w:rsidRPr="00D62976">
              <w:rPr>
                <w:rFonts w:ascii="Sylfaen" w:hAnsi="Sylfaen" w:cs="Sylfaen"/>
              </w:rPr>
              <w:t>მასშტაბის</w:t>
            </w:r>
            <w:r w:rsidRPr="00D62976">
              <w:rPr>
                <w:rFonts w:ascii="Sylfaen" w:hAnsi="Sylfaen"/>
              </w:rPr>
              <w:t xml:space="preserve"> </w:t>
            </w:r>
            <w:r w:rsidRPr="00D62976">
              <w:rPr>
                <w:rFonts w:ascii="Sylfaen" w:hAnsi="Sylfaen" w:cs="Sylfaen"/>
              </w:rPr>
              <w:t>ტრენინგების</w:t>
            </w:r>
            <w:r w:rsidRPr="00D62976">
              <w:rPr>
                <w:rFonts w:ascii="Sylfaen" w:hAnsi="Sylfaen"/>
              </w:rPr>
              <w:t xml:space="preserve"> </w:t>
            </w:r>
            <w:r w:rsidRPr="00D62976">
              <w:rPr>
                <w:rFonts w:ascii="Sylfaen" w:hAnsi="Sylfaen" w:cs="Sylfaen"/>
              </w:rPr>
              <w:t>უზრუნველყოფა</w:t>
            </w:r>
            <w:r w:rsidRPr="00D62976">
              <w:rPr>
                <w:rFonts w:ascii="Sylfaen" w:hAnsi="Sylfaen"/>
              </w:rPr>
              <w:t xml:space="preserve"> </w:t>
            </w:r>
            <w:r w:rsidRPr="00D62976">
              <w:rPr>
                <w:rFonts w:ascii="Sylfaen" w:hAnsi="Sylfaen" w:cs="Sylfaen"/>
              </w:rPr>
              <w:t>ბაქტერიოლოგიის</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ამრ</w:t>
            </w:r>
            <w:r w:rsidRPr="00D62976">
              <w:rPr>
                <w:rFonts w:ascii="Sylfaen" w:hAnsi="Sylfaen"/>
              </w:rPr>
              <w:t xml:space="preserve"> </w:t>
            </w:r>
            <w:r w:rsidRPr="00D62976">
              <w:rPr>
                <w:rFonts w:ascii="Sylfaen" w:hAnsi="Sylfaen" w:cs="Sylfaen"/>
              </w:rPr>
              <w:t>მეთოდებში</w:t>
            </w:r>
            <w:r w:rsidRPr="00D62976">
              <w:rPr>
                <w:rFonts w:ascii="Sylfaen" w:hAnsi="Sylfaen"/>
              </w:rPr>
              <w:t xml:space="preserve"> </w:t>
            </w:r>
          </w:p>
        </w:tc>
        <w:tc>
          <w:tcPr>
            <w:tcW w:w="1561" w:type="dxa"/>
          </w:tcPr>
          <w:p w:rsidR="00A8298E" w:rsidRPr="00D62976" w:rsidRDefault="00A8298E" w:rsidP="001A49F4">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7719E4" w:rsidP="00FC76DF">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ზოგადი ბაქტერიოლოგიური ლაბორატორია</w:t>
            </w:r>
            <w:r w:rsidR="00FC76DF">
              <w:rPr>
                <w:rFonts w:ascii="Sylfaen" w:hAnsi="Sylfaen"/>
                <w:sz w:val="20"/>
                <w:szCs w:val="20"/>
                <w:lang w:val="ka-GE"/>
              </w:rPr>
              <w:t xml:space="preserve"> (ზბ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RDefault="00A8298E" w:rsidP="00B139D1">
            <w:pPr>
              <w:contextualSpacing/>
              <w:jc w:val="center"/>
              <w:rPr>
                <w:rFonts w:ascii="Sylfaen" w:hAnsi="Sylfaen"/>
                <w:sz w:val="20"/>
                <w:szCs w:val="20"/>
                <w:lang w:val="ka-GE"/>
              </w:rPr>
            </w:pPr>
            <w:r w:rsidRPr="006D5A94">
              <w:rPr>
                <w:rFonts w:ascii="Sylfaen" w:hAnsi="Sylfaen"/>
                <w:sz w:val="20"/>
                <w:szCs w:val="20"/>
                <w:lang w:val="ka-GE"/>
              </w:rPr>
              <w:t>1.4.5.</w:t>
            </w:r>
          </w:p>
        </w:tc>
        <w:tc>
          <w:tcPr>
            <w:tcW w:w="7371" w:type="dxa"/>
          </w:tcPr>
          <w:p w:rsidR="00A8298E" w:rsidRPr="00D62976" w:rsidRDefault="00A8298E" w:rsidP="00B139D1">
            <w:pPr>
              <w:contextualSpacing/>
              <w:jc w:val="both"/>
              <w:rPr>
                <w:rFonts w:ascii="Sylfaen" w:hAnsi="Sylfaen"/>
              </w:rPr>
            </w:pPr>
            <w:r w:rsidRPr="00D62976">
              <w:rPr>
                <w:rFonts w:ascii="Sylfaen" w:hAnsi="Sylfaen" w:cs="Sylfaen"/>
              </w:rPr>
              <w:t>ამრ</w:t>
            </w:r>
            <w:r w:rsidRPr="00D62976">
              <w:rPr>
                <w:rFonts w:ascii="Sylfaen" w:hAnsi="Sylfaen"/>
              </w:rPr>
              <w:t xml:space="preserve"> </w:t>
            </w:r>
            <w:r w:rsidRPr="00D62976">
              <w:rPr>
                <w:rFonts w:ascii="Sylfaen" w:hAnsi="Sylfaen" w:cs="Sylfaen"/>
              </w:rPr>
              <w:t>ევროპული</w:t>
            </w:r>
            <w:r w:rsidRPr="00D62976">
              <w:rPr>
                <w:rFonts w:ascii="Sylfaen" w:hAnsi="Sylfaen"/>
              </w:rPr>
              <w:t xml:space="preserve"> -EUCAST </w:t>
            </w:r>
            <w:r w:rsidRPr="00D62976">
              <w:rPr>
                <w:rFonts w:ascii="Sylfaen" w:hAnsi="Sylfaen" w:cs="Sylfaen"/>
              </w:rPr>
              <w:t>სტანდარტზე</w:t>
            </w:r>
            <w:r w:rsidRPr="00D62976">
              <w:rPr>
                <w:rFonts w:ascii="Sylfaen" w:hAnsi="Sylfaen"/>
              </w:rPr>
              <w:t xml:space="preserve"> </w:t>
            </w:r>
            <w:r w:rsidRPr="00D62976">
              <w:rPr>
                <w:rFonts w:ascii="Sylfaen" w:hAnsi="Sylfaen" w:cs="Sylfaen"/>
              </w:rPr>
              <w:t>ქვეყნის</w:t>
            </w:r>
            <w:r w:rsidRPr="00D62976">
              <w:rPr>
                <w:rFonts w:ascii="Sylfaen" w:hAnsi="Sylfaen"/>
              </w:rPr>
              <w:t xml:space="preserve"> </w:t>
            </w:r>
            <w:r w:rsidRPr="00D62976">
              <w:rPr>
                <w:rFonts w:ascii="Sylfaen" w:hAnsi="Sylfaen" w:cs="Sylfaen"/>
              </w:rPr>
              <w:t>ლაბორატორიების</w:t>
            </w:r>
            <w:r w:rsidRPr="00D62976">
              <w:rPr>
                <w:rFonts w:ascii="Sylfaen" w:hAnsi="Sylfaen"/>
              </w:rPr>
              <w:t xml:space="preserve"> </w:t>
            </w:r>
            <w:r w:rsidRPr="00D62976">
              <w:rPr>
                <w:rFonts w:ascii="Sylfaen" w:hAnsi="Sylfaen" w:cs="Sylfaen"/>
              </w:rPr>
              <w:t>გადასვლის</w:t>
            </w:r>
            <w:r w:rsidRPr="00D62976">
              <w:rPr>
                <w:rFonts w:ascii="Sylfaen" w:hAnsi="Sylfaen"/>
              </w:rPr>
              <w:t xml:space="preserve"> </w:t>
            </w:r>
            <w:r w:rsidRPr="00D62976">
              <w:rPr>
                <w:rFonts w:ascii="Sylfaen" w:hAnsi="Sylfaen" w:cs="Sylfaen"/>
              </w:rPr>
              <w:t>პრომოცია</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ხელშეწყობა</w:t>
            </w:r>
            <w:r w:rsidRPr="00D62976">
              <w:rPr>
                <w:rFonts w:ascii="Sylfaen" w:hAnsi="Sylfaen"/>
              </w:rPr>
              <w:t xml:space="preserve"> </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FC76DF" w:rsidP="00FC76DF">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ლუგარის ცენტრის ზბ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RDefault="00A8298E" w:rsidP="00B139D1">
            <w:pPr>
              <w:contextualSpacing/>
              <w:jc w:val="center"/>
              <w:rPr>
                <w:rFonts w:ascii="Sylfaen" w:hAnsi="Sylfaen"/>
                <w:sz w:val="20"/>
                <w:szCs w:val="20"/>
                <w:lang w:val="ka-GE"/>
              </w:rPr>
            </w:pPr>
            <w:r w:rsidRPr="006D5A94">
              <w:rPr>
                <w:rFonts w:ascii="Sylfaen" w:hAnsi="Sylfaen"/>
                <w:sz w:val="20"/>
                <w:szCs w:val="20"/>
                <w:lang w:val="ka-GE"/>
              </w:rPr>
              <w:t>1.4.6.</w:t>
            </w:r>
          </w:p>
        </w:tc>
        <w:tc>
          <w:tcPr>
            <w:tcW w:w="7371" w:type="dxa"/>
          </w:tcPr>
          <w:p w:rsidR="00A8298E" w:rsidRPr="00D62976" w:rsidRDefault="00A8298E" w:rsidP="00B139D1">
            <w:pPr>
              <w:contextualSpacing/>
              <w:jc w:val="both"/>
              <w:rPr>
                <w:rFonts w:ascii="Sylfaen" w:hAnsi="Sylfaen"/>
              </w:rPr>
            </w:pPr>
            <w:r w:rsidRPr="00D62976">
              <w:rPr>
                <w:rFonts w:ascii="Sylfaen" w:hAnsi="Sylfaen" w:cs="Sylfaen"/>
              </w:rPr>
              <w:t>ამრ</w:t>
            </w:r>
            <w:r w:rsidRPr="00D62976">
              <w:rPr>
                <w:rFonts w:ascii="Sylfaen" w:hAnsi="Sylfaen"/>
              </w:rPr>
              <w:t xml:space="preserve"> </w:t>
            </w:r>
            <w:r w:rsidRPr="00D62976">
              <w:rPr>
                <w:rFonts w:ascii="Sylfaen" w:hAnsi="Sylfaen" w:cs="Sylfaen"/>
              </w:rPr>
              <w:t>მექანიზმის</w:t>
            </w:r>
            <w:r w:rsidRPr="00D62976">
              <w:rPr>
                <w:rFonts w:ascii="Sylfaen" w:hAnsi="Sylfaen"/>
              </w:rPr>
              <w:t xml:space="preserve"> </w:t>
            </w:r>
            <w:r w:rsidRPr="00D62976">
              <w:rPr>
                <w:rFonts w:ascii="Sylfaen" w:hAnsi="Sylfaen" w:cs="Sylfaen"/>
              </w:rPr>
              <w:t>ფენოტიპური</w:t>
            </w:r>
            <w:r w:rsidRPr="00D62976">
              <w:rPr>
                <w:rFonts w:ascii="Sylfaen" w:hAnsi="Sylfaen"/>
              </w:rPr>
              <w:t xml:space="preserve"> </w:t>
            </w:r>
            <w:r w:rsidRPr="00D62976">
              <w:rPr>
                <w:rFonts w:ascii="Sylfaen" w:hAnsi="Sylfaen" w:cs="Sylfaen"/>
              </w:rPr>
              <w:t>კონფირმაციული</w:t>
            </w:r>
            <w:r w:rsidRPr="00D62976">
              <w:rPr>
                <w:rFonts w:ascii="Sylfaen" w:hAnsi="Sylfaen"/>
              </w:rPr>
              <w:t xml:space="preserve"> </w:t>
            </w:r>
            <w:r w:rsidRPr="00D62976">
              <w:rPr>
                <w:rFonts w:ascii="Sylfaen" w:hAnsi="Sylfaen" w:cs="Sylfaen"/>
              </w:rPr>
              <w:t>მეთოდიკის</w:t>
            </w:r>
            <w:r w:rsidRPr="00D62976">
              <w:rPr>
                <w:rFonts w:ascii="Sylfaen" w:hAnsi="Sylfaen"/>
              </w:rPr>
              <w:t xml:space="preserve"> </w:t>
            </w:r>
            <w:r w:rsidRPr="00D62976">
              <w:rPr>
                <w:rFonts w:ascii="Sylfaen" w:hAnsi="Sylfaen" w:cs="Sylfaen"/>
              </w:rPr>
              <w:t>ვალიდაცია</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დანერგვა</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FC76DF">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ლუგარის ცენტრის ვივარიუმი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RDefault="00A8298E" w:rsidP="00B139D1">
            <w:pPr>
              <w:contextualSpacing/>
              <w:jc w:val="center"/>
              <w:rPr>
                <w:rFonts w:ascii="Sylfaen" w:hAnsi="Sylfaen"/>
                <w:sz w:val="20"/>
                <w:szCs w:val="20"/>
                <w:lang w:val="ka-GE"/>
              </w:rPr>
            </w:pPr>
            <w:r w:rsidRPr="006D5A94">
              <w:rPr>
                <w:rFonts w:ascii="Sylfaen" w:hAnsi="Sylfaen"/>
                <w:sz w:val="20"/>
                <w:szCs w:val="20"/>
                <w:lang w:val="ka-GE"/>
              </w:rPr>
              <w:t>1.4.7.</w:t>
            </w:r>
          </w:p>
        </w:tc>
        <w:tc>
          <w:tcPr>
            <w:tcW w:w="7371" w:type="dxa"/>
          </w:tcPr>
          <w:p w:rsidR="00A8298E" w:rsidRPr="00D62976" w:rsidRDefault="00A8298E" w:rsidP="00B139D1">
            <w:pPr>
              <w:contextualSpacing/>
              <w:jc w:val="both"/>
              <w:rPr>
                <w:rFonts w:ascii="Sylfaen" w:hAnsi="Sylfaen"/>
              </w:rPr>
            </w:pPr>
            <w:r w:rsidRPr="00D62976">
              <w:rPr>
                <w:rFonts w:ascii="Sylfaen" w:hAnsi="Sylfaen" w:cs="Sylfaen"/>
              </w:rPr>
              <w:t>ამრ</w:t>
            </w:r>
            <w:r w:rsidRPr="00D62976">
              <w:rPr>
                <w:rFonts w:ascii="Sylfaen" w:hAnsi="Sylfaen"/>
              </w:rPr>
              <w:t xml:space="preserve"> </w:t>
            </w:r>
            <w:r w:rsidRPr="00D62976">
              <w:rPr>
                <w:rFonts w:ascii="Sylfaen" w:hAnsi="Sylfaen" w:cs="Sylfaen"/>
              </w:rPr>
              <w:t>სტრატეგიის</w:t>
            </w:r>
            <w:r w:rsidRPr="00D62976">
              <w:rPr>
                <w:rFonts w:ascii="Sylfaen" w:hAnsi="Sylfaen"/>
              </w:rPr>
              <w:t xml:space="preserve"> </w:t>
            </w:r>
            <w:r w:rsidRPr="00D62976">
              <w:rPr>
                <w:rFonts w:ascii="Sylfaen" w:hAnsi="Sylfaen" w:cs="Sylfaen"/>
              </w:rPr>
              <w:t>ფარგლებში</w:t>
            </w:r>
            <w:r w:rsidRPr="00D62976">
              <w:rPr>
                <w:rFonts w:ascii="Sylfaen" w:hAnsi="Sylfaen"/>
              </w:rPr>
              <w:t xml:space="preserve"> </w:t>
            </w:r>
            <w:r w:rsidRPr="00D62976">
              <w:rPr>
                <w:rFonts w:ascii="Sylfaen" w:hAnsi="Sylfaen" w:cs="Sylfaen"/>
              </w:rPr>
              <w:t>ქვეყნის</w:t>
            </w:r>
            <w:r w:rsidRPr="00D62976">
              <w:rPr>
                <w:rFonts w:ascii="Sylfaen" w:hAnsi="Sylfaen"/>
              </w:rPr>
              <w:t xml:space="preserve"> </w:t>
            </w:r>
            <w:r w:rsidRPr="00D62976">
              <w:rPr>
                <w:rFonts w:ascii="Sylfaen" w:hAnsi="Sylfaen" w:cs="Sylfaen"/>
              </w:rPr>
              <w:t>ბაქტერიოლოგიური</w:t>
            </w:r>
            <w:r w:rsidRPr="00D62976">
              <w:rPr>
                <w:rFonts w:ascii="Sylfaen" w:hAnsi="Sylfaen"/>
              </w:rPr>
              <w:t xml:space="preserve"> </w:t>
            </w:r>
            <w:r w:rsidRPr="00D62976">
              <w:rPr>
                <w:rFonts w:ascii="Sylfaen" w:hAnsi="Sylfaen" w:cs="Sylfaen"/>
              </w:rPr>
              <w:t>ლაბორატორიების</w:t>
            </w:r>
            <w:r w:rsidRPr="00D62976">
              <w:rPr>
                <w:rFonts w:ascii="Sylfaen" w:hAnsi="Sylfaen"/>
              </w:rPr>
              <w:t xml:space="preserve"> </w:t>
            </w:r>
            <w:r w:rsidRPr="00D62976">
              <w:rPr>
                <w:rFonts w:ascii="Sylfaen" w:hAnsi="Sylfaen" w:cs="Sylfaen"/>
              </w:rPr>
              <w:t>მონიტორინგი</w:t>
            </w:r>
            <w:r w:rsidRPr="00D62976">
              <w:rPr>
                <w:rFonts w:ascii="Sylfaen" w:hAnsi="Sylfaen"/>
              </w:rPr>
              <w:t xml:space="preserve"> </w:t>
            </w:r>
            <w:r w:rsidRPr="00D62976">
              <w:rPr>
                <w:rFonts w:ascii="Sylfaen" w:hAnsi="Sylfaen" w:cs="Sylfaen"/>
              </w:rPr>
              <w:t>ლაბორატორიების</w:t>
            </w:r>
            <w:r w:rsidRPr="00D62976">
              <w:rPr>
                <w:rFonts w:ascii="Sylfaen" w:hAnsi="Sylfaen"/>
              </w:rPr>
              <w:t xml:space="preserve"> </w:t>
            </w:r>
            <w:r w:rsidRPr="00D62976">
              <w:rPr>
                <w:rFonts w:ascii="Sylfaen" w:hAnsi="Sylfaen" w:cs="Sylfaen"/>
              </w:rPr>
              <w:t>სტანდარტიზაციის</w:t>
            </w:r>
            <w:r w:rsidRPr="00D62976">
              <w:rPr>
                <w:rFonts w:ascii="Sylfaen" w:hAnsi="Sylfaen"/>
              </w:rPr>
              <w:t xml:space="preserve"> </w:t>
            </w:r>
            <w:r w:rsidRPr="00D62976">
              <w:rPr>
                <w:rFonts w:ascii="Sylfaen" w:hAnsi="Sylfaen" w:cs="Sylfaen"/>
              </w:rPr>
              <w:t>მიზნით</w:t>
            </w:r>
          </w:p>
        </w:tc>
        <w:tc>
          <w:tcPr>
            <w:tcW w:w="1561" w:type="dxa"/>
          </w:tcPr>
          <w:p w:rsidR="00A8298E" w:rsidRPr="00D62976" w:rsidRDefault="00A8298E" w:rsidP="001A49F4">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FC76DF">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ლუგარის ცენტრის ზ</w:t>
            </w:r>
            <w:r w:rsidR="00FC76DF">
              <w:rPr>
                <w:rFonts w:ascii="Sylfaen" w:hAnsi="Sylfaen"/>
                <w:sz w:val="20"/>
                <w:szCs w:val="20"/>
                <w:lang w:val="ka-GE"/>
              </w:rPr>
              <w:t xml:space="preserve">ბ </w:t>
            </w:r>
            <w:r w:rsidRPr="00D62976">
              <w:rPr>
                <w:rFonts w:ascii="Sylfaen" w:hAnsi="Sylfaen"/>
                <w:sz w:val="20"/>
                <w:szCs w:val="20"/>
                <w:lang w:val="ka-GE"/>
              </w:rPr>
              <w:t>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1.4.8.</w:t>
            </w:r>
          </w:p>
        </w:tc>
        <w:tc>
          <w:tcPr>
            <w:tcW w:w="7371" w:type="dxa"/>
          </w:tcPr>
          <w:p w:rsidR="00A8298E" w:rsidRPr="00D62976" w:rsidRDefault="00A8298E" w:rsidP="00E926D9">
            <w:pPr>
              <w:pStyle w:val="ListParagraph"/>
              <w:spacing w:after="240" w:line="240" w:lineRule="auto"/>
              <w:ind w:left="0"/>
              <w:contextualSpacing/>
              <w:jc w:val="both"/>
              <w:rPr>
                <w:rFonts w:ascii="Sylfaen" w:hAnsi="Sylfaen" w:cs="Arial"/>
                <w:lang w:val="ka-GE"/>
              </w:rPr>
            </w:pPr>
            <w:r w:rsidRPr="00D62976">
              <w:rPr>
                <w:rFonts w:ascii="Sylfaen" w:hAnsi="Sylfaen" w:cs="Arial"/>
                <w:lang w:val="ka-GE"/>
              </w:rPr>
              <w:t>2018 წლის ამრ მონაცემთა შეგროვება და CAESAR-სა და GLASS-ში გაზიარება</w:t>
            </w:r>
          </w:p>
        </w:tc>
        <w:tc>
          <w:tcPr>
            <w:tcW w:w="1561" w:type="dxa"/>
          </w:tcPr>
          <w:p w:rsidR="00A8298E" w:rsidRPr="00D62976" w:rsidRDefault="00A8298E" w:rsidP="001A49F4">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B139D1">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ლუგარის ცენტრის ზ</w:t>
            </w:r>
            <w:r w:rsidR="00B139D1">
              <w:rPr>
                <w:rFonts w:ascii="Sylfaen" w:hAnsi="Sylfaen"/>
                <w:sz w:val="20"/>
                <w:szCs w:val="20"/>
                <w:lang w:val="ka-GE"/>
              </w:rPr>
              <w:t>ბ</w:t>
            </w:r>
            <w:r w:rsidRPr="00D62976">
              <w:rPr>
                <w:rFonts w:ascii="Sylfaen" w:hAnsi="Sylfaen"/>
                <w:sz w:val="20"/>
                <w:szCs w:val="20"/>
                <w:lang w:val="ka-GE"/>
              </w:rPr>
              <w:t xml:space="preserve">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1.4.9.</w:t>
            </w:r>
          </w:p>
        </w:tc>
        <w:tc>
          <w:tcPr>
            <w:tcW w:w="7371" w:type="dxa"/>
          </w:tcPr>
          <w:p w:rsidR="00A8298E" w:rsidRPr="00D62976" w:rsidRDefault="00A8298E" w:rsidP="00E926D9">
            <w:pPr>
              <w:pStyle w:val="ListParagraph"/>
              <w:spacing w:after="240" w:line="240" w:lineRule="auto"/>
              <w:ind w:left="0"/>
              <w:contextualSpacing/>
              <w:jc w:val="both"/>
              <w:rPr>
                <w:rFonts w:ascii="Sylfaen" w:hAnsi="Sylfaen" w:cs="Arial"/>
                <w:lang w:val="ka-GE"/>
              </w:rPr>
            </w:pPr>
            <w:r w:rsidRPr="00D62976">
              <w:rPr>
                <w:rFonts w:ascii="Sylfaen" w:hAnsi="Sylfaen" w:cs="Arial"/>
                <w:lang w:val="ka-GE"/>
              </w:rPr>
              <w:t xml:space="preserve">კონფერენციების მოწყობა ამრ </w:t>
            </w:r>
            <w:r w:rsidR="00F83FE3">
              <w:rPr>
                <w:rFonts w:ascii="Sylfaen" w:hAnsi="Sylfaen" w:cs="Arial"/>
                <w:lang w:val="ka-GE"/>
              </w:rPr>
              <w:t>საკითხებზე</w:t>
            </w:r>
          </w:p>
          <w:p w:rsidR="00A8298E" w:rsidRPr="00D62976" w:rsidRDefault="00A8298E" w:rsidP="00E926D9">
            <w:pPr>
              <w:pStyle w:val="ListParagraph"/>
              <w:numPr>
                <w:ilvl w:val="0"/>
                <w:numId w:val="6"/>
              </w:numPr>
              <w:spacing w:after="240" w:line="240" w:lineRule="auto"/>
              <w:contextualSpacing/>
              <w:jc w:val="both"/>
              <w:rPr>
                <w:rFonts w:ascii="Sylfaen" w:hAnsi="Sylfaen" w:cs="Arial"/>
                <w:lang w:val="ka-GE"/>
              </w:rPr>
            </w:pPr>
            <w:r w:rsidRPr="00D62976">
              <w:rPr>
                <w:rFonts w:ascii="Sylfaen" w:hAnsi="Sylfaen" w:cs="Arial"/>
                <w:lang w:val="ka-GE"/>
              </w:rPr>
              <w:t>ამრ მონაცემთა მართვა - WHOnet</w:t>
            </w:r>
          </w:p>
          <w:p w:rsidR="00A8298E" w:rsidRPr="00D62976" w:rsidRDefault="00A8298E" w:rsidP="00E926D9">
            <w:pPr>
              <w:pStyle w:val="ListParagraph"/>
              <w:numPr>
                <w:ilvl w:val="0"/>
                <w:numId w:val="6"/>
              </w:numPr>
              <w:spacing w:after="240" w:line="240" w:lineRule="auto"/>
              <w:contextualSpacing/>
              <w:jc w:val="both"/>
              <w:rPr>
                <w:rFonts w:ascii="Sylfaen" w:hAnsi="Sylfaen" w:cs="Arial"/>
                <w:lang w:val="ka-GE"/>
              </w:rPr>
            </w:pPr>
            <w:r w:rsidRPr="00D62976">
              <w:rPr>
                <w:rFonts w:ascii="Sylfaen" w:hAnsi="Sylfaen" w:cs="Arial"/>
                <w:lang w:val="ka-GE"/>
              </w:rPr>
              <w:t>ეროვნული მიკრობიოლოგიური ლაბორატორიების ქსელის სამუშაო შეხვედრა</w:t>
            </w:r>
          </w:p>
          <w:p w:rsidR="00A8298E" w:rsidRPr="00D62976" w:rsidRDefault="00A8298E" w:rsidP="00E926D9">
            <w:pPr>
              <w:pStyle w:val="ListParagraph"/>
              <w:numPr>
                <w:ilvl w:val="0"/>
                <w:numId w:val="6"/>
              </w:numPr>
              <w:spacing w:after="240" w:line="240" w:lineRule="auto"/>
              <w:contextualSpacing/>
              <w:jc w:val="both"/>
              <w:rPr>
                <w:rFonts w:ascii="Sylfaen" w:hAnsi="Sylfaen" w:cs="Arial"/>
                <w:lang w:val="ka-GE"/>
              </w:rPr>
            </w:pPr>
            <w:r w:rsidRPr="00D62976">
              <w:rPr>
                <w:rFonts w:ascii="Sylfaen" w:hAnsi="Sylfaen" w:cs="Arial"/>
                <w:lang w:val="ka-GE"/>
              </w:rPr>
              <w:t>WAAW კვირის ორგანიზება</w:t>
            </w:r>
          </w:p>
        </w:tc>
        <w:tc>
          <w:tcPr>
            <w:tcW w:w="1561" w:type="dxa"/>
          </w:tcPr>
          <w:p w:rsidR="00A8298E" w:rsidRPr="00D62976" w:rsidRDefault="00A8298E" w:rsidP="001A49F4">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B139D1">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 xml:space="preserve">ლუგარის ცენტრის </w:t>
            </w:r>
            <w:r w:rsidR="00B139D1">
              <w:rPr>
                <w:rFonts w:ascii="Sylfaen" w:hAnsi="Sylfaen"/>
                <w:sz w:val="20"/>
                <w:szCs w:val="20"/>
                <w:lang w:val="ka-GE"/>
              </w:rPr>
              <w:t>ზბ</w:t>
            </w:r>
            <w:r w:rsidRPr="00D62976">
              <w:rPr>
                <w:rFonts w:ascii="Sylfaen" w:hAnsi="Sylfaen"/>
                <w:sz w:val="20"/>
                <w:szCs w:val="20"/>
                <w:lang w:val="ka-GE"/>
              </w:rPr>
              <w:t xml:space="preserve">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1.4.10.</w:t>
            </w:r>
          </w:p>
        </w:tc>
        <w:tc>
          <w:tcPr>
            <w:tcW w:w="7371" w:type="dxa"/>
          </w:tcPr>
          <w:p w:rsidR="00A8298E" w:rsidRPr="00D62976" w:rsidRDefault="00A8298E" w:rsidP="00B139D1">
            <w:pPr>
              <w:spacing w:after="60"/>
              <w:ind w:right="175"/>
              <w:contextualSpacing/>
              <w:jc w:val="both"/>
              <w:rPr>
                <w:rFonts w:ascii="Sylfaen" w:hAnsi="Sylfaen"/>
                <w:lang w:val="ka-GE"/>
              </w:rPr>
            </w:pPr>
            <w:r w:rsidRPr="00D62976">
              <w:rPr>
                <w:rFonts w:ascii="Sylfaen" w:hAnsi="Sylfaen"/>
                <w:lang w:val="ka-GE"/>
              </w:rPr>
              <w:t>ახალი კადრების მომზადება, სტაჟიორების ტრენინგი ბაქტერიოლოგიის და ამრ, სეროლოგიურ და მოლეკულურ მეთოდებში</w:t>
            </w:r>
          </w:p>
        </w:tc>
        <w:tc>
          <w:tcPr>
            <w:tcW w:w="1561" w:type="dxa"/>
          </w:tcPr>
          <w:p w:rsidR="00A8298E" w:rsidRPr="00D62976" w:rsidRDefault="00A8298E" w:rsidP="001A49F4">
            <w:pPr>
              <w:spacing w:before="60" w:after="60"/>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6D5A94" w:rsidDel="00CE7D84" w:rsidRDefault="00A8298E" w:rsidP="004909E3">
            <w:pPr>
              <w:spacing w:before="60" w:after="60"/>
              <w:ind w:right="-108"/>
              <w:contextualSpacing/>
              <w:jc w:val="center"/>
              <w:rPr>
                <w:rFonts w:ascii="Sylfaen" w:hAnsi="Sylfaen"/>
                <w:sz w:val="20"/>
                <w:szCs w:val="20"/>
                <w:lang w:val="ka-GE"/>
              </w:rPr>
            </w:pPr>
            <w:r w:rsidRPr="006D5A94">
              <w:rPr>
                <w:rFonts w:ascii="Sylfaen" w:hAnsi="Sylfaen"/>
                <w:sz w:val="20"/>
                <w:szCs w:val="20"/>
                <w:lang w:val="ka-GE"/>
              </w:rPr>
              <w:t>1.4.11.</w:t>
            </w:r>
          </w:p>
        </w:tc>
        <w:tc>
          <w:tcPr>
            <w:tcW w:w="7371" w:type="dxa"/>
          </w:tcPr>
          <w:p w:rsidR="00A8298E" w:rsidRPr="00D62976" w:rsidDel="00CE7D84" w:rsidRDefault="00A8298E" w:rsidP="00B139D1">
            <w:pPr>
              <w:spacing w:after="60"/>
              <w:ind w:right="175"/>
              <w:contextualSpacing/>
              <w:jc w:val="both"/>
              <w:rPr>
                <w:rFonts w:ascii="Sylfaen" w:hAnsi="Sylfaen" w:cs="Sylfaen"/>
              </w:rPr>
            </w:pPr>
            <w:r w:rsidRPr="00D62976">
              <w:rPr>
                <w:rFonts w:ascii="Sylfaen" w:hAnsi="Sylfaen" w:cs="Sylfaen"/>
              </w:rPr>
              <w:t>ნოზოკომიური ინფექციებსა და ანტიბიოტიკებისადმი რეზის</w:t>
            </w:r>
            <w:r w:rsidRPr="00D62976">
              <w:rPr>
                <w:rFonts w:ascii="Sylfaen" w:hAnsi="Sylfaen" w:cs="Sylfaen"/>
                <w:lang w:val="ka-GE"/>
              </w:rPr>
              <w:softHyphen/>
            </w:r>
            <w:r w:rsidRPr="00D62976">
              <w:rPr>
                <w:rFonts w:ascii="Sylfaen" w:hAnsi="Sylfaen" w:cs="Sylfaen"/>
              </w:rPr>
              <w:t>ტენ</w:t>
            </w:r>
            <w:r w:rsidRPr="00D62976">
              <w:rPr>
                <w:rFonts w:ascii="Sylfaen" w:hAnsi="Sylfaen" w:cs="Sylfaen"/>
                <w:lang w:val="ka-GE"/>
              </w:rPr>
              <w:softHyphen/>
            </w:r>
            <w:r w:rsidRPr="00D62976">
              <w:rPr>
                <w:rFonts w:ascii="Sylfaen" w:hAnsi="Sylfaen" w:cs="Sylfaen"/>
                <w:lang w:val="ka-GE"/>
              </w:rPr>
              <w:softHyphen/>
            </w:r>
            <w:r w:rsidRPr="00D62976">
              <w:rPr>
                <w:rFonts w:ascii="Sylfaen" w:hAnsi="Sylfaen" w:cs="Sylfaen"/>
              </w:rPr>
              <w:t>ტო</w:t>
            </w:r>
            <w:r w:rsidRPr="00D62976">
              <w:rPr>
                <w:rFonts w:ascii="Sylfaen" w:hAnsi="Sylfaen" w:cs="Sylfaen"/>
                <w:lang w:val="ka-GE"/>
              </w:rPr>
              <w:softHyphen/>
            </w:r>
            <w:r w:rsidRPr="00D62976">
              <w:rPr>
                <w:rFonts w:ascii="Sylfaen" w:hAnsi="Sylfaen" w:cs="Sylfaen"/>
              </w:rPr>
              <w:t xml:space="preserve">ბაზე ლაბორატორიული </w:t>
            </w:r>
            <w:r w:rsidRPr="00D62976">
              <w:rPr>
                <w:rFonts w:ascii="Sylfaen" w:hAnsi="Sylfaen" w:cs="Sylfaen"/>
                <w:lang w:val="ka-GE"/>
              </w:rPr>
              <w:t xml:space="preserve">(ბაქტერიოლოგიური, მოლეკულური) </w:t>
            </w:r>
            <w:r w:rsidRPr="00D62976">
              <w:rPr>
                <w:rFonts w:ascii="Sylfaen" w:hAnsi="Sylfaen" w:cs="Sylfaen"/>
              </w:rPr>
              <w:t xml:space="preserve">კვლევების </w:t>
            </w:r>
            <w:r w:rsidRPr="00D62976">
              <w:rPr>
                <w:rFonts w:ascii="Sylfaen" w:hAnsi="Sylfaen" w:cs="Sylfaen"/>
                <w:lang w:val="ka-GE"/>
              </w:rPr>
              <w:t>წარმოება</w:t>
            </w:r>
            <w:r w:rsidRPr="00D62976">
              <w:rPr>
                <w:rFonts w:ascii="Sylfaen" w:hAnsi="Sylfaen" w:cs="Sylfaen"/>
              </w:rPr>
              <w:t xml:space="preserve"> </w:t>
            </w:r>
          </w:p>
        </w:tc>
        <w:tc>
          <w:tcPr>
            <w:tcW w:w="1561" w:type="dxa"/>
          </w:tcPr>
          <w:p w:rsidR="00A8298E" w:rsidRPr="00D62976" w:rsidDel="00CE7D84" w:rsidRDefault="00A8298E" w:rsidP="001A49F4">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p w:rsidR="00A8298E" w:rsidRPr="00D62976" w:rsidDel="00CE7D84" w:rsidRDefault="00A8298E" w:rsidP="00E926D9">
            <w:pPr>
              <w:contextualSpacing/>
              <w:rPr>
                <w:rFonts w:ascii="Sylfaen" w:hAnsi="Sylfaen"/>
                <w:sz w:val="20"/>
                <w:szCs w:val="20"/>
                <w:lang w:val="ka-GE"/>
              </w:rPr>
            </w:pPr>
            <w:r w:rsidRPr="00D62976">
              <w:rPr>
                <w:rFonts w:ascii="Sylfaen" w:hAnsi="Sylfaen"/>
                <w:sz w:val="20"/>
                <w:szCs w:val="20"/>
                <w:lang w:val="ka-GE"/>
              </w:rPr>
              <w:lastRenderedPageBreak/>
              <w:t>ზოგადი ბაქტერიოლოგიის ლაბორატორია</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5F2451" w:rsidRPr="000B6907" w:rsidTr="00193F07">
        <w:tc>
          <w:tcPr>
            <w:tcW w:w="988" w:type="dxa"/>
            <w:shd w:val="clear" w:color="auto" w:fill="F2F2F2" w:themeFill="background1" w:themeFillShade="F2"/>
          </w:tcPr>
          <w:p w:rsidR="005F2451" w:rsidRPr="000B6907" w:rsidRDefault="005F2451" w:rsidP="004909E3">
            <w:pPr>
              <w:contextualSpacing/>
              <w:jc w:val="center"/>
              <w:rPr>
                <w:rFonts w:ascii="Sylfaen" w:hAnsi="Sylfaen"/>
                <w:b/>
                <w:lang w:val="ka-GE"/>
              </w:rPr>
            </w:pPr>
            <w:r w:rsidRPr="000B6907">
              <w:rPr>
                <w:rFonts w:ascii="Sylfaen" w:hAnsi="Sylfaen"/>
                <w:b/>
                <w:lang w:val="ka-GE"/>
              </w:rPr>
              <w:lastRenderedPageBreak/>
              <w:t>1.5.</w:t>
            </w:r>
          </w:p>
        </w:tc>
        <w:tc>
          <w:tcPr>
            <w:tcW w:w="8932" w:type="dxa"/>
            <w:gridSpan w:val="2"/>
            <w:shd w:val="clear" w:color="auto" w:fill="F2F2F2" w:themeFill="background1" w:themeFillShade="F2"/>
          </w:tcPr>
          <w:p w:rsidR="005F2451" w:rsidRPr="000B6907" w:rsidRDefault="005F2451" w:rsidP="00E926D9">
            <w:pPr>
              <w:contextualSpacing/>
              <w:jc w:val="both"/>
              <w:rPr>
                <w:rFonts w:ascii="Sylfaen" w:hAnsi="Sylfaen" w:cs="Sylfaen"/>
                <w:b/>
                <w:lang w:val="ka-GE"/>
              </w:rPr>
            </w:pPr>
            <w:r w:rsidRPr="000B6907">
              <w:rPr>
                <w:rFonts w:ascii="Sylfaen" w:hAnsi="Sylfaen" w:cs="Sylfaen"/>
                <w:b/>
                <w:lang w:val="ka-GE"/>
              </w:rPr>
              <w:t>უსაფრთხო სისხლის სისტემის განვითარება და გაძლიერება</w:t>
            </w:r>
          </w:p>
          <w:p w:rsidR="005F2451" w:rsidRPr="000B6907" w:rsidRDefault="005F2451" w:rsidP="00E926D9">
            <w:pPr>
              <w:contextualSpacing/>
              <w:jc w:val="both"/>
              <w:rPr>
                <w:rFonts w:ascii="Sylfaen" w:hAnsi="Sylfaen"/>
                <w:b/>
              </w:rPr>
            </w:pPr>
          </w:p>
        </w:tc>
        <w:tc>
          <w:tcPr>
            <w:tcW w:w="2267" w:type="dxa"/>
            <w:shd w:val="clear" w:color="auto" w:fill="F2F2F2" w:themeFill="background1" w:themeFillShade="F2"/>
          </w:tcPr>
          <w:p w:rsidR="005F2451" w:rsidRPr="000B6907" w:rsidRDefault="005F2451" w:rsidP="00E926D9">
            <w:pPr>
              <w:contextualSpacing/>
              <w:jc w:val="both"/>
              <w:rPr>
                <w:rFonts w:ascii="Sylfaen" w:hAnsi="Sylfaen"/>
                <w:b/>
              </w:rPr>
            </w:pPr>
          </w:p>
        </w:tc>
        <w:tc>
          <w:tcPr>
            <w:tcW w:w="1842" w:type="dxa"/>
            <w:shd w:val="clear" w:color="auto" w:fill="F2F2F2" w:themeFill="background1" w:themeFillShade="F2"/>
          </w:tcPr>
          <w:p w:rsidR="005F2451" w:rsidRPr="000B6907" w:rsidRDefault="005F2451" w:rsidP="00E926D9">
            <w:pPr>
              <w:contextualSpacing/>
              <w:jc w:val="both"/>
              <w:rPr>
                <w:rFonts w:ascii="Sylfaen" w:hAnsi="Sylfaen"/>
                <w:b/>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1.5.1.</w:t>
            </w:r>
          </w:p>
        </w:tc>
        <w:tc>
          <w:tcPr>
            <w:tcW w:w="7371" w:type="dxa"/>
          </w:tcPr>
          <w:p w:rsidR="00A8298E" w:rsidRPr="00D62976" w:rsidRDefault="00B139D1" w:rsidP="00B139D1">
            <w:pPr>
              <w:contextualSpacing/>
              <w:jc w:val="both"/>
              <w:rPr>
                <w:rFonts w:ascii="Sylfaen" w:hAnsi="Sylfaen"/>
                <w:lang w:val="ka-GE"/>
              </w:rPr>
            </w:pPr>
            <w:r>
              <w:rPr>
                <w:rFonts w:ascii="Sylfaen" w:hAnsi="Sylfaen"/>
                <w:lang w:val="ka-GE"/>
              </w:rPr>
              <w:t>სისხლის უსა</w:t>
            </w:r>
            <w:r w:rsidR="00A8298E" w:rsidRPr="00D62976">
              <w:rPr>
                <w:rFonts w:ascii="Sylfaen" w:hAnsi="Sylfaen"/>
                <w:lang w:val="ka-GE"/>
              </w:rPr>
              <w:t>ფრთხოების სფეროში ევროკავშირის დაძმობილების ინსტრუმენტის (EU Twinning instrument) საპროექტო განაცხადის (Twinning Project Fiche) მომზადება</w:t>
            </w:r>
          </w:p>
        </w:tc>
        <w:tc>
          <w:tcPr>
            <w:tcW w:w="1561" w:type="dxa"/>
          </w:tcPr>
          <w:p w:rsidR="00A8298E" w:rsidRPr="00D62976" w:rsidRDefault="00A8298E" w:rsidP="00E926D9">
            <w:pPr>
              <w:contextualSpacing/>
              <w:jc w:val="both"/>
              <w:rPr>
                <w:rFonts w:ascii="Sylfaen" w:hAnsi="Sylfaen"/>
                <w:sz w:val="20"/>
                <w:szCs w:val="20"/>
                <w:lang w:val="ka-GE"/>
              </w:rPr>
            </w:pPr>
            <w:r w:rsidRPr="00D62976">
              <w:rPr>
                <w:rFonts w:ascii="Sylfaen" w:hAnsi="Sylfaen"/>
                <w:sz w:val="20"/>
                <w:szCs w:val="20"/>
                <w:lang w:val="ka-GE"/>
              </w:rPr>
              <w:t>იანვარი-აპრილი</w:t>
            </w:r>
          </w:p>
        </w:tc>
        <w:tc>
          <w:tcPr>
            <w:tcW w:w="2267" w:type="dxa"/>
          </w:tcPr>
          <w:p w:rsidR="00A8298E" w:rsidRPr="00D62976" w:rsidRDefault="00A8298E" w:rsidP="00E926D9">
            <w:pPr>
              <w:contextualSpacing/>
              <w:jc w:val="both"/>
              <w:rPr>
                <w:rFonts w:ascii="Sylfaen" w:hAnsi="Sylfaen"/>
                <w:sz w:val="20"/>
                <w:szCs w:val="20"/>
              </w:rPr>
            </w:pPr>
            <w:r w:rsidRPr="00D62976">
              <w:rPr>
                <w:rFonts w:ascii="Sylfaen" w:hAnsi="Sylfaen"/>
                <w:sz w:val="20"/>
                <w:szCs w:val="20"/>
                <w:lang w:val="ka-GE"/>
              </w:rPr>
              <w:t>სახელმწიფო პროგრამების დეპარტამენტი</w:t>
            </w:r>
          </w:p>
        </w:tc>
        <w:tc>
          <w:tcPr>
            <w:tcW w:w="1842" w:type="dxa"/>
          </w:tcPr>
          <w:p w:rsidR="00A8298E" w:rsidRPr="00D62976" w:rsidRDefault="00A8298E" w:rsidP="00E926D9">
            <w:pPr>
              <w:contextualSpacing/>
              <w:jc w:val="both"/>
              <w:rPr>
                <w:rFonts w:ascii="Sylfaen" w:hAnsi="Sylfaen"/>
                <w:sz w:val="20"/>
                <w:szCs w:val="20"/>
                <w:lang w:val="ka-GE"/>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1.5.2.</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უსაფრთხო სისხლის დაძმობილების პროექტის დაწყება  (Blood Safety Twinning project)</w:t>
            </w:r>
          </w:p>
        </w:tc>
        <w:tc>
          <w:tcPr>
            <w:tcW w:w="1561" w:type="dxa"/>
          </w:tcPr>
          <w:p w:rsidR="00A8298E" w:rsidRPr="00D62976" w:rsidRDefault="00A8298E" w:rsidP="00E926D9">
            <w:pPr>
              <w:contextualSpacing/>
              <w:jc w:val="both"/>
              <w:rPr>
                <w:rFonts w:ascii="Sylfaen" w:hAnsi="Sylfaen"/>
                <w:sz w:val="20"/>
                <w:szCs w:val="20"/>
                <w:lang w:val="ka-GE"/>
              </w:rPr>
            </w:pPr>
            <w:r w:rsidRPr="00D62976">
              <w:rPr>
                <w:rFonts w:ascii="Sylfaen" w:hAnsi="Sylfaen"/>
                <w:sz w:val="20"/>
                <w:szCs w:val="20"/>
              </w:rPr>
              <w:t xml:space="preserve">IV </w:t>
            </w:r>
            <w:r w:rsidRPr="00D62976">
              <w:rPr>
                <w:rFonts w:ascii="Sylfaen" w:hAnsi="Sylfaen"/>
                <w:sz w:val="20"/>
                <w:szCs w:val="20"/>
                <w:lang w:val="ka-GE"/>
              </w:rPr>
              <w:t>კვარტალი</w:t>
            </w:r>
          </w:p>
        </w:tc>
        <w:tc>
          <w:tcPr>
            <w:tcW w:w="2267" w:type="dxa"/>
          </w:tcPr>
          <w:p w:rsidR="00A8298E" w:rsidRPr="00D62976" w:rsidRDefault="00A8298E" w:rsidP="00E926D9">
            <w:pPr>
              <w:contextualSpacing/>
              <w:jc w:val="both"/>
              <w:rPr>
                <w:rFonts w:ascii="Sylfaen" w:hAnsi="Sylfaen"/>
                <w:sz w:val="20"/>
                <w:szCs w:val="20"/>
              </w:rPr>
            </w:pPr>
            <w:r w:rsidRPr="00D62976">
              <w:rPr>
                <w:rFonts w:ascii="Sylfaen" w:hAnsi="Sylfaen"/>
                <w:sz w:val="20"/>
                <w:szCs w:val="20"/>
                <w:lang w:val="ka-GE"/>
              </w:rPr>
              <w:t>სახელმწიფო პროგრამების დეპარტამენტი</w:t>
            </w:r>
          </w:p>
        </w:tc>
        <w:tc>
          <w:tcPr>
            <w:tcW w:w="1842" w:type="dxa"/>
          </w:tcPr>
          <w:p w:rsidR="00A8298E" w:rsidRPr="00D62976" w:rsidRDefault="00A8298E" w:rsidP="00E926D9">
            <w:pPr>
              <w:contextualSpacing/>
              <w:jc w:val="both"/>
              <w:rPr>
                <w:rFonts w:ascii="Sylfaen" w:hAnsi="Sylfaen"/>
                <w:sz w:val="20"/>
                <w:szCs w:val="20"/>
                <w:lang w:val="ka-GE"/>
              </w:rPr>
            </w:pPr>
          </w:p>
        </w:tc>
      </w:tr>
      <w:tr w:rsidR="005F2451" w:rsidRPr="000B6907" w:rsidTr="00193F07">
        <w:tc>
          <w:tcPr>
            <w:tcW w:w="988" w:type="dxa"/>
            <w:shd w:val="clear" w:color="auto" w:fill="F2F2F2" w:themeFill="background1" w:themeFillShade="F2"/>
          </w:tcPr>
          <w:p w:rsidR="005F2451" w:rsidRPr="000B6907" w:rsidRDefault="005F2451" w:rsidP="004909E3">
            <w:pPr>
              <w:contextualSpacing/>
              <w:jc w:val="center"/>
              <w:rPr>
                <w:rFonts w:ascii="Sylfaen" w:hAnsi="Sylfaen"/>
                <w:b/>
                <w:lang w:val="ka-GE"/>
              </w:rPr>
            </w:pPr>
            <w:r w:rsidRPr="000B6907">
              <w:rPr>
                <w:rFonts w:ascii="Sylfaen" w:hAnsi="Sylfaen"/>
                <w:b/>
                <w:lang w:val="ka-GE"/>
              </w:rPr>
              <w:t>1.6.</w:t>
            </w:r>
          </w:p>
        </w:tc>
        <w:tc>
          <w:tcPr>
            <w:tcW w:w="8932" w:type="dxa"/>
            <w:gridSpan w:val="2"/>
            <w:shd w:val="clear" w:color="auto" w:fill="F2F2F2" w:themeFill="background1" w:themeFillShade="F2"/>
          </w:tcPr>
          <w:p w:rsidR="005F2451" w:rsidRPr="000B6907" w:rsidRDefault="005F2451" w:rsidP="00E926D9">
            <w:pPr>
              <w:contextualSpacing/>
              <w:jc w:val="both"/>
              <w:rPr>
                <w:rFonts w:ascii="Sylfaen" w:hAnsi="Sylfaen"/>
                <w:b/>
                <w:lang w:val="ka-GE"/>
              </w:rPr>
            </w:pPr>
            <w:r w:rsidRPr="000B6907">
              <w:rPr>
                <w:rFonts w:ascii="Sylfaen" w:hAnsi="Sylfaen"/>
                <w:b/>
                <w:lang w:val="ka-GE"/>
              </w:rPr>
              <w:t>იმუნიზაცია და ვაქცინებით უზრუნველყოფა</w:t>
            </w:r>
          </w:p>
          <w:p w:rsidR="005F2451" w:rsidRPr="000B6907" w:rsidRDefault="005F2451" w:rsidP="00E926D9">
            <w:pPr>
              <w:contextualSpacing/>
              <w:jc w:val="both"/>
              <w:rPr>
                <w:rFonts w:ascii="Sylfaen" w:hAnsi="Sylfaen"/>
                <w:b/>
              </w:rPr>
            </w:pPr>
          </w:p>
        </w:tc>
        <w:tc>
          <w:tcPr>
            <w:tcW w:w="2267" w:type="dxa"/>
            <w:shd w:val="clear" w:color="auto" w:fill="F2F2F2" w:themeFill="background1" w:themeFillShade="F2"/>
          </w:tcPr>
          <w:p w:rsidR="005F2451" w:rsidRPr="000B6907" w:rsidRDefault="005F2451" w:rsidP="00E926D9">
            <w:pPr>
              <w:contextualSpacing/>
              <w:jc w:val="both"/>
              <w:rPr>
                <w:rFonts w:ascii="Sylfaen" w:hAnsi="Sylfaen"/>
                <w:b/>
              </w:rPr>
            </w:pPr>
          </w:p>
        </w:tc>
        <w:tc>
          <w:tcPr>
            <w:tcW w:w="1842" w:type="dxa"/>
            <w:shd w:val="clear" w:color="auto" w:fill="F2F2F2" w:themeFill="background1" w:themeFillShade="F2"/>
          </w:tcPr>
          <w:p w:rsidR="005F2451" w:rsidRPr="000B6907" w:rsidRDefault="005F2451" w:rsidP="00E926D9">
            <w:pPr>
              <w:contextualSpacing/>
              <w:jc w:val="both"/>
              <w:rPr>
                <w:rFonts w:ascii="Sylfaen" w:hAnsi="Sylfaen"/>
                <w:b/>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2018 წლის აცრებით მოცვის მონაცემების ანალიზი, უკუკავშირი სჯ ცენტრებთან</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 თებერვალი</w:t>
            </w:r>
          </w:p>
        </w:tc>
        <w:tc>
          <w:tcPr>
            <w:tcW w:w="2267" w:type="dxa"/>
          </w:tcPr>
          <w:p w:rsidR="00A8298E" w:rsidRPr="00D62976" w:rsidRDefault="007719E4" w:rsidP="00F83FE3">
            <w:pPr>
              <w:contextualSpacing/>
              <w:rPr>
                <w:rFonts w:ascii="Sylfaen" w:hAnsi="Sylfaen"/>
                <w:sz w:val="20"/>
                <w:szCs w:val="20"/>
                <w:lang w:val="ka-GE"/>
              </w:rPr>
            </w:pPr>
            <w:r w:rsidRPr="00875E21">
              <w:rPr>
                <w:rFonts w:ascii="Sylfaen" w:hAnsi="Sylfaen"/>
                <w:sz w:val="20"/>
                <w:szCs w:val="20"/>
                <w:lang w:val="ka-GE"/>
              </w:rPr>
              <w:t>გდ დეპარტამენტის</w:t>
            </w:r>
            <w:r w:rsidRPr="00D62976">
              <w:rPr>
                <w:rFonts w:ascii="Sylfaen" w:hAnsi="Sylfaen"/>
                <w:sz w:val="20"/>
                <w:szCs w:val="20"/>
                <w:lang w:val="ka-GE"/>
              </w:rPr>
              <w:t xml:space="preserve"> </w:t>
            </w:r>
            <w:r w:rsidR="00A8298E" w:rsidRPr="00D62976">
              <w:rPr>
                <w:rFonts w:ascii="Sylfaen" w:hAnsi="Sylfaen"/>
                <w:sz w:val="20"/>
                <w:szCs w:val="20"/>
                <w:lang w:val="ka-GE"/>
              </w:rPr>
              <w:t>იმუნიზაციის  სამმართველო</w:t>
            </w:r>
          </w:p>
          <w:p w:rsidR="00A8298E" w:rsidRPr="00D62976" w:rsidRDefault="00A8298E" w:rsidP="00F83FE3">
            <w:pPr>
              <w:contextualSpacing/>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1.6.2.</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cs="Sylfaen"/>
                <w:lang w:val="ka-GE"/>
              </w:rPr>
              <w:t>ს</w:t>
            </w:r>
            <w:r w:rsidRPr="00D62976">
              <w:rPr>
                <w:rFonts w:ascii="Sylfaen" w:hAnsi="Sylfaen" w:cs="Sylfaen"/>
              </w:rPr>
              <w:t>ოტდ</w:t>
            </w:r>
            <w:r w:rsidRPr="00D62976">
              <w:rPr>
                <w:rFonts w:ascii="Sylfaen" w:hAnsi="Sylfaen" w:cs="Sylfaen"/>
                <w:lang w:val="ka-GE"/>
              </w:rPr>
              <w:t>შჯსდ</w:t>
            </w:r>
            <w:r w:rsidRPr="00D62976">
              <w:rPr>
                <w:rFonts w:ascii="Sylfaen" w:hAnsi="Sylfaen"/>
                <w:lang w:val="ka-GE"/>
              </w:rPr>
              <w:t xml:space="preserve">  სამინისტროში რუტინული აცრების 2018 წლიური შედეგების  დ</w:t>
            </w:r>
            <w:r w:rsidR="009066D0">
              <w:rPr>
                <w:rFonts w:ascii="Sylfaen" w:hAnsi="Sylfaen"/>
                <w:lang w:val="ka-GE"/>
              </w:rPr>
              <w:t>ა</w:t>
            </w:r>
            <w:r w:rsidRPr="00D62976">
              <w:rPr>
                <w:rFonts w:ascii="Sylfaen" w:hAnsi="Sylfaen"/>
                <w:lang w:val="ka-GE"/>
              </w:rPr>
              <w:t xml:space="preserve"> 2019  წლის პროგნოზული გეგმის წარდგენა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იმუნიზაციის  სამმართველო</w:t>
            </w:r>
          </w:p>
          <w:p w:rsidR="00A8298E" w:rsidRPr="00D62976" w:rsidRDefault="00A8298E" w:rsidP="00F83FE3">
            <w:pPr>
              <w:contextualSpacing/>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rPr>
            </w:pPr>
          </w:p>
        </w:tc>
      </w:tr>
      <w:tr w:rsidR="009066D0" w:rsidRPr="00D62976" w:rsidTr="00B32418">
        <w:tc>
          <w:tcPr>
            <w:tcW w:w="988" w:type="dxa"/>
          </w:tcPr>
          <w:p w:rsidR="009066D0" w:rsidRPr="006D5A94" w:rsidRDefault="009066D0" w:rsidP="009066D0">
            <w:pPr>
              <w:contextualSpacing/>
              <w:jc w:val="center"/>
              <w:rPr>
                <w:rFonts w:ascii="Sylfaen" w:hAnsi="Sylfaen"/>
                <w:sz w:val="20"/>
                <w:szCs w:val="20"/>
                <w:lang w:val="ka-GE"/>
              </w:rPr>
            </w:pPr>
            <w:r>
              <w:rPr>
                <w:rFonts w:ascii="Sylfaen" w:hAnsi="Sylfaen"/>
                <w:sz w:val="20"/>
                <w:szCs w:val="20"/>
                <w:lang w:val="ka-GE"/>
              </w:rPr>
              <w:t>1.6.3</w:t>
            </w:r>
          </w:p>
        </w:tc>
        <w:tc>
          <w:tcPr>
            <w:tcW w:w="7371" w:type="dxa"/>
          </w:tcPr>
          <w:p w:rsidR="009066D0" w:rsidRPr="00D62976" w:rsidRDefault="009066D0" w:rsidP="009066D0">
            <w:pPr>
              <w:contextualSpacing/>
              <w:jc w:val="both"/>
              <w:rPr>
                <w:rFonts w:ascii="Sylfaen" w:hAnsi="Sylfaen"/>
                <w:lang w:val="ka-GE"/>
              </w:rPr>
            </w:pPr>
            <w:r w:rsidRPr="00D62976">
              <w:rPr>
                <w:rFonts w:ascii="Sylfaen" w:hAnsi="Sylfaen" w:cs="Sylfaen"/>
                <w:lang w:val="ka-GE"/>
              </w:rPr>
              <w:t>ს</w:t>
            </w:r>
            <w:r w:rsidRPr="00D62976">
              <w:rPr>
                <w:rFonts w:ascii="Sylfaen" w:hAnsi="Sylfaen" w:cs="Sylfaen"/>
              </w:rPr>
              <w:t>ოტდ</w:t>
            </w:r>
            <w:r w:rsidRPr="00D62976">
              <w:rPr>
                <w:rFonts w:ascii="Sylfaen" w:hAnsi="Sylfaen" w:cs="Sylfaen"/>
                <w:lang w:val="ka-GE"/>
              </w:rPr>
              <w:t>შჯსდს</w:t>
            </w:r>
            <w:r w:rsidRPr="00D62976">
              <w:rPr>
                <w:rFonts w:ascii="Sylfaen" w:hAnsi="Sylfaen"/>
                <w:lang w:val="ka-GE"/>
              </w:rPr>
              <w:t xml:space="preserve">  სამინისტროს   იმუნიზაციის სახელწიფო პროგრამის მიმდინარეობის კვარტალური ანგარიშის წარდგენა</w:t>
            </w:r>
          </w:p>
        </w:tc>
        <w:tc>
          <w:tcPr>
            <w:tcW w:w="1561" w:type="dxa"/>
          </w:tcPr>
          <w:p w:rsidR="009066D0" w:rsidRPr="00D75E4C" w:rsidRDefault="009066D0" w:rsidP="001A49F4">
            <w:pPr>
              <w:contextualSpacing/>
              <w:rPr>
                <w:rFonts w:ascii="Sylfaen" w:hAnsi="Sylfaen"/>
                <w:sz w:val="18"/>
                <w:szCs w:val="18"/>
                <w:lang w:val="ka-GE"/>
              </w:rPr>
            </w:pPr>
            <w:r w:rsidRPr="00D75E4C">
              <w:rPr>
                <w:rFonts w:ascii="Sylfaen" w:hAnsi="Sylfaen"/>
                <w:sz w:val="18"/>
                <w:szCs w:val="18"/>
                <w:lang w:val="ka-GE"/>
              </w:rPr>
              <w:t>კვარტალურად</w:t>
            </w:r>
          </w:p>
        </w:tc>
        <w:tc>
          <w:tcPr>
            <w:tcW w:w="2267" w:type="dxa"/>
          </w:tcPr>
          <w:p w:rsidR="009066D0" w:rsidRPr="00D62976" w:rsidRDefault="009066D0"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დეპარტამენტის  იმუნიზაციის  სამმართველო</w:t>
            </w:r>
          </w:p>
        </w:tc>
        <w:tc>
          <w:tcPr>
            <w:tcW w:w="1842" w:type="dxa"/>
          </w:tcPr>
          <w:p w:rsidR="009066D0" w:rsidRPr="00D62976" w:rsidRDefault="009066D0" w:rsidP="009066D0">
            <w:pPr>
              <w:contextualSpacing/>
              <w:jc w:val="center"/>
              <w:rPr>
                <w:rFonts w:ascii="Sylfaen" w:hAnsi="Sylfaen"/>
                <w:sz w:val="20"/>
                <w:szCs w:val="20"/>
              </w:rPr>
            </w:pPr>
          </w:p>
        </w:tc>
      </w:tr>
      <w:tr w:rsidR="00A8298E" w:rsidRPr="00D62976" w:rsidTr="00193F07">
        <w:tc>
          <w:tcPr>
            <w:tcW w:w="988" w:type="dxa"/>
          </w:tcPr>
          <w:p w:rsidR="00A8298E" w:rsidRPr="006D5A94" w:rsidRDefault="009066D0" w:rsidP="004909E3">
            <w:pPr>
              <w:contextualSpacing/>
              <w:jc w:val="center"/>
              <w:rPr>
                <w:rFonts w:ascii="Sylfaen" w:hAnsi="Sylfaen"/>
                <w:sz w:val="20"/>
                <w:szCs w:val="20"/>
                <w:lang w:val="ka-GE"/>
              </w:rPr>
            </w:pPr>
            <w:r>
              <w:rPr>
                <w:rFonts w:ascii="Sylfaen" w:hAnsi="Sylfaen"/>
                <w:sz w:val="20"/>
                <w:szCs w:val="20"/>
                <w:lang w:val="ka-GE"/>
              </w:rPr>
              <w:t>1.6.4</w:t>
            </w:r>
            <w:r w:rsidR="00A8298E" w:rsidRPr="006D5A94">
              <w:rPr>
                <w:rFonts w:ascii="Sylfaen" w:hAnsi="Sylfaen"/>
                <w:sz w:val="20"/>
                <w:szCs w:val="20"/>
                <w:lang w:val="ka-GE"/>
              </w:rPr>
              <w:t>.</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იმუნიზაციის სახელმწიფო პროგრამით განსაზღვრული რუტინული ვაქცინების,  სპეციფიური შრატების და ვაქცინების მარაგების მართვა/განაწილება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ორ თვეში ერთხელ</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 xml:space="preserve"> იმუნიზაციის  სამმართველო</w:t>
            </w:r>
          </w:p>
          <w:p w:rsidR="00A8298E" w:rsidRPr="00D62976" w:rsidRDefault="00A8298E" w:rsidP="00F83FE3">
            <w:pPr>
              <w:contextualSpacing/>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1.6.5</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 xml:space="preserve">გაერთიანებული წლიური ანგარიშის მომზადება – Joint Reporting Form 2018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მარტი</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 xml:space="preserve"> იმუნიზაციის  სამმართველო</w:t>
            </w:r>
          </w:p>
        </w:tc>
        <w:tc>
          <w:tcPr>
            <w:tcW w:w="1842" w:type="dxa"/>
          </w:tcPr>
          <w:p w:rsidR="00A8298E" w:rsidRPr="00D62976" w:rsidRDefault="00A8298E" w:rsidP="00FB08D8">
            <w:pPr>
              <w:contextualSpacing/>
              <w:rPr>
                <w:rFonts w:ascii="Sylfaen" w:hAnsi="Sylfaen"/>
                <w:sz w:val="20"/>
                <w:szCs w:val="20"/>
              </w:rPr>
            </w:pPr>
            <w:r w:rsidRPr="00D62976">
              <w:rPr>
                <w:rFonts w:ascii="Sylfaen" w:hAnsi="Sylfaen"/>
                <w:sz w:val="20"/>
                <w:szCs w:val="20"/>
                <w:lang w:val="ka-GE"/>
              </w:rPr>
              <w:t>ჯანმო</w:t>
            </w:r>
            <w:r w:rsidR="007719E4">
              <w:rPr>
                <w:rFonts w:ascii="Sylfaen" w:hAnsi="Sylfaen"/>
                <w:sz w:val="20"/>
                <w:szCs w:val="20"/>
                <w:lang w:val="ka-GE"/>
              </w:rPr>
              <w:t>სთან,</w:t>
            </w:r>
            <w:r w:rsidRPr="00D62976">
              <w:rPr>
                <w:rFonts w:ascii="Sylfaen" w:hAnsi="Sylfaen"/>
                <w:sz w:val="20"/>
                <w:szCs w:val="20"/>
                <w:lang w:val="ka-GE"/>
              </w:rPr>
              <w:t xml:space="preserve"> გაეროს ბავშვთა </w:t>
            </w:r>
            <w:r w:rsidR="007719E4">
              <w:rPr>
                <w:rFonts w:ascii="Sylfaen" w:hAnsi="Sylfaen"/>
                <w:sz w:val="20"/>
                <w:szCs w:val="20"/>
                <w:lang w:val="ka-GE"/>
              </w:rPr>
              <w:t>ფონდთან ერთად</w:t>
            </w: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1.6.6</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ევროპის იმუნიზაციის კვირეულის ჩატარება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აპრილის ბოლო კვირა</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 xml:space="preserve">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lastRenderedPageBreak/>
              <w:t>1.6.7</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 xml:space="preserve">დამხმარე ზედამხედველობის ვიზიტების განხორციელება ქვეყნის მასშტაბით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 xml:space="preserve">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1.6.8</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აცრებით მოცვის მაჩვენებლების ანალიზი სჯც-დან მიღებული ყოველთვიური ფორმების საფუძველზე, უკუკავშირი სჯ ცენტრებთან</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ყოველი თვის 10-15 რიცხვი</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დეპარტამენტის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1.6.9</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მწვავე დუნე დამბლებზე ზედამხედველობა, ინფორმაციის გაგზავნა ჯანმოში</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ყოველი თვის 10-15 რიცხვი</w:t>
            </w:r>
          </w:p>
        </w:tc>
        <w:tc>
          <w:tcPr>
            <w:tcW w:w="2267" w:type="dxa"/>
          </w:tcPr>
          <w:p w:rsidR="00A8298E" w:rsidRPr="00D62976" w:rsidRDefault="007719E4" w:rsidP="00F83FE3">
            <w:pPr>
              <w:contextualSpacing/>
              <w:rPr>
                <w:rFonts w:ascii="Sylfaen" w:hAnsi="Sylfaen"/>
                <w:sz w:val="20"/>
                <w:szCs w:val="20"/>
                <w:lang w:val="ka-GE"/>
              </w:rPr>
            </w:pPr>
            <w:r w:rsidRPr="00D62976">
              <w:rPr>
                <w:rFonts w:ascii="Sylfaen" w:hAnsi="Sylfaen"/>
                <w:sz w:val="20"/>
                <w:szCs w:val="20"/>
                <w:lang w:val="ka-GE"/>
              </w:rPr>
              <w:t>გ</w:t>
            </w:r>
            <w:r>
              <w:rPr>
                <w:rFonts w:ascii="Sylfaen" w:hAnsi="Sylfaen"/>
                <w:sz w:val="20"/>
                <w:szCs w:val="20"/>
                <w:lang w:val="ka-GE"/>
              </w:rPr>
              <w:t xml:space="preserve">დ </w:t>
            </w:r>
            <w:r w:rsidRPr="00D62976">
              <w:rPr>
                <w:rFonts w:ascii="Sylfaen" w:hAnsi="Sylfaen"/>
                <w:sz w:val="20"/>
                <w:szCs w:val="20"/>
                <w:lang w:val="ka-GE"/>
              </w:rPr>
              <w:t xml:space="preserve">დეპარტამენტის </w:t>
            </w:r>
            <w:r w:rsidR="00A8298E" w:rsidRPr="00D62976">
              <w:rPr>
                <w:rFonts w:ascii="Sylfaen" w:hAnsi="Sylfaen"/>
                <w:sz w:val="20"/>
                <w:szCs w:val="20"/>
                <w:lang w:val="ka-GE"/>
              </w:rPr>
              <w:t xml:space="preserve">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1.6.10</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პაპილომავირუსის საწინააღმდეგო ვაქცინაციის მიმდინარეობის მონიტორინგი</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თებერვალი-დეკემბერი</w:t>
            </w:r>
          </w:p>
        </w:tc>
        <w:tc>
          <w:tcPr>
            <w:tcW w:w="2267" w:type="dxa"/>
          </w:tcPr>
          <w:p w:rsidR="00A8298E" w:rsidRPr="00D62976" w:rsidRDefault="00A8298E" w:rsidP="00F83FE3">
            <w:pPr>
              <w:contextualSpacing/>
              <w:rPr>
                <w:rFonts w:ascii="Sylfaen" w:hAnsi="Sylfaen"/>
                <w:sz w:val="20"/>
                <w:szCs w:val="20"/>
                <w:lang w:val="ka-GE"/>
              </w:rPr>
            </w:pPr>
            <w:r w:rsidRPr="00D62976">
              <w:rPr>
                <w:rFonts w:ascii="Sylfaen" w:hAnsi="Sylfaen"/>
                <w:sz w:val="20"/>
                <w:szCs w:val="20"/>
                <w:lang w:val="ka-GE"/>
              </w:rPr>
              <w:t>გ</w:t>
            </w:r>
            <w:r w:rsidR="007719E4">
              <w:rPr>
                <w:rFonts w:ascii="Sylfaen" w:hAnsi="Sylfaen"/>
                <w:sz w:val="20"/>
                <w:szCs w:val="20"/>
                <w:lang w:val="ka-GE"/>
              </w:rPr>
              <w:t xml:space="preserve">დ </w:t>
            </w:r>
            <w:r w:rsidRPr="00D62976">
              <w:rPr>
                <w:rFonts w:ascii="Sylfaen" w:hAnsi="Sylfaen"/>
                <w:sz w:val="20"/>
                <w:szCs w:val="20"/>
                <w:lang w:val="ka-GE"/>
              </w:rPr>
              <w:t>დეპარტამენტის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1.6.11.</w:t>
            </w:r>
          </w:p>
        </w:tc>
        <w:tc>
          <w:tcPr>
            <w:tcW w:w="7371" w:type="dxa"/>
          </w:tcPr>
          <w:p w:rsidR="00A8298E" w:rsidRPr="00D62976" w:rsidRDefault="00A8298E" w:rsidP="00E926D9">
            <w:pPr>
              <w:contextualSpacing/>
              <w:jc w:val="both"/>
              <w:rPr>
                <w:rFonts w:ascii="Sylfaen" w:hAnsi="Sylfaen"/>
              </w:rPr>
            </w:pPr>
            <w:r w:rsidRPr="00D62976">
              <w:rPr>
                <w:rFonts w:ascii="Sylfaen" w:hAnsi="Sylfaen"/>
                <w:lang w:val="ka-GE"/>
              </w:rPr>
              <w:t xml:space="preserve">პაპილომავირუსის საწინააღმდეგო ვაქცინაციის ტრეინინგი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ივნისი- ივლისი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1.6.12.</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cs="Sylfaen"/>
                <w:lang w:val="ka-GE"/>
              </w:rPr>
              <w:t xml:space="preserve">იმუნიზაციის მართვის ელექტრონული </w:t>
            </w:r>
            <w:r w:rsidRPr="00D62976">
              <w:rPr>
                <w:rFonts w:ascii="Sylfaen" w:hAnsi="Sylfaen"/>
                <w:lang w:val="ka-GE"/>
              </w:rPr>
              <w:t xml:space="preserve">მოდულის  ფუნქციონირების ხელშეწყობა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p w:rsidR="00A8298E" w:rsidRPr="00D62976" w:rsidRDefault="00A8298E" w:rsidP="00F83FE3">
            <w:pPr>
              <w:contextualSpacing/>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1.6.13.</w:t>
            </w:r>
          </w:p>
        </w:tc>
        <w:tc>
          <w:tcPr>
            <w:tcW w:w="7371" w:type="dxa"/>
          </w:tcPr>
          <w:p w:rsidR="00A8298E" w:rsidRPr="00D62976" w:rsidRDefault="00A8298E" w:rsidP="00D75E4C">
            <w:pPr>
              <w:contextualSpacing/>
              <w:jc w:val="both"/>
              <w:rPr>
                <w:rFonts w:ascii="Sylfaen" w:hAnsi="Sylfaen" w:cs="Sylfaen"/>
                <w:lang w:val="ka-GE"/>
              </w:rPr>
            </w:pPr>
            <w:r w:rsidRPr="00D62976">
              <w:rPr>
                <w:rFonts w:ascii="Sylfaen" w:hAnsi="Sylfaen"/>
                <w:lang w:val="ka-GE"/>
              </w:rPr>
              <w:t>პროვაიდერებისათვის კონსულტაციების გაწევა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7719E4"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1.6.14.</w:t>
            </w:r>
          </w:p>
        </w:tc>
        <w:tc>
          <w:tcPr>
            <w:tcW w:w="7371" w:type="dxa"/>
          </w:tcPr>
          <w:p w:rsidR="00A8298E" w:rsidRPr="00D62976" w:rsidRDefault="00E97DE3" w:rsidP="00F83FE3">
            <w:pPr>
              <w:contextualSpacing/>
              <w:jc w:val="both"/>
              <w:rPr>
                <w:rFonts w:ascii="Sylfaen" w:hAnsi="Sylfaen"/>
              </w:rPr>
            </w:pPr>
            <w:r w:rsidRPr="00D62976">
              <w:rPr>
                <w:rStyle w:val="Emphasis"/>
                <w:rFonts w:ascii="Sylfaen" w:hAnsi="Sylfaen"/>
                <w:i w:val="0"/>
              </w:rPr>
              <w:t xml:space="preserve">2019 </w:t>
            </w:r>
            <w:r w:rsidRPr="00D62976">
              <w:rPr>
                <w:rStyle w:val="Emphasis"/>
                <w:rFonts w:ascii="Sylfaen" w:hAnsi="Sylfaen" w:cs="Sylfaen"/>
                <w:i w:val="0"/>
              </w:rPr>
              <w:t>წლისთვის</w:t>
            </w:r>
            <w:r w:rsidRPr="00D62976">
              <w:rPr>
                <w:rStyle w:val="Emphasis"/>
                <w:rFonts w:ascii="Sylfaen" w:hAnsi="Sylfaen"/>
                <w:i w:val="0"/>
              </w:rPr>
              <w:t xml:space="preserve"> </w:t>
            </w:r>
            <w:r w:rsidRPr="00D62976">
              <w:rPr>
                <w:rStyle w:val="Emphasis"/>
                <w:rFonts w:ascii="Sylfaen" w:hAnsi="Sylfaen" w:cs="Sylfaen"/>
                <w:i w:val="0"/>
              </w:rPr>
              <w:t>ვაქცინების</w:t>
            </w:r>
            <w:r w:rsidRPr="00D62976">
              <w:rPr>
                <w:rStyle w:val="Emphasis"/>
                <w:rFonts w:ascii="Sylfaen" w:hAnsi="Sylfaen"/>
                <w:i w:val="0"/>
              </w:rPr>
              <w:t xml:space="preserve"> </w:t>
            </w:r>
            <w:r w:rsidRPr="00D62976">
              <w:rPr>
                <w:rStyle w:val="Emphasis"/>
                <w:rFonts w:ascii="Sylfaen" w:hAnsi="Sylfaen" w:cs="Sylfaen"/>
                <w:i w:val="0"/>
              </w:rPr>
              <w:t>რაოდენობების</w:t>
            </w:r>
            <w:r w:rsidRPr="00D62976">
              <w:rPr>
                <w:rStyle w:val="Emphasis"/>
                <w:rFonts w:ascii="Sylfaen" w:hAnsi="Sylfaen"/>
                <w:i w:val="0"/>
              </w:rPr>
              <w:t xml:space="preserve">  </w:t>
            </w:r>
            <w:r w:rsidRPr="00D62976">
              <w:rPr>
                <w:rStyle w:val="Emphasis"/>
                <w:rFonts w:ascii="Sylfaen" w:hAnsi="Sylfaen" w:cs="Sylfaen"/>
                <w:i w:val="0"/>
              </w:rPr>
              <w:t>გაანგარიშება</w:t>
            </w:r>
            <w:r w:rsidRPr="00D62976">
              <w:rPr>
                <w:rStyle w:val="Emphasis"/>
                <w:rFonts w:ascii="Sylfaen" w:hAnsi="Sylfaen"/>
                <w:i w:val="0"/>
              </w:rPr>
              <w:t xml:space="preserve">,  </w:t>
            </w:r>
            <w:r w:rsidRPr="00D62976">
              <w:rPr>
                <w:rStyle w:val="Emphasis"/>
                <w:rFonts w:ascii="Sylfaen" w:hAnsi="Sylfaen" w:cs="Sylfaen"/>
                <w:i w:val="0"/>
              </w:rPr>
              <w:t>წარდგენა</w:t>
            </w:r>
            <w:r w:rsidRPr="00D62976">
              <w:rPr>
                <w:rStyle w:val="Emphasis"/>
                <w:rFonts w:ascii="Sylfaen" w:hAnsi="Sylfaen"/>
                <w:i w:val="0"/>
              </w:rPr>
              <w:t xml:space="preserve"> </w:t>
            </w:r>
            <w:r w:rsidRPr="00D62976">
              <w:rPr>
                <w:rStyle w:val="Emphasis"/>
                <w:rFonts w:ascii="Sylfaen" w:hAnsi="Sylfaen" w:cs="Sylfaen"/>
                <w:i w:val="0"/>
              </w:rPr>
              <w:t>სოტდშჯსდ</w:t>
            </w:r>
            <w:r w:rsidR="00F83FE3">
              <w:rPr>
                <w:rStyle w:val="Emphasis"/>
                <w:rFonts w:ascii="Sylfaen" w:hAnsi="Sylfaen" w:cs="Sylfaen"/>
                <w:i w:val="0"/>
                <w:lang w:val="ka-GE"/>
              </w:rPr>
              <w:t xml:space="preserve"> სამინისტროსა</w:t>
            </w:r>
            <w:r w:rsidRPr="00D62976">
              <w:rPr>
                <w:rStyle w:val="Emphasis"/>
                <w:rFonts w:ascii="Sylfaen" w:hAnsi="Sylfaen"/>
                <w:i w:val="0"/>
              </w:rPr>
              <w:t xml:space="preserve"> </w:t>
            </w:r>
            <w:r w:rsidRPr="00D62976">
              <w:rPr>
                <w:rStyle w:val="Emphasis"/>
                <w:rFonts w:ascii="Sylfaen" w:hAnsi="Sylfaen" w:cs="Sylfaen"/>
                <w:i w:val="0"/>
              </w:rPr>
              <w:t>და</w:t>
            </w:r>
            <w:r w:rsidRPr="00D62976">
              <w:rPr>
                <w:rStyle w:val="Emphasis"/>
                <w:rFonts w:ascii="Sylfaen" w:hAnsi="Sylfaen"/>
                <w:i w:val="0"/>
              </w:rPr>
              <w:t xml:space="preserve"> </w:t>
            </w:r>
            <w:r w:rsidRPr="00D62976">
              <w:rPr>
                <w:rStyle w:val="Emphasis"/>
                <w:rFonts w:ascii="Sylfaen" w:hAnsi="Sylfaen" w:cs="Sylfaen"/>
                <w:i w:val="0"/>
              </w:rPr>
              <w:t>გაეროს</w:t>
            </w:r>
            <w:r w:rsidRPr="00D62976">
              <w:rPr>
                <w:rStyle w:val="Emphasis"/>
                <w:rFonts w:ascii="Sylfaen" w:hAnsi="Sylfaen"/>
                <w:i w:val="0"/>
              </w:rPr>
              <w:t xml:space="preserve"> </w:t>
            </w:r>
            <w:r w:rsidRPr="00D62976">
              <w:rPr>
                <w:rStyle w:val="Emphasis"/>
                <w:rFonts w:ascii="Sylfaen" w:hAnsi="Sylfaen" w:cs="Sylfaen"/>
                <w:i w:val="0"/>
              </w:rPr>
              <w:t>ბავშვთა</w:t>
            </w:r>
            <w:r w:rsidRPr="00D62976">
              <w:rPr>
                <w:rStyle w:val="Emphasis"/>
                <w:rFonts w:ascii="Sylfaen" w:hAnsi="Sylfaen"/>
                <w:i w:val="0"/>
              </w:rPr>
              <w:t xml:space="preserve"> </w:t>
            </w:r>
            <w:r w:rsidRPr="00D62976">
              <w:rPr>
                <w:rStyle w:val="Emphasis"/>
                <w:rFonts w:ascii="Sylfaen" w:hAnsi="Sylfaen" w:cs="Sylfaen"/>
                <w:i w:val="0"/>
              </w:rPr>
              <w:t>ფონდში</w:t>
            </w:r>
          </w:p>
        </w:tc>
        <w:tc>
          <w:tcPr>
            <w:tcW w:w="1561" w:type="dxa"/>
          </w:tcPr>
          <w:p w:rsidR="00A8298E" w:rsidRPr="00D62976" w:rsidRDefault="00A8298E" w:rsidP="001A49F4">
            <w:pPr>
              <w:contextualSpacing/>
              <w:rPr>
                <w:rFonts w:ascii="Sylfaen" w:hAnsi="Sylfaen"/>
                <w:sz w:val="20"/>
                <w:szCs w:val="20"/>
              </w:rPr>
            </w:pPr>
            <w:r w:rsidRPr="00D62976">
              <w:rPr>
                <w:rFonts w:ascii="Sylfaen" w:hAnsi="Sylfaen" w:cs="Sylfaen"/>
                <w:sz w:val="20"/>
                <w:szCs w:val="20"/>
              </w:rPr>
              <w:t>აგვისტო</w:t>
            </w:r>
            <w:r w:rsidRPr="00D62976">
              <w:rPr>
                <w:rFonts w:ascii="Sylfaen" w:hAnsi="Sylfaen"/>
                <w:sz w:val="20"/>
                <w:szCs w:val="20"/>
              </w:rPr>
              <w:t>-</w:t>
            </w:r>
            <w:r w:rsidRPr="00D62976">
              <w:rPr>
                <w:rFonts w:ascii="Sylfaen" w:hAnsi="Sylfaen" w:cs="Sylfaen"/>
                <w:sz w:val="20"/>
                <w:szCs w:val="20"/>
              </w:rPr>
              <w:t>სექტემბერი</w:t>
            </w:r>
          </w:p>
        </w:tc>
        <w:tc>
          <w:tcPr>
            <w:tcW w:w="2267" w:type="dxa"/>
          </w:tcPr>
          <w:p w:rsidR="00F83FE3" w:rsidRPr="00E97DE3" w:rsidRDefault="00F83FE3" w:rsidP="00F83FE3">
            <w:pPr>
              <w:contextualSpacing/>
              <w:rPr>
                <w:rFonts w:ascii="Sylfaen" w:hAnsi="Sylfaen"/>
                <w:sz w:val="20"/>
                <w:szCs w:val="20"/>
                <w:lang w:val="ka-GE"/>
              </w:rPr>
            </w:pPr>
            <w:r>
              <w:rPr>
                <w:rFonts w:ascii="Sylfaen" w:hAnsi="Sylfaen"/>
                <w:sz w:val="20"/>
                <w:szCs w:val="20"/>
                <w:lang w:val="ka-GE"/>
              </w:rPr>
              <w:t>გდ</w:t>
            </w:r>
            <w:r w:rsidRPr="00D62976">
              <w:rPr>
                <w:rFonts w:ascii="Sylfaen" w:hAnsi="Sylfaen"/>
                <w:sz w:val="20"/>
                <w:szCs w:val="20"/>
                <w:lang w:val="ka-GE"/>
              </w:rPr>
              <w:t xml:space="preserve"> დეპარტამენტის იმუნიზაციის  </w:t>
            </w:r>
            <w:r>
              <w:rPr>
                <w:rFonts w:ascii="Sylfaen" w:hAnsi="Sylfaen"/>
                <w:sz w:val="20"/>
                <w:szCs w:val="20"/>
                <w:lang w:val="ka-GE"/>
              </w:rPr>
              <w:t xml:space="preserve"> და </w:t>
            </w:r>
            <w:r w:rsidRPr="00D62976">
              <w:rPr>
                <w:rStyle w:val="Emphasis"/>
                <w:rFonts w:ascii="Sylfaen" w:hAnsi="Sylfaen" w:cs="Sylfaen"/>
                <w:i w:val="0"/>
                <w:sz w:val="20"/>
                <w:szCs w:val="20"/>
              </w:rPr>
              <w:t>ვაქ</w:t>
            </w:r>
            <w:r w:rsidRPr="00D62976">
              <w:rPr>
                <w:rStyle w:val="Emphasis"/>
                <w:rFonts w:ascii="Sylfaen" w:hAnsi="Sylfaen"/>
                <w:i w:val="0"/>
                <w:sz w:val="20"/>
                <w:szCs w:val="20"/>
              </w:rPr>
              <w:softHyphen/>
            </w:r>
            <w:r w:rsidRPr="00D62976">
              <w:rPr>
                <w:rStyle w:val="Emphasis"/>
                <w:rFonts w:ascii="Sylfaen" w:hAnsi="Sylfaen" w:cs="Sylfaen"/>
                <w:i w:val="0"/>
                <w:sz w:val="20"/>
                <w:szCs w:val="20"/>
              </w:rPr>
              <w:t>ცინების</w:t>
            </w:r>
            <w:r w:rsidRPr="00D62976">
              <w:rPr>
                <w:rStyle w:val="Emphasis"/>
                <w:rFonts w:ascii="Sylfaen" w:hAnsi="Sylfaen"/>
                <w:i w:val="0"/>
                <w:sz w:val="20"/>
                <w:szCs w:val="20"/>
              </w:rPr>
              <w:t xml:space="preserve"> </w:t>
            </w:r>
            <w:r w:rsidRPr="00D62976">
              <w:rPr>
                <w:rStyle w:val="Emphasis"/>
                <w:rFonts w:ascii="Sylfaen" w:hAnsi="Sylfaen" w:cs="Sylfaen"/>
                <w:i w:val="0"/>
                <w:sz w:val="20"/>
                <w:szCs w:val="20"/>
              </w:rPr>
              <w:t>ექსპე</w:t>
            </w:r>
            <w:r w:rsidRPr="00D62976">
              <w:rPr>
                <w:rStyle w:val="Emphasis"/>
                <w:rFonts w:ascii="Sylfaen" w:hAnsi="Sylfaen"/>
                <w:i w:val="0"/>
                <w:sz w:val="20"/>
                <w:szCs w:val="20"/>
              </w:rPr>
              <w:softHyphen/>
            </w:r>
            <w:r w:rsidRPr="00D62976">
              <w:rPr>
                <w:rStyle w:val="Emphasis"/>
                <w:rFonts w:ascii="Sylfaen" w:hAnsi="Sylfaen" w:cs="Sylfaen"/>
                <w:i w:val="0"/>
                <w:sz w:val="20"/>
                <w:szCs w:val="20"/>
              </w:rPr>
              <w:t>დი</w:t>
            </w:r>
            <w:r w:rsidRPr="00D62976">
              <w:rPr>
                <w:rStyle w:val="Emphasis"/>
                <w:rFonts w:ascii="Sylfaen" w:hAnsi="Sylfaen"/>
                <w:i w:val="0"/>
                <w:sz w:val="20"/>
                <w:szCs w:val="20"/>
              </w:rPr>
              <w:softHyphen/>
            </w:r>
            <w:r w:rsidRPr="00D62976">
              <w:rPr>
                <w:rStyle w:val="Emphasis"/>
                <w:rFonts w:ascii="Sylfaen" w:hAnsi="Sylfaen" w:cs="Sylfaen"/>
                <w:i w:val="0"/>
                <w:sz w:val="20"/>
                <w:szCs w:val="20"/>
              </w:rPr>
              <w:t>ცი</w:t>
            </w:r>
            <w:r w:rsidRPr="00D62976">
              <w:rPr>
                <w:rStyle w:val="Emphasis"/>
                <w:rFonts w:ascii="Sylfaen" w:hAnsi="Sylfaen"/>
                <w:i w:val="0"/>
                <w:sz w:val="20"/>
                <w:szCs w:val="20"/>
              </w:rPr>
              <w:softHyphen/>
            </w:r>
            <w:r w:rsidRPr="00D62976">
              <w:rPr>
                <w:rStyle w:val="Emphasis"/>
                <w:rFonts w:ascii="Sylfaen" w:hAnsi="Sylfaen" w:cs="Sylfaen"/>
                <w:i w:val="0"/>
                <w:sz w:val="20"/>
                <w:szCs w:val="20"/>
              </w:rPr>
              <w:t>ის</w:t>
            </w:r>
            <w:r w:rsidRPr="00D62976">
              <w:rPr>
                <w:rStyle w:val="Emphasis"/>
                <w:rFonts w:ascii="Sylfaen" w:hAnsi="Sylfaen"/>
                <w:i w:val="0"/>
                <w:sz w:val="20"/>
                <w:szCs w:val="20"/>
              </w:rPr>
              <w:t xml:space="preserve"> </w:t>
            </w:r>
            <w:r w:rsidRPr="00D62976">
              <w:rPr>
                <w:rStyle w:val="Emphasis"/>
                <w:rFonts w:ascii="Sylfaen" w:hAnsi="Sylfaen" w:cs="Sylfaen"/>
                <w:i w:val="0"/>
                <w:sz w:val="20"/>
                <w:szCs w:val="20"/>
              </w:rPr>
              <w:t>და</w:t>
            </w:r>
            <w:r w:rsidRPr="00D62976">
              <w:rPr>
                <w:rStyle w:val="Emphasis"/>
                <w:rFonts w:ascii="Sylfaen" w:hAnsi="Sylfaen"/>
                <w:i w:val="0"/>
                <w:sz w:val="20"/>
                <w:szCs w:val="20"/>
              </w:rPr>
              <w:t xml:space="preserve"> </w:t>
            </w:r>
            <w:r w:rsidRPr="00D62976">
              <w:rPr>
                <w:rStyle w:val="Emphasis"/>
                <w:rFonts w:ascii="Sylfaen" w:hAnsi="Sylfaen" w:cs="Times New Roman"/>
                <w:i w:val="0"/>
                <w:sz w:val="20"/>
                <w:szCs w:val="20"/>
              </w:rPr>
              <w:t>„</w:t>
            </w:r>
            <w:r w:rsidRPr="00D62976">
              <w:rPr>
                <w:rStyle w:val="Emphasis"/>
                <w:rFonts w:ascii="Sylfaen" w:hAnsi="Sylfaen" w:cs="Sylfaen"/>
                <w:i w:val="0"/>
                <w:sz w:val="20"/>
                <w:szCs w:val="20"/>
              </w:rPr>
              <w:t>ცივი</w:t>
            </w:r>
            <w:r w:rsidRPr="00D62976">
              <w:rPr>
                <w:rStyle w:val="Emphasis"/>
                <w:rFonts w:ascii="Sylfaen" w:hAnsi="Sylfaen"/>
                <w:i w:val="0"/>
                <w:sz w:val="20"/>
                <w:szCs w:val="20"/>
              </w:rPr>
              <w:t xml:space="preserve"> </w:t>
            </w:r>
            <w:r w:rsidRPr="00D62976">
              <w:rPr>
                <w:rStyle w:val="Emphasis"/>
                <w:rFonts w:ascii="Sylfaen" w:hAnsi="Sylfaen" w:cs="Sylfaen"/>
                <w:i w:val="0"/>
                <w:sz w:val="20"/>
                <w:szCs w:val="20"/>
              </w:rPr>
              <w:t>ჯაჭვის</w:t>
            </w:r>
            <w:r w:rsidRPr="00D62976">
              <w:rPr>
                <w:rStyle w:val="Emphasis"/>
                <w:rFonts w:ascii="Sylfaen" w:hAnsi="Sylfaen" w:cs="Times New Roman"/>
                <w:i w:val="0"/>
                <w:sz w:val="20"/>
                <w:szCs w:val="20"/>
              </w:rPr>
              <w:t>“</w:t>
            </w:r>
            <w:r w:rsidRPr="00D62976">
              <w:rPr>
                <w:rStyle w:val="Emphasis"/>
                <w:rFonts w:ascii="Sylfaen" w:hAnsi="Sylfaen"/>
                <w:i w:val="0"/>
                <w:sz w:val="20"/>
                <w:szCs w:val="20"/>
              </w:rPr>
              <w:t xml:space="preserve"> </w:t>
            </w:r>
            <w:r>
              <w:rPr>
                <w:rStyle w:val="Emphasis"/>
                <w:rFonts w:ascii="Sylfaen" w:hAnsi="Sylfaen"/>
                <w:i w:val="0"/>
                <w:sz w:val="20"/>
                <w:szCs w:val="20"/>
                <w:lang w:val="ka-GE"/>
              </w:rPr>
              <w:t xml:space="preserve">სამმართველოები </w:t>
            </w:r>
            <w:r w:rsidRPr="00D62976">
              <w:rPr>
                <w:rStyle w:val="Emphasis"/>
                <w:rFonts w:ascii="Sylfaen" w:hAnsi="Sylfaen"/>
                <w:i w:val="0"/>
                <w:sz w:val="20"/>
                <w:szCs w:val="20"/>
              </w:rPr>
              <w:t>(</w:t>
            </w:r>
            <w:r w:rsidRPr="00D62976">
              <w:rPr>
                <w:rStyle w:val="Emphasis"/>
                <w:rFonts w:ascii="Sylfaen" w:hAnsi="Sylfaen" w:cs="Sylfaen"/>
                <w:i w:val="0"/>
                <w:sz w:val="20"/>
                <w:szCs w:val="20"/>
              </w:rPr>
              <w:t>ვეცჯ</w:t>
            </w:r>
            <w:r>
              <w:rPr>
                <w:rStyle w:val="Emphasis"/>
                <w:rFonts w:ascii="Sylfaen" w:hAnsi="Sylfaen" w:cs="Sylfaen"/>
                <w:i w:val="0"/>
                <w:sz w:val="20"/>
                <w:szCs w:val="20"/>
                <w:lang w:val="ka-GE"/>
              </w:rPr>
              <w:t xml:space="preserve"> სამმართველო)</w:t>
            </w:r>
          </w:p>
          <w:p w:rsidR="00A8298E" w:rsidRPr="00D62976" w:rsidRDefault="00A8298E" w:rsidP="00F83FE3">
            <w:pPr>
              <w:contextualSpacing/>
              <w:rPr>
                <w:rFonts w:ascii="Sylfaen" w:hAnsi="Sylfaen"/>
                <w:sz w:val="20"/>
                <w:szCs w:val="20"/>
              </w:rPr>
            </w:pPr>
          </w:p>
        </w:tc>
        <w:tc>
          <w:tcPr>
            <w:tcW w:w="1842" w:type="dxa"/>
          </w:tcPr>
          <w:p w:rsidR="00A8298E" w:rsidRPr="007719E4" w:rsidRDefault="00A8298E" w:rsidP="007719E4">
            <w:pPr>
              <w:contextualSpacing/>
              <w:rPr>
                <w:rFonts w:ascii="Sylfaen" w:hAnsi="Sylfaen"/>
                <w:sz w:val="20"/>
                <w:szCs w:val="20"/>
                <w:lang w:val="ka-GE"/>
              </w:rPr>
            </w:pPr>
            <w:r w:rsidRPr="00D62976">
              <w:rPr>
                <w:rFonts w:ascii="Sylfaen" w:hAnsi="Sylfaen" w:cs="Sylfaen"/>
                <w:sz w:val="20"/>
                <w:szCs w:val="20"/>
                <w:lang w:val="ka-GE"/>
              </w:rPr>
              <w:t>ს</w:t>
            </w:r>
            <w:r w:rsidRPr="00D62976">
              <w:rPr>
                <w:rFonts w:ascii="Sylfaen" w:hAnsi="Sylfaen" w:cs="Sylfaen"/>
                <w:sz w:val="20"/>
                <w:szCs w:val="20"/>
              </w:rPr>
              <w:t>ოტდ</w:t>
            </w:r>
            <w:r w:rsidRPr="00D62976">
              <w:rPr>
                <w:rFonts w:ascii="Sylfaen" w:hAnsi="Sylfaen" w:cs="Sylfaen"/>
                <w:sz w:val="20"/>
                <w:szCs w:val="20"/>
                <w:lang w:val="ka-GE"/>
              </w:rPr>
              <w:t>შჯსდს, იუ</w:t>
            </w:r>
            <w:r w:rsidRPr="00D62976">
              <w:rPr>
                <w:rFonts w:ascii="Sylfaen" w:hAnsi="Sylfaen" w:cs="Sylfaen"/>
                <w:sz w:val="20"/>
                <w:szCs w:val="20"/>
              </w:rPr>
              <w:t>ნისეფ</w:t>
            </w:r>
            <w:r w:rsidR="007719E4">
              <w:rPr>
                <w:rFonts w:ascii="Sylfaen" w:hAnsi="Sylfaen" w:cs="Sylfaen"/>
                <w:sz w:val="20"/>
                <w:szCs w:val="20"/>
                <w:lang w:val="ka-GE"/>
              </w:rPr>
              <w:t>თან ერთად</w:t>
            </w:r>
          </w:p>
        </w:tc>
      </w:tr>
      <w:tr w:rsidR="00A8298E" w:rsidRPr="00D62976" w:rsidTr="00193F07">
        <w:tc>
          <w:tcPr>
            <w:tcW w:w="988" w:type="dxa"/>
          </w:tcPr>
          <w:p w:rsidR="00A8298E" w:rsidRPr="006D5A94" w:rsidDel="008A0B04" w:rsidRDefault="00A8298E" w:rsidP="004909E3">
            <w:pPr>
              <w:contextualSpacing/>
              <w:jc w:val="center"/>
              <w:rPr>
                <w:rFonts w:ascii="Sylfaen" w:hAnsi="Sylfaen"/>
                <w:sz w:val="20"/>
                <w:szCs w:val="20"/>
                <w:lang w:val="ka-GE"/>
              </w:rPr>
            </w:pPr>
            <w:r w:rsidRPr="006D5A94">
              <w:rPr>
                <w:rFonts w:ascii="Sylfaen" w:hAnsi="Sylfaen"/>
                <w:sz w:val="20"/>
                <w:szCs w:val="20"/>
                <w:lang w:val="ka-GE"/>
              </w:rPr>
              <w:t>1.6.15.</w:t>
            </w:r>
          </w:p>
        </w:tc>
        <w:tc>
          <w:tcPr>
            <w:tcW w:w="7371" w:type="dxa"/>
          </w:tcPr>
          <w:p w:rsidR="00A8298E" w:rsidRPr="00D62976" w:rsidDel="008A0B04" w:rsidRDefault="00A8298E" w:rsidP="00D75E4C">
            <w:pPr>
              <w:contextualSpacing/>
              <w:jc w:val="both"/>
              <w:rPr>
                <w:rFonts w:ascii="Sylfaen" w:hAnsi="Sylfaen"/>
              </w:rPr>
            </w:pPr>
            <w:r w:rsidRPr="00D62976">
              <w:rPr>
                <w:rFonts w:ascii="Sylfaen" w:hAnsi="Sylfaen"/>
              </w:rPr>
              <w:t>201</w:t>
            </w:r>
            <w:r w:rsidRPr="00D62976">
              <w:rPr>
                <w:rFonts w:ascii="Sylfaen" w:hAnsi="Sylfaen"/>
                <w:lang w:val="ka-GE"/>
              </w:rPr>
              <w:t xml:space="preserve">9 </w:t>
            </w:r>
            <w:r w:rsidRPr="00D62976">
              <w:rPr>
                <w:rFonts w:ascii="Sylfaen" w:hAnsi="Sylfaen"/>
              </w:rPr>
              <w:t xml:space="preserve"> </w:t>
            </w:r>
            <w:r w:rsidRPr="00D62976">
              <w:rPr>
                <w:rFonts w:ascii="Sylfaen" w:hAnsi="Sylfaen" w:cs="Sylfaen"/>
              </w:rPr>
              <w:t>წლისათვის</w:t>
            </w:r>
            <w:r w:rsidRPr="00D62976">
              <w:rPr>
                <w:rFonts w:ascii="Sylfaen" w:hAnsi="Sylfaen"/>
              </w:rPr>
              <w:t xml:space="preserve"> </w:t>
            </w:r>
            <w:r w:rsidRPr="00D62976">
              <w:rPr>
                <w:rFonts w:ascii="Sylfaen" w:hAnsi="Sylfaen"/>
                <w:lang w:val="ka-GE"/>
              </w:rPr>
              <w:t xml:space="preserve">სპეციფიური შრატების და ვაქცინების </w:t>
            </w:r>
            <w:r w:rsidRPr="00D62976">
              <w:rPr>
                <w:rFonts w:ascii="Sylfaen" w:hAnsi="Sylfaen" w:cs="Sylfaen"/>
                <w:lang w:val="ka-GE"/>
              </w:rPr>
              <w:t xml:space="preserve"> </w:t>
            </w:r>
            <w:r w:rsidRPr="00D62976">
              <w:rPr>
                <w:rFonts w:ascii="Sylfaen" w:hAnsi="Sylfaen"/>
              </w:rPr>
              <w:t xml:space="preserve"> </w:t>
            </w:r>
            <w:r w:rsidRPr="00D62976">
              <w:rPr>
                <w:rFonts w:ascii="Sylfaen" w:hAnsi="Sylfaen" w:cs="Sylfaen"/>
                <w:lang w:val="ka-GE"/>
              </w:rPr>
              <w:t xml:space="preserve">რაოდენობების </w:t>
            </w:r>
            <w:r w:rsidRPr="00D62976">
              <w:rPr>
                <w:rFonts w:ascii="Sylfaen" w:hAnsi="Sylfaen"/>
              </w:rPr>
              <w:t xml:space="preserve"> </w:t>
            </w:r>
            <w:r w:rsidRPr="00D62976">
              <w:rPr>
                <w:rFonts w:ascii="Sylfaen" w:hAnsi="Sylfaen" w:cs="Sylfaen"/>
                <w:lang w:val="ka-GE"/>
              </w:rPr>
              <w:t>გაანგარიშება</w:t>
            </w:r>
          </w:p>
        </w:tc>
        <w:tc>
          <w:tcPr>
            <w:tcW w:w="1561" w:type="dxa"/>
          </w:tcPr>
          <w:p w:rsidR="00A8298E" w:rsidRPr="00D62976" w:rsidRDefault="00A8298E" w:rsidP="001A49F4">
            <w:pPr>
              <w:contextualSpacing/>
              <w:rPr>
                <w:rFonts w:ascii="Sylfaen" w:hAnsi="Sylfaen" w:cs="Sylfaen"/>
                <w:sz w:val="20"/>
                <w:szCs w:val="20"/>
                <w:lang w:val="ka-GE"/>
              </w:rPr>
            </w:pPr>
            <w:r w:rsidRPr="00D62976">
              <w:rPr>
                <w:rFonts w:ascii="Sylfaen" w:hAnsi="Sylfaen" w:cs="Sylfaen"/>
                <w:sz w:val="20"/>
                <w:szCs w:val="20"/>
                <w:lang w:val="ka-GE"/>
              </w:rPr>
              <w:t>ნოემბერი-დეკემბერი</w:t>
            </w:r>
          </w:p>
        </w:tc>
        <w:tc>
          <w:tcPr>
            <w:tcW w:w="2267" w:type="dxa"/>
          </w:tcPr>
          <w:p w:rsidR="00F83FE3" w:rsidRPr="00D62976" w:rsidRDefault="00F83FE3" w:rsidP="00F83FE3">
            <w:pPr>
              <w:contextualSpacing/>
              <w:rPr>
                <w:rFonts w:ascii="Sylfaen" w:hAnsi="Sylfaen"/>
                <w:sz w:val="20"/>
                <w:szCs w:val="20"/>
                <w:lang w:val="ka-GE"/>
              </w:rPr>
            </w:pPr>
            <w:r>
              <w:rPr>
                <w:rFonts w:ascii="Sylfaen" w:hAnsi="Sylfaen"/>
                <w:sz w:val="20"/>
                <w:szCs w:val="20"/>
                <w:lang w:val="ka-GE"/>
              </w:rPr>
              <w:t>გდ</w:t>
            </w:r>
            <w:r w:rsidRPr="00D62976">
              <w:rPr>
                <w:rFonts w:ascii="Sylfaen" w:hAnsi="Sylfaen"/>
                <w:sz w:val="20"/>
                <w:szCs w:val="20"/>
                <w:lang w:val="ka-GE"/>
              </w:rPr>
              <w:t xml:space="preserve"> დეპარტამენტის იმუნიზაციის  სამმართველო</w:t>
            </w:r>
          </w:p>
          <w:p w:rsidR="00A8298E" w:rsidRPr="00D62976" w:rsidRDefault="00A8298E" w:rsidP="00F83FE3">
            <w:pPr>
              <w:contextualSpacing/>
              <w:rPr>
                <w:rFonts w:ascii="Sylfaen" w:hAnsi="Sylfaen" w:cs="Sylfaen"/>
                <w:sz w:val="20"/>
                <w:szCs w:val="20"/>
              </w:rPr>
            </w:pPr>
          </w:p>
        </w:tc>
        <w:tc>
          <w:tcPr>
            <w:tcW w:w="1842" w:type="dxa"/>
          </w:tcPr>
          <w:p w:rsidR="00A8298E" w:rsidRPr="00D62976" w:rsidRDefault="00A8298E" w:rsidP="00E926D9">
            <w:pPr>
              <w:contextualSpacing/>
              <w:rPr>
                <w:rFonts w:ascii="Sylfaen" w:hAnsi="Sylfaen"/>
                <w:sz w:val="20"/>
                <w:szCs w:val="20"/>
                <w:lang w:val="ka-GE"/>
              </w:rPr>
            </w:pP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lastRenderedPageBreak/>
              <w:t>1.6.16.</w:t>
            </w:r>
          </w:p>
        </w:tc>
        <w:tc>
          <w:tcPr>
            <w:tcW w:w="7371" w:type="dxa"/>
          </w:tcPr>
          <w:p w:rsidR="00A8298E" w:rsidRPr="00D62976" w:rsidRDefault="00A8298E" w:rsidP="00E926D9">
            <w:pPr>
              <w:contextualSpacing/>
              <w:rPr>
                <w:rFonts w:ascii="Sylfaen" w:hAnsi="Sylfaen"/>
                <w:lang w:val="ka-GE"/>
              </w:rPr>
            </w:pPr>
            <w:r w:rsidRPr="00D62976">
              <w:rPr>
                <w:rFonts w:ascii="Sylfaen" w:hAnsi="Sylfaen" w:cs="Sylfaen"/>
              </w:rPr>
              <w:t>ი</w:t>
            </w:r>
            <w:r w:rsidRPr="00D62976">
              <w:rPr>
                <w:rFonts w:ascii="Sylfaen" w:hAnsi="Sylfaen" w:cs="Sylfaen"/>
                <w:lang w:val="ka-GE"/>
              </w:rPr>
              <w:t xml:space="preserve">მუნიზაციის </w:t>
            </w:r>
            <w:r w:rsidRPr="00D62976">
              <w:rPr>
                <w:rFonts w:ascii="Sylfaen" w:hAnsi="Sylfaen" w:cs="Sylfaen"/>
              </w:rPr>
              <w:t>შ</w:t>
            </w:r>
            <w:r w:rsidRPr="00D62976">
              <w:rPr>
                <w:rFonts w:ascii="Sylfaen" w:hAnsi="Sylfaen" w:cs="Sylfaen"/>
                <w:lang w:val="ka-GE"/>
              </w:rPr>
              <w:t xml:space="preserve">ემდეგ </w:t>
            </w:r>
            <w:r w:rsidRPr="00D62976">
              <w:rPr>
                <w:rFonts w:ascii="Sylfaen" w:hAnsi="Sylfaen" w:cs="Sylfaen"/>
              </w:rPr>
              <w:t>გ</w:t>
            </w:r>
            <w:r w:rsidRPr="00D62976">
              <w:rPr>
                <w:rFonts w:ascii="Sylfaen" w:hAnsi="Sylfaen" w:cs="Sylfaen"/>
                <w:lang w:val="ka-GE"/>
              </w:rPr>
              <w:t xml:space="preserve">ანვითარებული </w:t>
            </w:r>
            <w:r w:rsidRPr="00D62976">
              <w:rPr>
                <w:rFonts w:ascii="Sylfaen" w:hAnsi="Sylfaen" w:cs="Sylfaen"/>
              </w:rPr>
              <w:t>ა</w:t>
            </w:r>
            <w:r w:rsidRPr="00D62976">
              <w:rPr>
                <w:rFonts w:ascii="Sylfaen" w:hAnsi="Sylfaen" w:cs="Sylfaen"/>
                <w:lang w:val="ka-GE"/>
              </w:rPr>
              <w:t xml:space="preserve">რასასურველი </w:t>
            </w:r>
            <w:r w:rsidRPr="00D62976">
              <w:rPr>
                <w:rFonts w:ascii="Sylfaen" w:hAnsi="Sylfaen" w:cs="Sylfaen"/>
              </w:rPr>
              <w:t>მ</w:t>
            </w:r>
            <w:r w:rsidRPr="00D62976">
              <w:rPr>
                <w:rFonts w:ascii="Sylfaen" w:hAnsi="Sylfaen" w:cs="Sylfaen"/>
                <w:lang w:val="ka-GE"/>
              </w:rPr>
              <w:t xml:space="preserve">ოვლენების  </w:t>
            </w:r>
            <w:r w:rsidRPr="00D62976">
              <w:rPr>
                <w:rFonts w:ascii="Sylfaen" w:hAnsi="Sylfaen"/>
              </w:rPr>
              <w:t xml:space="preserve"> </w:t>
            </w:r>
            <w:r w:rsidRPr="00D62976">
              <w:rPr>
                <w:rFonts w:ascii="Sylfaen" w:hAnsi="Sylfaen" w:cs="Sylfaen"/>
              </w:rPr>
              <w:t>შესახებ</w:t>
            </w:r>
            <w:r w:rsidRPr="00D62976">
              <w:rPr>
                <w:rFonts w:ascii="Sylfaen" w:hAnsi="Sylfaen" w:cs="Sylfaen"/>
                <w:lang w:val="ka-GE"/>
              </w:rPr>
              <w:t xml:space="preserve"> </w:t>
            </w:r>
            <w:r w:rsidRPr="00D62976">
              <w:rPr>
                <w:rFonts w:ascii="Sylfaen" w:hAnsi="Sylfaen"/>
              </w:rPr>
              <w:t xml:space="preserve"> </w:t>
            </w:r>
            <w:r w:rsidRPr="00D62976">
              <w:rPr>
                <w:rFonts w:ascii="Sylfaen" w:hAnsi="Sylfaen" w:cs="Sylfaen"/>
              </w:rPr>
              <w:t>წლიური</w:t>
            </w:r>
            <w:r w:rsidRPr="00D62976">
              <w:rPr>
                <w:rFonts w:ascii="Sylfaen" w:hAnsi="Sylfaen"/>
              </w:rPr>
              <w:t xml:space="preserve">  </w:t>
            </w:r>
            <w:r w:rsidRPr="00D62976">
              <w:rPr>
                <w:rFonts w:ascii="Sylfaen" w:hAnsi="Sylfaen"/>
                <w:lang w:val="ka-GE"/>
              </w:rPr>
              <w:t xml:space="preserve">ანგარიშის მომზადება </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თებერვალი</w:t>
            </w:r>
            <w:r w:rsidRPr="00D62976">
              <w:rPr>
                <w:rFonts w:ascii="Sylfaen" w:hAnsi="Sylfaen"/>
                <w:sz w:val="20"/>
                <w:szCs w:val="20"/>
              </w:rPr>
              <w:t xml:space="preserve">- </w:t>
            </w:r>
            <w:r w:rsidRPr="00D62976">
              <w:rPr>
                <w:rFonts w:ascii="Sylfaen" w:hAnsi="Sylfaen" w:cs="Sylfaen"/>
                <w:sz w:val="20"/>
                <w:szCs w:val="20"/>
              </w:rPr>
              <w:t>მარტი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p w:rsidR="00A8298E" w:rsidRPr="00D62976" w:rsidRDefault="00A8298E" w:rsidP="00F83FE3">
            <w:pPr>
              <w:contextualSpacing/>
              <w:rPr>
                <w:rFonts w:ascii="Sylfaen" w:hAnsi="Sylfaen"/>
                <w:sz w:val="20"/>
                <w:szCs w:val="20"/>
              </w:rPr>
            </w:pP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lang w:val="ka-GE"/>
              </w:rPr>
              <w:t>ს</w:t>
            </w:r>
            <w:r w:rsidRPr="00D62976">
              <w:rPr>
                <w:rFonts w:ascii="Sylfaen" w:hAnsi="Sylfaen" w:cs="Sylfaen"/>
                <w:sz w:val="20"/>
                <w:szCs w:val="20"/>
              </w:rPr>
              <w:t>ოტდ</w:t>
            </w:r>
            <w:r w:rsidRPr="00D62976">
              <w:rPr>
                <w:rFonts w:ascii="Sylfaen" w:hAnsi="Sylfaen" w:cs="Sylfaen"/>
                <w:sz w:val="20"/>
                <w:szCs w:val="20"/>
                <w:lang w:val="ka-GE"/>
              </w:rPr>
              <w:t>შჯსდს</w:t>
            </w:r>
            <w:r w:rsidR="007719E4">
              <w:rPr>
                <w:rFonts w:ascii="Sylfaen" w:hAnsi="Sylfaen" w:cs="Sylfaen"/>
                <w:sz w:val="20"/>
                <w:szCs w:val="20"/>
                <w:lang w:val="ka-GE"/>
              </w:rPr>
              <w:t xml:space="preserve"> ერთად</w:t>
            </w: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1.6.17.</w:t>
            </w:r>
          </w:p>
        </w:tc>
        <w:tc>
          <w:tcPr>
            <w:tcW w:w="7371" w:type="dxa"/>
          </w:tcPr>
          <w:p w:rsidR="00A8298E" w:rsidRPr="00D62976" w:rsidRDefault="00A8298E" w:rsidP="00D75E4C">
            <w:pPr>
              <w:contextualSpacing/>
              <w:jc w:val="both"/>
              <w:rPr>
                <w:rFonts w:ascii="Sylfaen" w:hAnsi="Sylfaen"/>
                <w:lang w:val="ka-GE"/>
              </w:rPr>
            </w:pPr>
            <w:r w:rsidRPr="00D62976">
              <w:rPr>
                <w:rFonts w:ascii="Sylfaen" w:hAnsi="Sylfaen" w:cs="Sylfaen"/>
              </w:rPr>
              <w:t>სტატისტიკური</w:t>
            </w:r>
            <w:r w:rsidRPr="00D62976">
              <w:rPr>
                <w:rFonts w:ascii="Sylfaen" w:hAnsi="Sylfaen"/>
              </w:rPr>
              <w:t xml:space="preserve"> </w:t>
            </w:r>
            <w:r w:rsidRPr="00D62976">
              <w:rPr>
                <w:rFonts w:ascii="Sylfaen" w:hAnsi="Sylfaen" w:cs="Sylfaen"/>
              </w:rPr>
              <w:t>ცნობარისათვის</w:t>
            </w:r>
            <w:r w:rsidRPr="00D62976">
              <w:rPr>
                <w:rFonts w:ascii="Sylfaen" w:hAnsi="Sylfaen"/>
              </w:rPr>
              <w:t xml:space="preserve"> </w:t>
            </w:r>
            <w:r w:rsidRPr="00D62976">
              <w:rPr>
                <w:rFonts w:ascii="Sylfaen" w:hAnsi="Sylfaen" w:cs="Sylfaen"/>
              </w:rPr>
              <w:t>ინფორმაციის</w:t>
            </w:r>
            <w:r w:rsidRPr="00D62976">
              <w:rPr>
                <w:rFonts w:ascii="Sylfaen" w:hAnsi="Sylfaen"/>
              </w:rPr>
              <w:t xml:space="preserve"> </w:t>
            </w:r>
            <w:r w:rsidRPr="00D62976">
              <w:rPr>
                <w:rFonts w:ascii="Sylfaen" w:hAnsi="Sylfaen" w:cs="Sylfaen"/>
              </w:rPr>
              <w:t>მომზადება</w:t>
            </w:r>
            <w:r w:rsidRPr="00D62976">
              <w:rPr>
                <w:rFonts w:ascii="Sylfaen" w:hAnsi="Sylfaen"/>
              </w:rPr>
              <w:t xml:space="preserve"> </w:t>
            </w:r>
            <w:r w:rsidRPr="00D62976">
              <w:rPr>
                <w:rFonts w:ascii="Sylfaen" w:hAnsi="Sylfaen"/>
                <w:lang w:val="ka-GE"/>
              </w:rPr>
              <w:t xml:space="preserve"> აცრებით მოცვის მაჩვენებლების შესახებ </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სექტემბერი</w:t>
            </w:r>
            <w:r w:rsidRPr="00D62976">
              <w:rPr>
                <w:rFonts w:ascii="Sylfaen" w:hAnsi="Sylfaen"/>
                <w:sz w:val="20"/>
                <w:szCs w:val="20"/>
              </w:rPr>
              <w:t>-</w:t>
            </w:r>
            <w:r w:rsidRPr="00D62976">
              <w:rPr>
                <w:rFonts w:ascii="Sylfaen" w:hAnsi="Sylfaen" w:cs="Sylfaen"/>
                <w:sz w:val="20"/>
                <w:szCs w:val="20"/>
              </w:rPr>
              <w:t>ოქტომბერი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p w:rsidR="00A8298E" w:rsidRPr="00D62976" w:rsidRDefault="00A8298E" w:rsidP="00F83FE3">
            <w:pPr>
              <w:contextualSpacing/>
              <w:rPr>
                <w:rFonts w:ascii="Sylfaen" w:hAnsi="Sylfaen"/>
                <w:sz w:val="20"/>
                <w:szCs w:val="20"/>
              </w:rPr>
            </w:pPr>
          </w:p>
        </w:tc>
        <w:tc>
          <w:tcPr>
            <w:tcW w:w="1842" w:type="dxa"/>
          </w:tcPr>
          <w:p w:rsidR="00A8298E" w:rsidRPr="00D62976" w:rsidRDefault="00A8298E" w:rsidP="00E926D9">
            <w:pPr>
              <w:contextualSpacing/>
              <w:rPr>
                <w:rFonts w:ascii="Sylfaen" w:hAnsi="Sylfaen"/>
                <w:sz w:val="20"/>
                <w:szCs w:val="20"/>
                <w:lang w:val="ka-GE"/>
              </w:rPr>
            </w:pPr>
          </w:p>
        </w:tc>
      </w:tr>
      <w:tr w:rsidR="007719E4"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1.6.18.</w:t>
            </w:r>
          </w:p>
        </w:tc>
        <w:tc>
          <w:tcPr>
            <w:tcW w:w="7371" w:type="dxa"/>
          </w:tcPr>
          <w:p w:rsidR="00A8298E" w:rsidRPr="00D62976" w:rsidRDefault="00A8298E" w:rsidP="00D75E4C">
            <w:pPr>
              <w:contextualSpacing/>
              <w:jc w:val="both"/>
              <w:rPr>
                <w:rFonts w:ascii="Sylfaen" w:hAnsi="Sylfaen"/>
              </w:rPr>
            </w:pPr>
            <w:r w:rsidRPr="00D62976">
              <w:rPr>
                <w:rFonts w:ascii="Sylfaen" w:hAnsi="Sylfaen" w:cs="Sylfaen"/>
              </w:rPr>
              <w:t>ჩატარებული</w:t>
            </w:r>
            <w:r w:rsidRPr="00D62976">
              <w:rPr>
                <w:rFonts w:ascii="Sylfaen" w:hAnsi="Sylfaen"/>
              </w:rPr>
              <w:t xml:space="preserve"> </w:t>
            </w:r>
            <w:r w:rsidRPr="00D62976">
              <w:rPr>
                <w:rFonts w:ascii="Sylfaen" w:hAnsi="Sylfaen" w:cs="Sylfaen"/>
              </w:rPr>
              <w:t>აცრების</w:t>
            </w:r>
            <w:r w:rsidRPr="00D62976">
              <w:rPr>
                <w:rFonts w:ascii="Sylfaen" w:hAnsi="Sylfaen" w:cs="Sylfaen"/>
                <w:lang w:val="ka-GE"/>
              </w:rPr>
              <w:t>,რუტინული</w:t>
            </w:r>
            <w:r w:rsidRPr="00D62976">
              <w:rPr>
                <w:rFonts w:ascii="Sylfaen" w:hAnsi="Sylfaen"/>
                <w:lang w:val="ka-GE"/>
              </w:rPr>
              <w:t xml:space="preserve"> ვაქცინების და სპეციფიური ვაქცინებისა და შრატების </w:t>
            </w:r>
            <w:r w:rsidRPr="00D62976">
              <w:rPr>
                <w:rFonts w:ascii="Sylfaen" w:hAnsi="Sylfaen" w:cs="Sylfaen"/>
              </w:rPr>
              <w:t>შესახებ</w:t>
            </w:r>
            <w:r w:rsidRPr="00D62976">
              <w:rPr>
                <w:rFonts w:ascii="Sylfaen" w:hAnsi="Sylfaen"/>
              </w:rPr>
              <w:t xml:space="preserve"> </w:t>
            </w:r>
            <w:r w:rsidRPr="00D62976">
              <w:rPr>
                <w:rFonts w:ascii="Sylfaen" w:hAnsi="Sylfaen" w:cs="Sylfaen"/>
              </w:rPr>
              <w:t>ინფორმაციის</w:t>
            </w:r>
            <w:r w:rsidRPr="00D62976">
              <w:rPr>
                <w:rFonts w:ascii="Sylfaen" w:hAnsi="Sylfaen"/>
              </w:rPr>
              <w:t xml:space="preserve"> </w:t>
            </w:r>
            <w:r w:rsidRPr="00D62976">
              <w:rPr>
                <w:rFonts w:ascii="Sylfaen" w:hAnsi="Sylfaen"/>
                <w:lang w:val="ka-GE"/>
              </w:rPr>
              <w:t>მომზადება</w:t>
            </w:r>
            <w:r w:rsidRPr="00D62976">
              <w:rPr>
                <w:rFonts w:ascii="Sylfaen" w:hAnsi="Sylfaen"/>
              </w:rPr>
              <w:t xml:space="preserve"> </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rPr>
              <w:t>ყოველი</w:t>
            </w:r>
            <w:r w:rsidRPr="00D62976">
              <w:rPr>
                <w:rFonts w:ascii="Sylfaen" w:hAnsi="Sylfaen"/>
                <w:sz w:val="20"/>
                <w:szCs w:val="20"/>
              </w:rPr>
              <w:t xml:space="preserve"> </w:t>
            </w:r>
            <w:r w:rsidRPr="00D62976">
              <w:rPr>
                <w:rFonts w:ascii="Sylfaen" w:hAnsi="Sylfaen" w:cs="Sylfaen"/>
                <w:sz w:val="20"/>
                <w:szCs w:val="20"/>
              </w:rPr>
              <w:t>კვარტალი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p w:rsidR="00A8298E" w:rsidRPr="00D62976" w:rsidRDefault="00A8298E" w:rsidP="00F83FE3">
            <w:pPr>
              <w:contextualSpacing/>
              <w:rPr>
                <w:rFonts w:ascii="Sylfaen" w:hAnsi="Sylfaen"/>
                <w:sz w:val="20"/>
                <w:szCs w:val="20"/>
              </w:rPr>
            </w:pPr>
          </w:p>
        </w:tc>
        <w:tc>
          <w:tcPr>
            <w:tcW w:w="1842" w:type="dxa"/>
          </w:tcPr>
          <w:p w:rsidR="00A8298E" w:rsidRPr="007719E4" w:rsidRDefault="00A8298E" w:rsidP="007719E4">
            <w:pPr>
              <w:contextualSpacing/>
              <w:rPr>
                <w:rFonts w:ascii="Sylfaen" w:hAnsi="Sylfaen"/>
                <w:sz w:val="20"/>
                <w:szCs w:val="20"/>
                <w:lang w:val="ka-GE"/>
              </w:rPr>
            </w:pPr>
            <w:r w:rsidRPr="00D62976">
              <w:rPr>
                <w:rFonts w:ascii="Sylfaen" w:hAnsi="Sylfaen" w:cs="Sylfaen"/>
                <w:sz w:val="20"/>
                <w:szCs w:val="20"/>
              </w:rPr>
              <w:t>სახელწიფო</w:t>
            </w:r>
            <w:r w:rsidRPr="00D62976">
              <w:rPr>
                <w:rFonts w:ascii="Sylfaen" w:hAnsi="Sylfaen"/>
                <w:sz w:val="20"/>
                <w:szCs w:val="20"/>
              </w:rPr>
              <w:t xml:space="preserve"> </w:t>
            </w:r>
            <w:r w:rsidRPr="00D62976">
              <w:rPr>
                <w:rFonts w:ascii="Sylfaen" w:hAnsi="Sylfaen" w:cs="Sylfaen"/>
                <w:sz w:val="20"/>
                <w:szCs w:val="20"/>
              </w:rPr>
              <w:t>პროგრამების</w:t>
            </w:r>
            <w:r w:rsidRPr="00D62976">
              <w:rPr>
                <w:rFonts w:ascii="Sylfaen" w:hAnsi="Sylfaen"/>
                <w:sz w:val="20"/>
                <w:szCs w:val="20"/>
              </w:rPr>
              <w:t xml:space="preserve"> </w:t>
            </w:r>
            <w:r w:rsidRPr="00D62976">
              <w:rPr>
                <w:rFonts w:ascii="Sylfaen" w:hAnsi="Sylfaen" w:cs="Sylfaen"/>
                <w:sz w:val="20"/>
                <w:szCs w:val="20"/>
              </w:rPr>
              <w:t>მართვის</w:t>
            </w:r>
            <w:r w:rsidRPr="00D62976">
              <w:rPr>
                <w:rFonts w:ascii="Sylfaen" w:hAnsi="Sylfaen"/>
                <w:sz w:val="20"/>
                <w:szCs w:val="20"/>
              </w:rPr>
              <w:t xml:space="preserve"> </w:t>
            </w:r>
            <w:r w:rsidRPr="00D62976">
              <w:rPr>
                <w:rFonts w:ascii="Sylfaen" w:hAnsi="Sylfaen" w:cs="Sylfaen"/>
                <w:sz w:val="20"/>
                <w:szCs w:val="20"/>
              </w:rPr>
              <w:t>დეპარტამენტ</w:t>
            </w:r>
            <w:r w:rsidR="007719E4">
              <w:rPr>
                <w:rFonts w:ascii="Sylfaen" w:hAnsi="Sylfaen" w:cs="Sylfaen"/>
                <w:sz w:val="20"/>
                <w:szCs w:val="20"/>
                <w:lang w:val="ka-GE"/>
              </w:rPr>
              <w:t>თან ერთად</w:t>
            </w:r>
          </w:p>
        </w:tc>
      </w:tr>
      <w:tr w:rsidR="00A8298E" w:rsidRPr="00D62976" w:rsidTr="00193F07">
        <w:tc>
          <w:tcPr>
            <w:tcW w:w="988" w:type="dxa"/>
          </w:tcPr>
          <w:p w:rsidR="00A8298E" w:rsidRPr="006D5A94" w:rsidRDefault="00A8298E" w:rsidP="004909E3">
            <w:pPr>
              <w:contextualSpacing/>
              <w:jc w:val="center"/>
              <w:rPr>
                <w:rFonts w:ascii="Sylfaen" w:hAnsi="Sylfaen"/>
                <w:sz w:val="20"/>
                <w:szCs w:val="20"/>
                <w:lang w:val="ka-GE"/>
              </w:rPr>
            </w:pPr>
            <w:r w:rsidRPr="006D5A94">
              <w:rPr>
                <w:rFonts w:ascii="Sylfaen" w:hAnsi="Sylfaen"/>
                <w:sz w:val="20"/>
                <w:szCs w:val="20"/>
                <w:lang w:val="ka-GE"/>
              </w:rPr>
              <w:t>1.6.19.</w:t>
            </w:r>
          </w:p>
        </w:tc>
        <w:tc>
          <w:tcPr>
            <w:tcW w:w="7371" w:type="dxa"/>
          </w:tcPr>
          <w:p w:rsidR="00A8298E" w:rsidRPr="00D62976" w:rsidRDefault="00A8298E" w:rsidP="00D75E4C">
            <w:pPr>
              <w:contextualSpacing/>
              <w:jc w:val="both"/>
              <w:rPr>
                <w:rFonts w:ascii="Sylfaen" w:hAnsi="Sylfaen" w:cs="Sylfaen"/>
                <w:lang w:val="ka-GE"/>
              </w:rPr>
            </w:pPr>
            <w:r w:rsidRPr="00D62976">
              <w:rPr>
                <w:rFonts w:ascii="Sylfaen" w:hAnsi="Sylfaen" w:cs="Sylfaen"/>
                <w:lang w:val="ka-GE"/>
              </w:rPr>
              <w:t xml:space="preserve">წლიური ანგარიშის   </w:t>
            </w:r>
            <w:r w:rsidRPr="00D62976">
              <w:rPr>
                <w:rFonts w:ascii="Sylfaen" w:hAnsi="Sylfaen" w:cs="Sylfaen"/>
              </w:rPr>
              <w:t xml:space="preserve"> 201</w:t>
            </w:r>
            <w:r w:rsidRPr="00D62976">
              <w:rPr>
                <w:rFonts w:ascii="Sylfaen" w:hAnsi="Sylfaen" w:cs="Sylfaen"/>
                <w:lang w:val="ka-GE"/>
              </w:rPr>
              <w:t xml:space="preserve">8  მომზადება და წარდგენა გავის სამდივნოში  </w:t>
            </w:r>
          </w:p>
        </w:tc>
        <w:tc>
          <w:tcPr>
            <w:tcW w:w="1561" w:type="dxa"/>
          </w:tcPr>
          <w:p w:rsidR="00A8298E" w:rsidRPr="00D62976" w:rsidRDefault="00A8298E" w:rsidP="00E926D9">
            <w:pPr>
              <w:contextualSpacing/>
              <w:rPr>
                <w:rFonts w:ascii="Sylfaen" w:hAnsi="Sylfaen" w:cs="Sylfaen"/>
                <w:sz w:val="20"/>
                <w:szCs w:val="20"/>
                <w:lang w:val="ka-GE"/>
              </w:rPr>
            </w:pPr>
            <w:r w:rsidRPr="00D62976">
              <w:rPr>
                <w:rFonts w:ascii="Sylfaen" w:hAnsi="Sylfaen"/>
                <w:sz w:val="20"/>
                <w:szCs w:val="20"/>
                <w:lang w:val="ka-GE"/>
              </w:rPr>
              <w:t>ოქტომბერი</w:t>
            </w:r>
          </w:p>
        </w:tc>
        <w:tc>
          <w:tcPr>
            <w:tcW w:w="2267" w:type="dxa"/>
          </w:tcPr>
          <w:p w:rsidR="00A8298E" w:rsidRPr="00D62976" w:rsidRDefault="007719E4" w:rsidP="00F83FE3">
            <w:pPr>
              <w:contextualSpacing/>
              <w:rPr>
                <w:rFonts w:ascii="Sylfaen" w:hAnsi="Sylfaen"/>
                <w:sz w:val="20"/>
                <w:szCs w:val="20"/>
                <w:lang w:val="ka-GE"/>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იმუნიზაციის  სამმართველო</w:t>
            </w:r>
          </w:p>
          <w:p w:rsidR="00A8298E" w:rsidRPr="00D62976" w:rsidRDefault="00A8298E" w:rsidP="00F83FE3">
            <w:pPr>
              <w:contextualSpacing/>
              <w:rPr>
                <w:rFonts w:ascii="Sylfaen" w:hAnsi="Sylfaen" w:cs="Sylfaen"/>
                <w:sz w:val="20"/>
                <w:szCs w:val="20"/>
                <w:lang w:val="ka-GE"/>
              </w:rPr>
            </w:pPr>
          </w:p>
        </w:tc>
        <w:tc>
          <w:tcPr>
            <w:tcW w:w="1842" w:type="dxa"/>
          </w:tcPr>
          <w:p w:rsidR="00A8298E" w:rsidRPr="00D62976" w:rsidRDefault="00A8298E" w:rsidP="00E926D9">
            <w:pPr>
              <w:contextualSpacing/>
              <w:rPr>
                <w:rFonts w:ascii="Sylfaen" w:hAnsi="Sylfaen" w:cs="Sylfaen"/>
                <w:sz w:val="20"/>
                <w:szCs w:val="20"/>
                <w:lang w:val="ka-GE"/>
              </w:rPr>
            </w:pPr>
          </w:p>
        </w:tc>
      </w:tr>
      <w:tr w:rsidR="00A8298E" w:rsidRPr="00D62976" w:rsidTr="00193F07">
        <w:trPr>
          <w:trHeight w:val="626"/>
        </w:trPr>
        <w:tc>
          <w:tcPr>
            <w:tcW w:w="988" w:type="dxa"/>
          </w:tcPr>
          <w:p w:rsidR="00A8298E" w:rsidRPr="006D5A94" w:rsidRDefault="00A8298E" w:rsidP="004909E3">
            <w:pPr>
              <w:contextualSpacing/>
              <w:jc w:val="center"/>
              <w:rPr>
                <w:rFonts w:ascii="Sylfaen" w:hAnsi="Sylfaen" w:cs="Sylfaen"/>
                <w:sz w:val="20"/>
                <w:szCs w:val="20"/>
                <w:lang w:val="ka-GE"/>
              </w:rPr>
            </w:pPr>
            <w:r w:rsidRPr="006D5A94">
              <w:rPr>
                <w:rFonts w:ascii="Sylfaen" w:hAnsi="Sylfaen" w:cs="Sylfaen"/>
                <w:sz w:val="20"/>
                <w:szCs w:val="20"/>
                <w:lang w:val="ka-GE"/>
              </w:rPr>
              <w:t>1.6.20.</w:t>
            </w:r>
          </w:p>
        </w:tc>
        <w:tc>
          <w:tcPr>
            <w:tcW w:w="7371" w:type="dxa"/>
          </w:tcPr>
          <w:p w:rsidR="00A8298E" w:rsidRPr="00D62976" w:rsidRDefault="00A8298E" w:rsidP="00D75E4C">
            <w:pPr>
              <w:contextualSpacing/>
              <w:jc w:val="both"/>
              <w:rPr>
                <w:rFonts w:ascii="Sylfaen" w:hAnsi="Sylfaen" w:cs="Sylfaen"/>
                <w:lang w:val="ka-GE"/>
              </w:rPr>
            </w:pPr>
            <w:r w:rsidRPr="00D62976">
              <w:rPr>
                <w:rFonts w:ascii="Sylfaen" w:hAnsi="Sylfaen" w:cs="Sylfaen"/>
                <w:lang w:val="ka-GE"/>
              </w:rPr>
              <w:t>იმუნიზაციის სახელმწიფო პროგრამის მიმწოდებელი დაწესებულებების /</w:t>
            </w:r>
            <w:r w:rsidR="00D75E4C">
              <w:rPr>
                <w:rFonts w:ascii="Sylfaen" w:hAnsi="Sylfaen" w:cs="Sylfaen"/>
                <w:lang w:val="ka-GE"/>
              </w:rPr>
              <w:t xml:space="preserve"> </w:t>
            </w:r>
            <w:r w:rsidRPr="00D62976">
              <w:rPr>
                <w:rFonts w:ascii="Sylfaen" w:hAnsi="Sylfaen" w:cs="Sylfaen"/>
                <w:lang w:val="ka-GE"/>
              </w:rPr>
              <w:t>ფიზიკური პირების პროგრამის მიმწოდებლად რეგისტრაცია</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2019  წლის 1 მარტამდე</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სახელმწიფო პროგრამების დეპარტამენტის</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პროგრამების მართვის სამმართველო</w:t>
            </w:r>
          </w:p>
        </w:tc>
        <w:tc>
          <w:tcPr>
            <w:tcW w:w="1842" w:type="dxa"/>
          </w:tcPr>
          <w:p w:rsidR="00A8298E" w:rsidRPr="00D62976" w:rsidRDefault="00A8298E" w:rsidP="00E926D9">
            <w:pPr>
              <w:contextualSpacing/>
              <w:rPr>
                <w:rFonts w:ascii="Sylfaen" w:hAnsi="Sylfaen"/>
                <w:sz w:val="20"/>
                <w:szCs w:val="20"/>
                <w:lang w:val="ka-GE"/>
              </w:rPr>
            </w:pPr>
          </w:p>
        </w:tc>
      </w:tr>
      <w:tr w:rsidR="00A8298E" w:rsidRPr="00D62976" w:rsidTr="00193F07">
        <w:trPr>
          <w:trHeight w:val="626"/>
        </w:trPr>
        <w:tc>
          <w:tcPr>
            <w:tcW w:w="988" w:type="dxa"/>
          </w:tcPr>
          <w:p w:rsidR="00A8298E" w:rsidRPr="006D5A94" w:rsidRDefault="00A8298E" w:rsidP="004909E3">
            <w:pPr>
              <w:contextualSpacing/>
              <w:jc w:val="center"/>
              <w:rPr>
                <w:rFonts w:ascii="Sylfaen" w:hAnsi="Sylfaen" w:cs="Sylfaen"/>
                <w:sz w:val="20"/>
                <w:szCs w:val="20"/>
                <w:lang w:val="ka-GE"/>
              </w:rPr>
            </w:pPr>
            <w:r w:rsidRPr="006D5A94">
              <w:rPr>
                <w:rFonts w:ascii="Sylfaen" w:hAnsi="Sylfaen" w:cs="Sylfaen"/>
                <w:sz w:val="20"/>
                <w:szCs w:val="20"/>
                <w:lang w:val="ka-GE"/>
              </w:rPr>
              <w:t>1.6.21.</w:t>
            </w:r>
          </w:p>
        </w:tc>
        <w:tc>
          <w:tcPr>
            <w:tcW w:w="7371" w:type="dxa"/>
          </w:tcPr>
          <w:p w:rsidR="00A8298E" w:rsidRPr="00D62976" w:rsidRDefault="00A8298E" w:rsidP="00E926D9">
            <w:pPr>
              <w:contextualSpacing/>
              <w:rPr>
                <w:rFonts w:ascii="Sylfaen" w:hAnsi="Sylfaen" w:cs="Sylfaen"/>
                <w:lang w:val="ka-GE"/>
              </w:rPr>
            </w:pPr>
            <w:r w:rsidRPr="00D62976">
              <w:rPr>
                <w:rFonts w:ascii="Sylfaen" w:hAnsi="Sylfaen" w:cs="Sylfaen"/>
                <w:lang w:val="ka-GE"/>
              </w:rPr>
              <w:t>იმუნიზაციის სახელმწიფო პროგრამის მიმწოდებელი დაწესებულებების /ფიზიკური პირების იმუნიზაციის ელექტრონულ მოდულში მუშაობის მონიტორინგი</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2019 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სახელმწიფო პროგრამების დეპარტამენტის</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პროგრამების მართვის სამმართველო</w:t>
            </w:r>
          </w:p>
        </w:tc>
        <w:tc>
          <w:tcPr>
            <w:tcW w:w="1842" w:type="dxa"/>
          </w:tcPr>
          <w:p w:rsidR="00A8298E" w:rsidRPr="00D62976" w:rsidRDefault="00A8298E" w:rsidP="00E926D9">
            <w:pPr>
              <w:contextualSpacing/>
              <w:rPr>
                <w:rFonts w:ascii="Sylfaen" w:hAnsi="Sylfaen"/>
                <w:sz w:val="20"/>
                <w:szCs w:val="20"/>
                <w:lang w:val="ka-GE"/>
              </w:rPr>
            </w:pPr>
          </w:p>
        </w:tc>
      </w:tr>
      <w:tr w:rsidR="005F2451" w:rsidRPr="00D62976" w:rsidTr="00193F07">
        <w:tc>
          <w:tcPr>
            <w:tcW w:w="988" w:type="dxa"/>
          </w:tcPr>
          <w:p w:rsidR="00A8298E" w:rsidRPr="006D5A94" w:rsidRDefault="00A8298E" w:rsidP="00F83FE3">
            <w:pPr>
              <w:contextualSpacing/>
              <w:jc w:val="center"/>
              <w:rPr>
                <w:rFonts w:ascii="Sylfaen" w:hAnsi="Sylfaen"/>
                <w:sz w:val="20"/>
                <w:szCs w:val="20"/>
                <w:lang w:val="ka-GE"/>
              </w:rPr>
            </w:pPr>
            <w:r w:rsidRPr="006D5A94">
              <w:rPr>
                <w:rFonts w:ascii="Sylfaen" w:hAnsi="Sylfaen"/>
                <w:sz w:val="20"/>
                <w:szCs w:val="20"/>
                <w:lang w:val="ka-GE"/>
              </w:rPr>
              <w:t>1.6.2</w:t>
            </w:r>
            <w:r w:rsidR="00F83FE3">
              <w:rPr>
                <w:rFonts w:ascii="Sylfaen" w:hAnsi="Sylfaen"/>
                <w:sz w:val="20"/>
                <w:szCs w:val="20"/>
                <w:lang w:val="ka-GE"/>
              </w:rPr>
              <w:t>2</w:t>
            </w:r>
            <w:r w:rsidRPr="006D5A94">
              <w:rPr>
                <w:rFonts w:ascii="Sylfaen" w:hAnsi="Sylfaen"/>
                <w:sz w:val="20"/>
                <w:szCs w:val="20"/>
                <w:lang w:val="ka-GE"/>
              </w:rPr>
              <w:t>.</w:t>
            </w:r>
          </w:p>
        </w:tc>
        <w:tc>
          <w:tcPr>
            <w:tcW w:w="7371" w:type="dxa"/>
          </w:tcPr>
          <w:p w:rsidR="00A8298E" w:rsidRPr="00D62976" w:rsidRDefault="00A8298E" w:rsidP="00F83FE3">
            <w:pPr>
              <w:rPr>
                <w:rStyle w:val="Emphasis"/>
                <w:rFonts w:ascii="Sylfaen" w:hAnsi="Sylfaen"/>
                <w:i w:val="0"/>
              </w:rPr>
            </w:pPr>
            <w:r w:rsidRPr="00D62976">
              <w:rPr>
                <w:rStyle w:val="Emphasis"/>
                <w:rFonts w:ascii="Sylfaen" w:hAnsi="Sylfaen"/>
                <w:i w:val="0"/>
              </w:rPr>
              <w:t xml:space="preserve"> </w:t>
            </w:r>
            <w:r w:rsidRPr="00D62976">
              <w:rPr>
                <w:rStyle w:val="Emphasis"/>
                <w:rFonts w:ascii="Sylfaen" w:hAnsi="Sylfaen" w:cs="Sylfaen"/>
                <w:i w:val="0"/>
              </w:rPr>
              <w:t>ვაქცინების</w:t>
            </w:r>
            <w:r w:rsidRPr="00D62976">
              <w:rPr>
                <w:rStyle w:val="Emphasis"/>
                <w:rFonts w:ascii="Sylfaen" w:hAnsi="Sylfaen"/>
                <w:i w:val="0"/>
              </w:rPr>
              <w:t xml:space="preserve"> </w:t>
            </w:r>
            <w:r w:rsidRPr="00D62976">
              <w:rPr>
                <w:rStyle w:val="Emphasis"/>
                <w:rFonts w:ascii="Sylfaen" w:hAnsi="Sylfaen" w:cs="Sylfaen"/>
                <w:i w:val="0"/>
              </w:rPr>
              <w:t>განაწილება</w:t>
            </w:r>
            <w:r w:rsidRPr="00D62976">
              <w:rPr>
                <w:rStyle w:val="Emphasis"/>
                <w:rFonts w:ascii="Sylfaen" w:hAnsi="Sylfaen"/>
                <w:i w:val="0"/>
              </w:rPr>
              <w:t xml:space="preserve"> </w:t>
            </w:r>
            <w:r w:rsidRPr="00D62976">
              <w:rPr>
                <w:rStyle w:val="Emphasis"/>
                <w:rFonts w:ascii="Sylfaen" w:hAnsi="Sylfaen" w:cs="Sylfaen"/>
                <w:i w:val="0"/>
              </w:rPr>
              <w:t>ქვეყნის</w:t>
            </w:r>
            <w:r w:rsidRPr="00D62976">
              <w:rPr>
                <w:rStyle w:val="Emphasis"/>
                <w:rFonts w:ascii="Sylfaen" w:hAnsi="Sylfaen"/>
                <w:i w:val="0"/>
              </w:rPr>
              <w:t xml:space="preserve"> </w:t>
            </w:r>
            <w:r w:rsidRPr="00D62976">
              <w:rPr>
                <w:rStyle w:val="Emphasis"/>
                <w:rFonts w:ascii="Sylfaen" w:hAnsi="Sylfaen" w:cs="Sylfaen"/>
                <w:i w:val="0"/>
              </w:rPr>
              <w:t>მასშტაბით</w:t>
            </w:r>
          </w:p>
        </w:tc>
        <w:tc>
          <w:tcPr>
            <w:tcW w:w="1561" w:type="dxa"/>
            <w:vAlign w:val="center"/>
          </w:tcPr>
          <w:p w:rsidR="00A8298E" w:rsidRPr="00D62976" w:rsidRDefault="00A8298E" w:rsidP="00E926D9">
            <w:pPr>
              <w:contextualSpacing/>
              <w:rPr>
                <w:rStyle w:val="Emphasis"/>
                <w:rFonts w:ascii="Sylfaen" w:hAnsi="Sylfaen"/>
                <w:i w:val="0"/>
                <w:sz w:val="20"/>
                <w:szCs w:val="20"/>
              </w:rPr>
            </w:pPr>
            <w:r w:rsidRPr="00D62976">
              <w:rPr>
                <w:rStyle w:val="Emphasis"/>
                <w:rFonts w:ascii="Sylfaen" w:hAnsi="Sylfaen"/>
                <w:i w:val="0"/>
                <w:sz w:val="20"/>
                <w:szCs w:val="20"/>
              </w:rPr>
              <w:t xml:space="preserve">2-3 </w:t>
            </w:r>
            <w:r w:rsidRPr="00D62976">
              <w:rPr>
                <w:rStyle w:val="Emphasis"/>
                <w:rFonts w:ascii="Sylfaen" w:hAnsi="Sylfaen" w:cs="Sylfaen"/>
                <w:i w:val="0"/>
                <w:sz w:val="20"/>
                <w:szCs w:val="20"/>
              </w:rPr>
              <w:t>თვეში</w:t>
            </w:r>
            <w:r w:rsidRPr="00D62976">
              <w:rPr>
                <w:rStyle w:val="Emphasis"/>
                <w:rFonts w:ascii="Sylfaen" w:hAnsi="Sylfaen"/>
                <w:i w:val="0"/>
                <w:sz w:val="20"/>
                <w:szCs w:val="20"/>
              </w:rPr>
              <w:t xml:space="preserve"> </w:t>
            </w:r>
            <w:r w:rsidRPr="00D62976">
              <w:rPr>
                <w:rStyle w:val="Emphasis"/>
                <w:rFonts w:ascii="Sylfaen" w:hAnsi="Sylfaen" w:cs="Sylfaen"/>
                <w:i w:val="0"/>
                <w:sz w:val="20"/>
                <w:szCs w:val="20"/>
              </w:rPr>
              <w:t>ერთხელ</w:t>
            </w:r>
          </w:p>
        </w:tc>
        <w:tc>
          <w:tcPr>
            <w:tcW w:w="2267" w:type="dxa"/>
            <w:vAlign w:val="center"/>
          </w:tcPr>
          <w:p w:rsidR="00A8298E" w:rsidRPr="00D62976" w:rsidRDefault="007719E4" w:rsidP="007719E4">
            <w:pPr>
              <w:contextualSpacing/>
              <w:rPr>
                <w:rStyle w:val="Emphasis"/>
                <w:rFonts w:ascii="Sylfaen" w:hAnsi="Sylfaen"/>
                <w:i w:val="0"/>
                <w:sz w:val="20"/>
                <w:szCs w:val="20"/>
              </w:rPr>
            </w:pPr>
            <w:r>
              <w:rPr>
                <w:rFonts w:ascii="Sylfaen" w:hAnsi="Sylfaen"/>
                <w:sz w:val="20"/>
                <w:szCs w:val="20"/>
                <w:lang w:val="ka-GE"/>
              </w:rPr>
              <w:t xml:space="preserve">გდ </w:t>
            </w:r>
            <w:r w:rsidR="00A8298E" w:rsidRPr="00D62976">
              <w:rPr>
                <w:rFonts w:ascii="Sylfaen" w:hAnsi="Sylfaen"/>
                <w:sz w:val="20"/>
                <w:szCs w:val="20"/>
                <w:lang w:val="ka-GE"/>
              </w:rPr>
              <w:t xml:space="preserve">დეპარტამენტის </w:t>
            </w:r>
            <w:r w:rsidR="00A8298E" w:rsidRPr="00D62976">
              <w:rPr>
                <w:rStyle w:val="Emphasis"/>
                <w:rFonts w:ascii="Sylfaen" w:hAnsi="Sylfaen" w:cs="Sylfaen"/>
                <w:i w:val="0"/>
                <w:sz w:val="20"/>
                <w:szCs w:val="20"/>
                <w:lang w:val="ka-GE"/>
              </w:rPr>
              <w:t>ვცჯ სამმართველო</w:t>
            </w:r>
            <w:r w:rsidR="00A8298E" w:rsidRPr="00D62976">
              <w:rPr>
                <w:rStyle w:val="Emphasis"/>
                <w:rFonts w:ascii="Sylfaen" w:hAnsi="Sylfaen"/>
                <w:i w:val="0"/>
                <w:sz w:val="20"/>
                <w:szCs w:val="20"/>
              </w:rPr>
              <w:t xml:space="preserve"> </w:t>
            </w:r>
          </w:p>
        </w:tc>
        <w:tc>
          <w:tcPr>
            <w:tcW w:w="1842" w:type="dxa"/>
          </w:tcPr>
          <w:p w:rsidR="00A8298E" w:rsidRPr="00D62976" w:rsidRDefault="00A8298E" w:rsidP="00E926D9">
            <w:pPr>
              <w:contextualSpacing/>
              <w:rPr>
                <w:rStyle w:val="Emphasis"/>
                <w:rFonts w:ascii="Sylfaen" w:hAnsi="Sylfaen"/>
                <w:i w:val="0"/>
                <w:sz w:val="20"/>
                <w:szCs w:val="20"/>
              </w:rPr>
            </w:pPr>
          </w:p>
        </w:tc>
      </w:tr>
      <w:tr w:rsidR="00A8298E" w:rsidRPr="00D62976" w:rsidTr="00193F07">
        <w:tc>
          <w:tcPr>
            <w:tcW w:w="988" w:type="dxa"/>
          </w:tcPr>
          <w:p w:rsidR="00A8298E" w:rsidRPr="006D5A94" w:rsidRDefault="00F83FE3" w:rsidP="004909E3">
            <w:pPr>
              <w:contextualSpacing/>
              <w:jc w:val="center"/>
              <w:rPr>
                <w:rFonts w:ascii="Sylfaen" w:hAnsi="Sylfaen"/>
                <w:sz w:val="20"/>
                <w:szCs w:val="20"/>
                <w:lang w:val="ka-GE"/>
              </w:rPr>
            </w:pPr>
            <w:r>
              <w:rPr>
                <w:rFonts w:ascii="Sylfaen" w:hAnsi="Sylfaen"/>
                <w:sz w:val="20"/>
                <w:szCs w:val="20"/>
                <w:lang w:val="ka-GE"/>
              </w:rPr>
              <w:t>1.6.23</w:t>
            </w:r>
            <w:r w:rsidR="00A8298E" w:rsidRPr="006D5A94">
              <w:rPr>
                <w:rFonts w:ascii="Sylfaen" w:hAnsi="Sylfaen"/>
                <w:sz w:val="20"/>
                <w:szCs w:val="20"/>
                <w:lang w:val="ka-GE"/>
              </w:rPr>
              <w:t>.</w:t>
            </w:r>
          </w:p>
        </w:tc>
        <w:tc>
          <w:tcPr>
            <w:tcW w:w="7371" w:type="dxa"/>
            <w:shd w:val="clear" w:color="auto" w:fill="auto"/>
          </w:tcPr>
          <w:p w:rsidR="00A8298E" w:rsidRPr="00D62976" w:rsidRDefault="00A8298E" w:rsidP="00F83FE3">
            <w:pPr>
              <w:rPr>
                <w:rStyle w:val="Emphasis"/>
                <w:rFonts w:ascii="Sylfaen" w:hAnsi="Sylfaen"/>
                <w:i w:val="0"/>
              </w:rPr>
            </w:pPr>
            <w:r w:rsidRPr="00D62976">
              <w:rPr>
                <w:rStyle w:val="Emphasis"/>
                <w:rFonts w:ascii="Sylfaen" w:hAnsi="Sylfaen" w:cs="Sylfaen"/>
                <w:i w:val="0"/>
              </w:rPr>
              <w:t>ელექტრონული</w:t>
            </w:r>
            <w:r w:rsidRPr="00D62976">
              <w:rPr>
                <w:rStyle w:val="Emphasis"/>
                <w:rFonts w:ascii="Sylfaen" w:hAnsi="Sylfaen"/>
                <w:i w:val="0"/>
              </w:rPr>
              <w:t xml:space="preserve"> </w:t>
            </w:r>
            <w:r w:rsidRPr="00D62976">
              <w:rPr>
                <w:rStyle w:val="Emphasis"/>
                <w:rFonts w:ascii="Sylfaen" w:hAnsi="Sylfaen" w:cs="Sylfaen"/>
                <w:i w:val="0"/>
              </w:rPr>
              <w:t>ტემპერატურული</w:t>
            </w:r>
            <w:r w:rsidRPr="00D62976">
              <w:rPr>
                <w:rStyle w:val="Emphasis"/>
                <w:rFonts w:ascii="Sylfaen" w:hAnsi="Sylfaen"/>
                <w:i w:val="0"/>
              </w:rPr>
              <w:t xml:space="preserve"> </w:t>
            </w:r>
            <w:r w:rsidRPr="00D62976">
              <w:rPr>
                <w:rStyle w:val="Emphasis"/>
                <w:rFonts w:ascii="Sylfaen" w:hAnsi="Sylfaen" w:cs="Sylfaen"/>
                <w:i w:val="0"/>
              </w:rPr>
              <w:t>თერმომეტრე</w:t>
            </w:r>
            <w:r w:rsidRPr="00D62976">
              <w:rPr>
                <w:rStyle w:val="Emphasis"/>
                <w:rFonts w:ascii="Sylfaen" w:hAnsi="Sylfaen"/>
                <w:i w:val="0"/>
              </w:rPr>
              <w:softHyphen/>
            </w:r>
            <w:r w:rsidRPr="00D62976">
              <w:rPr>
                <w:rStyle w:val="Emphasis"/>
                <w:rFonts w:ascii="Sylfaen" w:hAnsi="Sylfaen" w:cs="Sylfaen"/>
                <w:i w:val="0"/>
              </w:rPr>
              <w:t>ბის</w:t>
            </w:r>
            <w:r w:rsidRPr="00D62976">
              <w:rPr>
                <w:rStyle w:val="Emphasis"/>
                <w:rFonts w:ascii="Sylfaen" w:hAnsi="Sylfaen"/>
                <w:i w:val="0"/>
              </w:rPr>
              <w:t xml:space="preserve"> </w:t>
            </w:r>
            <w:r w:rsidRPr="00D62976">
              <w:rPr>
                <w:rStyle w:val="Emphasis"/>
                <w:rFonts w:ascii="Sylfaen" w:hAnsi="Sylfaen" w:cs="Sylfaen"/>
                <w:i w:val="0"/>
              </w:rPr>
              <w:t>ყოველთვიური</w:t>
            </w:r>
            <w:r w:rsidRPr="00D62976">
              <w:rPr>
                <w:rStyle w:val="Emphasis"/>
                <w:rFonts w:ascii="Sylfaen" w:hAnsi="Sylfaen"/>
                <w:i w:val="0"/>
              </w:rPr>
              <w:t xml:space="preserve"> </w:t>
            </w:r>
            <w:r w:rsidRPr="00D62976">
              <w:rPr>
                <w:rStyle w:val="Emphasis"/>
                <w:rFonts w:ascii="Sylfaen" w:hAnsi="Sylfaen" w:cs="Sylfaen"/>
                <w:i w:val="0"/>
              </w:rPr>
              <w:t>ამონა</w:t>
            </w:r>
            <w:r w:rsidRPr="00D62976">
              <w:rPr>
                <w:rStyle w:val="Emphasis"/>
                <w:rFonts w:ascii="Sylfaen" w:hAnsi="Sylfaen"/>
                <w:i w:val="0"/>
              </w:rPr>
              <w:softHyphen/>
            </w:r>
            <w:r w:rsidRPr="00D62976">
              <w:rPr>
                <w:rStyle w:val="Emphasis"/>
                <w:rFonts w:ascii="Sylfaen" w:hAnsi="Sylfaen" w:cs="Sylfaen"/>
                <w:i w:val="0"/>
              </w:rPr>
              <w:t>წე</w:t>
            </w:r>
            <w:r w:rsidRPr="00D62976">
              <w:rPr>
                <w:rStyle w:val="Emphasis"/>
                <w:rFonts w:ascii="Sylfaen" w:hAnsi="Sylfaen"/>
                <w:i w:val="0"/>
              </w:rPr>
              <w:softHyphen/>
            </w:r>
            <w:r w:rsidRPr="00D62976">
              <w:rPr>
                <w:rStyle w:val="Emphasis"/>
                <w:rFonts w:ascii="Sylfaen" w:hAnsi="Sylfaen" w:cs="Sylfaen"/>
                <w:i w:val="0"/>
              </w:rPr>
              <w:t>რების</w:t>
            </w:r>
            <w:r w:rsidRPr="00D62976">
              <w:rPr>
                <w:rStyle w:val="Emphasis"/>
                <w:rFonts w:ascii="Sylfaen" w:hAnsi="Sylfaen"/>
                <w:i w:val="0"/>
              </w:rPr>
              <w:t xml:space="preserve"> </w:t>
            </w:r>
            <w:r w:rsidRPr="00D62976">
              <w:rPr>
                <w:rStyle w:val="Emphasis"/>
                <w:rFonts w:ascii="Sylfaen" w:hAnsi="Sylfaen" w:cs="Sylfaen"/>
                <w:i w:val="0"/>
              </w:rPr>
              <w:t>კონტროლი</w:t>
            </w:r>
            <w:r w:rsidRPr="00D62976">
              <w:rPr>
                <w:rStyle w:val="Emphasis"/>
                <w:rFonts w:ascii="Sylfaen" w:hAnsi="Sylfaen"/>
                <w:i w:val="0"/>
              </w:rPr>
              <w:t xml:space="preserve"> </w:t>
            </w:r>
            <w:r w:rsidRPr="00D62976">
              <w:rPr>
                <w:rStyle w:val="Emphasis"/>
                <w:rFonts w:ascii="Sylfaen" w:hAnsi="Sylfaen" w:cs="Sylfaen"/>
                <w:i w:val="0"/>
              </w:rPr>
              <w:t>სჯდ</w:t>
            </w:r>
            <w:r w:rsidRPr="00D62976">
              <w:rPr>
                <w:rStyle w:val="Emphasis"/>
                <w:rFonts w:ascii="Sylfaen" w:hAnsi="Sylfaen"/>
                <w:i w:val="0"/>
              </w:rPr>
              <w:t xml:space="preserve"> </w:t>
            </w:r>
            <w:r w:rsidRPr="00D62976">
              <w:rPr>
                <w:rStyle w:val="Emphasis"/>
                <w:rFonts w:ascii="Sylfaen" w:hAnsi="Sylfaen" w:cs="Sylfaen"/>
                <w:i w:val="0"/>
              </w:rPr>
              <w:t>ცენტრების</w:t>
            </w:r>
            <w:r w:rsidRPr="00D62976">
              <w:rPr>
                <w:rStyle w:val="Emphasis"/>
                <w:rFonts w:ascii="Sylfaen" w:hAnsi="Sylfaen"/>
                <w:i w:val="0"/>
              </w:rPr>
              <w:t xml:space="preserve">  </w:t>
            </w:r>
            <w:r w:rsidRPr="00D62976">
              <w:rPr>
                <w:rStyle w:val="Emphasis"/>
                <w:rFonts w:ascii="Sylfaen" w:hAnsi="Sylfaen" w:cs="Sylfaen"/>
                <w:i w:val="0"/>
              </w:rPr>
              <w:t>დონეზე</w:t>
            </w:r>
          </w:p>
        </w:tc>
        <w:tc>
          <w:tcPr>
            <w:tcW w:w="1561" w:type="dxa"/>
            <w:shd w:val="clear" w:color="auto" w:fill="auto"/>
            <w:vAlign w:val="center"/>
          </w:tcPr>
          <w:p w:rsidR="00A8298E" w:rsidRPr="00D62976" w:rsidRDefault="00A8298E" w:rsidP="00E926D9">
            <w:pPr>
              <w:contextualSpacing/>
              <w:rPr>
                <w:rStyle w:val="Emphasis"/>
                <w:rFonts w:ascii="Sylfaen" w:hAnsi="Sylfaen"/>
                <w:i w:val="0"/>
                <w:sz w:val="20"/>
                <w:szCs w:val="20"/>
              </w:rPr>
            </w:pPr>
            <w:r w:rsidRPr="00D62976">
              <w:rPr>
                <w:rStyle w:val="Emphasis"/>
                <w:rFonts w:ascii="Sylfaen" w:hAnsi="Sylfaen" w:cs="Sylfaen"/>
                <w:i w:val="0"/>
                <w:sz w:val="20"/>
                <w:szCs w:val="20"/>
              </w:rPr>
              <w:t>ყოველთვიურად</w:t>
            </w:r>
          </w:p>
        </w:tc>
        <w:tc>
          <w:tcPr>
            <w:tcW w:w="2267" w:type="dxa"/>
            <w:shd w:val="clear" w:color="auto" w:fill="auto"/>
            <w:vAlign w:val="center"/>
          </w:tcPr>
          <w:p w:rsidR="00A8298E" w:rsidRPr="00D62976" w:rsidRDefault="007719E4" w:rsidP="00E926D9">
            <w:pPr>
              <w:contextualSpacing/>
              <w:rPr>
                <w:rStyle w:val="Emphasis"/>
                <w:rFonts w:ascii="Sylfaen" w:hAnsi="Sylfaen"/>
                <w:i w:val="0"/>
                <w:sz w:val="20"/>
                <w:szCs w:val="20"/>
              </w:rPr>
            </w:pPr>
            <w:r>
              <w:rPr>
                <w:rFonts w:ascii="Sylfaen" w:hAnsi="Sylfaen"/>
                <w:sz w:val="20"/>
                <w:szCs w:val="20"/>
                <w:lang w:val="ka-GE"/>
              </w:rPr>
              <w:t>გდ</w:t>
            </w:r>
            <w:r w:rsidR="00A8298E" w:rsidRPr="00D62976">
              <w:rPr>
                <w:rFonts w:ascii="Sylfaen" w:hAnsi="Sylfaen"/>
                <w:sz w:val="20"/>
                <w:szCs w:val="20"/>
                <w:lang w:val="ka-GE"/>
              </w:rPr>
              <w:t xml:space="preserve"> დეპარტამენტის </w:t>
            </w:r>
            <w:r w:rsidR="00A8298E" w:rsidRPr="00D62976">
              <w:rPr>
                <w:rStyle w:val="Emphasis"/>
                <w:rFonts w:ascii="Sylfaen" w:hAnsi="Sylfaen" w:cs="Sylfaen"/>
                <w:i w:val="0"/>
                <w:sz w:val="20"/>
                <w:szCs w:val="20"/>
              </w:rPr>
              <w:t>ვეცჯ</w:t>
            </w:r>
            <w:r w:rsidR="00A8298E" w:rsidRPr="00D62976">
              <w:rPr>
                <w:rStyle w:val="Emphasis"/>
                <w:rFonts w:ascii="Sylfaen" w:hAnsi="Sylfaen"/>
                <w:i w:val="0"/>
                <w:sz w:val="20"/>
                <w:szCs w:val="20"/>
              </w:rPr>
              <w:t xml:space="preserve"> </w:t>
            </w:r>
            <w:r w:rsidR="00A8298E" w:rsidRPr="00D62976">
              <w:rPr>
                <w:rStyle w:val="Emphasis"/>
                <w:rFonts w:ascii="Sylfaen" w:hAnsi="Sylfaen" w:cs="Sylfaen"/>
                <w:i w:val="0"/>
                <w:sz w:val="20"/>
                <w:szCs w:val="20"/>
              </w:rPr>
              <w:t>სამმართველო</w:t>
            </w:r>
          </w:p>
        </w:tc>
        <w:tc>
          <w:tcPr>
            <w:tcW w:w="1842" w:type="dxa"/>
            <w:shd w:val="clear" w:color="auto" w:fill="auto"/>
          </w:tcPr>
          <w:p w:rsidR="00A8298E" w:rsidRPr="00D62976" w:rsidRDefault="00A8298E" w:rsidP="00E926D9">
            <w:pPr>
              <w:contextualSpacing/>
              <w:rPr>
                <w:rStyle w:val="Emphasis"/>
                <w:rFonts w:ascii="Sylfaen" w:hAnsi="Sylfaen"/>
                <w:i w:val="0"/>
                <w:sz w:val="20"/>
                <w:szCs w:val="20"/>
              </w:rPr>
            </w:pPr>
          </w:p>
        </w:tc>
      </w:tr>
      <w:tr w:rsidR="00A8298E" w:rsidRPr="00D62976" w:rsidTr="00193F07">
        <w:tc>
          <w:tcPr>
            <w:tcW w:w="988" w:type="dxa"/>
          </w:tcPr>
          <w:p w:rsidR="00A8298E" w:rsidRPr="006D5A94" w:rsidRDefault="00F83FE3" w:rsidP="004909E3">
            <w:pPr>
              <w:contextualSpacing/>
              <w:jc w:val="center"/>
              <w:rPr>
                <w:rFonts w:ascii="Sylfaen" w:hAnsi="Sylfaen"/>
                <w:sz w:val="20"/>
                <w:szCs w:val="20"/>
                <w:lang w:val="ka-GE"/>
              </w:rPr>
            </w:pPr>
            <w:r>
              <w:rPr>
                <w:rFonts w:ascii="Sylfaen" w:hAnsi="Sylfaen"/>
                <w:sz w:val="20"/>
                <w:szCs w:val="20"/>
                <w:lang w:val="ka-GE"/>
              </w:rPr>
              <w:lastRenderedPageBreak/>
              <w:t>1.6.24</w:t>
            </w:r>
            <w:r w:rsidR="00A8298E" w:rsidRPr="006D5A94">
              <w:rPr>
                <w:rFonts w:ascii="Sylfaen" w:hAnsi="Sylfaen"/>
                <w:sz w:val="20"/>
                <w:szCs w:val="20"/>
                <w:lang w:val="ka-GE"/>
              </w:rPr>
              <w:t>.</w:t>
            </w:r>
          </w:p>
        </w:tc>
        <w:tc>
          <w:tcPr>
            <w:tcW w:w="7371" w:type="dxa"/>
            <w:shd w:val="clear" w:color="auto" w:fill="auto"/>
          </w:tcPr>
          <w:p w:rsidR="00A8298E" w:rsidRPr="00D62976" w:rsidRDefault="00A8298E" w:rsidP="00E926D9">
            <w:pPr>
              <w:contextualSpacing/>
              <w:rPr>
                <w:rStyle w:val="Emphasis"/>
                <w:rFonts w:ascii="Sylfaen" w:hAnsi="Sylfaen"/>
                <w:i w:val="0"/>
              </w:rPr>
            </w:pPr>
            <w:r w:rsidRPr="00D62976">
              <w:rPr>
                <w:rStyle w:val="Emphasis"/>
                <w:rFonts w:ascii="Sylfaen" w:hAnsi="Sylfaen" w:cs="Sylfaen"/>
                <w:i w:val="0"/>
              </w:rPr>
              <w:t>ცივი</w:t>
            </w:r>
            <w:r w:rsidRPr="00D62976">
              <w:rPr>
                <w:rStyle w:val="Emphasis"/>
                <w:rFonts w:ascii="Sylfaen" w:hAnsi="Sylfaen"/>
                <w:i w:val="0"/>
              </w:rPr>
              <w:t xml:space="preserve"> </w:t>
            </w:r>
            <w:r w:rsidRPr="00D62976">
              <w:rPr>
                <w:rStyle w:val="Emphasis"/>
                <w:rFonts w:ascii="Sylfaen" w:hAnsi="Sylfaen" w:cs="Sylfaen"/>
                <w:i w:val="0"/>
              </w:rPr>
              <w:t>ჯაჭვის</w:t>
            </w:r>
            <w:r w:rsidRPr="00D62976">
              <w:rPr>
                <w:rStyle w:val="Emphasis"/>
                <w:rFonts w:ascii="Sylfaen" w:hAnsi="Sylfaen"/>
                <w:i w:val="0"/>
              </w:rPr>
              <w:t xml:space="preserve"> </w:t>
            </w:r>
            <w:r w:rsidRPr="00D62976">
              <w:rPr>
                <w:rStyle w:val="Emphasis"/>
                <w:rFonts w:ascii="Sylfaen" w:hAnsi="Sylfaen" w:cs="Sylfaen"/>
                <w:i w:val="0"/>
              </w:rPr>
              <w:t>სოპების</w:t>
            </w:r>
            <w:r w:rsidRPr="00D62976">
              <w:rPr>
                <w:rStyle w:val="Emphasis"/>
                <w:rFonts w:ascii="Sylfaen" w:hAnsi="Sylfaen"/>
                <w:i w:val="0"/>
              </w:rPr>
              <w:t xml:space="preserve"> </w:t>
            </w:r>
            <w:r w:rsidRPr="00D62976">
              <w:rPr>
                <w:rStyle w:val="Emphasis"/>
                <w:rFonts w:ascii="Sylfaen" w:hAnsi="Sylfaen" w:cs="Sylfaen"/>
                <w:i w:val="0"/>
              </w:rPr>
              <w:t>შემუშავება</w:t>
            </w:r>
            <w:r w:rsidRPr="00D62976">
              <w:rPr>
                <w:rStyle w:val="Emphasis"/>
                <w:rFonts w:ascii="Sylfaen" w:hAnsi="Sylfaen"/>
                <w:i w:val="0"/>
              </w:rPr>
              <w:t>/</w:t>
            </w:r>
            <w:r w:rsidRPr="00D62976">
              <w:rPr>
                <w:rStyle w:val="Emphasis"/>
                <w:rFonts w:ascii="Sylfaen" w:hAnsi="Sylfaen" w:cs="Sylfaen"/>
                <w:i w:val="0"/>
              </w:rPr>
              <w:t>დამტკიცებისთვის</w:t>
            </w:r>
            <w:r w:rsidRPr="00D62976">
              <w:rPr>
                <w:rStyle w:val="Emphasis"/>
                <w:rFonts w:ascii="Sylfaen" w:hAnsi="Sylfaen"/>
                <w:i w:val="0"/>
              </w:rPr>
              <w:t xml:space="preserve"> </w:t>
            </w:r>
            <w:r w:rsidRPr="00D62976">
              <w:rPr>
                <w:rStyle w:val="Emphasis"/>
                <w:rFonts w:ascii="Sylfaen" w:hAnsi="Sylfaen" w:cs="Sylfaen"/>
                <w:i w:val="0"/>
              </w:rPr>
              <w:t>მომზადება</w:t>
            </w:r>
          </w:p>
        </w:tc>
        <w:tc>
          <w:tcPr>
            <w:tcW w:w="1561" w:type="dxa"/>
            <w:shd w:val="clear" w:color="auto" w:fill="auto"/>
            <w:vAlign w:val="center"/>
          </w:tcPr>
          <w:p w:rsidR="00A8298E" w:rsidRPr="00D62976" w:rsidRDefault="00A8298E" w:rsidP="00E926D9">
            <w:pPr>
              <w:contextualSpacing/>
              <w:rPr>
                <w:rStyle w:val="Emphasis"/>
                <w:rFonts w:ascii="Sylfaen" w:hAnsi="Sylfaen"/>
                <w:i w:val="0"/>
                <w:sz w:val="20"/>
                <w:szCs w:val="20"/>
              </w:rPr>
            </w:pPr>
            <w:r w:rsidRPr="00D62976">
              <w:rPr>
                <w:rStyle w:val="Emphasis"/>
                <w:rFonts w:ascii="Sylfaen" w:hAnsi="Sylfaen" w:cs="Sylfaen"/>
                <w:i w:val="0"/>
                <w:sz w:val="20"/>
                <w:szCs w:val="20"/>
              </w:rPr>
              <w:t>წლის</w:t>
            </w:r>
            <w:r w:rsidRPr="00D62976">
              <w:rPr>
                <w:rStyle w:val="Emphasis"/>
                <w:rFonts w:ascii="Sylfaen" w:hAnsi="Sylfaen"/>
                <w:i w:val="0"/>
                <w:sz w:val="20"/>
                <w:szCs w:val="20"/>
              </w:rPr>
              <w:t xml:space="preserve"> </w:t>
            </w:r>
            <w:r w:rsidRPr="00D62976">
              <w:rPr>
                <w:rStyle w:val="Emphasis"/>
                <w:rFonts w:ascii="Sylfaen" w:hAnsi="Sylfaen" w:cs="Sylfaen"/>
                <w:i w:val="0"/>
                <w:sz w:val="20"/>
                <w:szCs w:val="20"/>
              </w:rPr>
              <w:t>განმავლობაში</w:t>
            </w:r>
          </w:p>
        </w:tc>
        <w:tc>
          <w:tcPr>
            <w:tcW w:w="2267" w:type="dxa"/>
            <w:shd w:val="clear" w:color="auto" w:fill="auto"/>
            <w:vAlign w:val="center"/>
          </w:tcPr>
          <w:p w:rsidR="00A8298E" w:rsidRPr="00D62976" w:rsidRDefault="007719E4" w:rsidP="00E926D9">
            <w:pPr>
              <w:contextualSpacing/>
              <w:rPr>
                <w:rStyle w:val="Emphasis"/>
                <w:rFonts w:ascii="Sylfaen" w:hAnsi="Sylfaen"/>
                <w:i w:val="0"/>
                <w:sz w:val="20"/>
                <w:szCs w:val="20"/>
              </w:rPr>
            </w:pPr>
            <w:r>
              <w:rPr>
                <w:rFonts w:ascii="Sylfaen" w:hAnsi="Sylfaen"/>
                <w:sz w:val="20"/>
                <w:szCs w:val="20"/>
                <w:lang w:val="ka-GE"/>
              </w:rPr>
              <w:t xml:space="preserve">გდ </w:t>
            </w:r>
            <w:r w:rsidR="00A8298E" w:rsidRPr="00D62976">
              <w:rPr>
                <w:rFonts w:ascii="Sylfaen" w:hAnsi="Sylfaen"/>
                <w:sz w:val="20"/>
                <w:szCs w:val="20"/>
                <w:lang w:val="ka-GE"/>
              </w:rPr>
              <w:t xml:space="preserve">დეპარტამენტის </w:t>
            </w:r>
            <w:r w:rsidR="00A8298E" w:rsidRPr="00D62976">
              <w:rPr>
                <w:rStyle w:val="Emphasis"/>
                <w:rFonts w:ascii="Sylfaen" w:hAnsi="Sylfaen" w:cs="Sylfaen"/>
                <w:i w:val="0"/>
                <w:sz w:val="20"/>
                <w:szCs w:val="20"/>
              </w:rPr>
              <w:t>ვეცჯ</w:t>
            </w:r>
            <w:r w:rsidR="00A8298E" w:rsidRPr="00D62976">
              <w:rPr>
                <w:rStyle w:val="Emphasis"/>
                <w:rFonts w:ascii="Sylfaen" w:hAnsi="Sylfaen"/>
                <w:i w:val="0"/>
                <w:sz w:val="20"/>
                <w:szCs w:val="20"/>
              </w:rPr>
              <w:t xml:space="preserve"> </w:t>
            </w:r>
            <w:r w:rsidR="00A8298E" w:rsidRPr="00D62976">
              <w:rPr>
                <w:rStyle w:val="Emphasis"/>
                <w:rFonts w:ascii="Sylfaen" w:hAnsi="Sylfaen" w:cs="Sylfaen"/>
                <w:i w:val="0"/>
                <w:sz w:val="20"/>
                <w:szCs w:val="20"/>
              </w:rPr>
              <w:t>სამმართველო</w:t>
            </w:r>
          </w:p>
        </w:tc>
        <w:tc>
          <w:tcPr>
            <w:tcW w:w="1842" w:type="dxa"/>
            <w:shd w:val="clear" w:color="auto" w:fill="auto"/>
          </w:tcPr>
          <w:p w:rsidR="00A8298E" w:rsidRPr="00D62976" w:rsidRDefault="00A8298E" w:rsidP="00E926D9">
            <w:pPr>
              <w:contextualSpacing/>
              <w:rPr>
                <w:rStyle w:val="Emphasis"/>
                <w:rFonts w:ascii="Sylfaen" w:hAnsi="Sylfaen"/>
                <w:i w:val="0"/>
                <w:sz w:val="20"/>
                <w:szCs w:val="20"/>
              </w:rPr>
            </w:pPr>
          </w:p>
        </w:tc>
      </w:tr>
      <w:tr w:rsidR="00A8298E" w:rsidRPr="00D62976" w:rsidTr="00193F07">
        <w:tc>
          <w:tcPr>
            <w:tcW w:w="988" w:type="dxa"/>
          </w:tcPr>
          <w:p w:rsidR="00A8298E" w:rsidRPr="006D5A94" w:rsidRDefault="00F83FE3" w:rsidP="004909E3">
            <w:pPr>
              <w:contextualSpacing/>
              <w:jc w:val="center"/>
              <w:rPr>
                <w:rFonts w:ascii="Sylfaen" w:hAnsi="Sylfaen"/>
                <w:sz w:val="20"/>
                <w:szCs w:val="20"/>
                <w:lang w:val="ka-GE"/>
              </w:rPr>
            </w:pPr>
            <w:r>
              <w:rPr>
                <w:rFonts w:ascii="Sylfaen" w:hAnsi="Sylfaen"/>
                <w:sz w:val="20"/>
                <w:szCs w:val="20"/>
                <w:lang w:val="ka-GE"/>
              </w:rPr>
              <w:t>1.6.25</w:t>
            </w:r>
            <w:r w:rsidR="00A8298E" w:rsidRPr="006D5A94">
              <w:rPr>
                <w:rFonts w:ascii="Sylfaen" w:hAnsi="Sylfaen"/>
                <w:sz w:val="20"/>
                <w:szCs w:val="20"/>
                <w:lang w:val="ka-GE"/>
              </w:rPr>
              <w:t>.</w:t>
            </w:r>
          </w:p>
        </w:tc>
        <w:tc>
          <w:tcPr>
            <w:tcW w:w="7371" w:type="dxa"/>
            <w:shd w:val="clear" w:color="auto" w:fill="auto"/>
          </w:tcPr>
          <w:p w:rsidR="00A8298E" w:rsidRPr="00D62976" w:rsidRDefault="00A8298E" w:rsidP="00E926D9">
            <w:pPr>
              <w:contextualSpacing/>
              <w:rPr>
                <w:rStyle w:val="Emphasis"/>
                <w:rFonts w:ascii="Sylfaen" w:hAnsi="Sylfaen"/>
                <w:i w:val="0"/>
              </w:rPr>
            </w:pPr>
            <w:r w:rsidRPr="00D62976">
              <w:rPr>
                <w:rStyle w:val="Emphasis"/>
                <w:rFonts w:ascii="Sylfaen" w:hAnsi="Sylfaen" w:cs="Sylfaen"/>
                <w:i w:val="0"/>
              </w:rPr>
              <w:t>ელექტრონული</w:t>
            </w:r>
            <w:r w:rsidRPr="00D62976">
              <w:rPr>
                <w:rStyle w:val="Emphasis"/>
                <w:rFonts w:ascii="Sylfaen" w:hAnsi="Sylfaen"/>
                <w:i w:val="0"/>
              </w:rPr>
              <w:t xml:space="preserve"> </w:t>
            </w:r>
            <w:r w:rsidRPr="00D62976">
              <w:rPr>
                <w:rStyle w:val="Emphasis"/>
                <w:rFonts w:ascii="Sylfaen" w:hAnsi="Sylfaen" w:cs="Sylfaen"/>
                <w:i w:val="0"/>
              </w:rPr>
              <w:t>მოდულის</w:t>
            </w:r>
            <w:r w:rsidRPr="00D62976">
              <w:rPr>
                <w:rStyle w:val="Emphasis"/>
                <w:rFonts w:ascii="Sylfaen" w:hAnsi="Sylfaen"/>
                <w:i w:val="0"/>
              </w:rPr>
              <w:t xml:space="preserve"> </w:t>
            </w:r>
            <w:r w:rsidRPr="00D62976">
              <w:rPr>
                <w:rStyle w:val="Emphasis"/>
                <w:rFonts w:ascii="Sylfaen" w:hAnsi="Sylfaen" w:cs="Sylfaen"/>
                <w:i w:val="0"/>
              </w:rPr>
              <w:t>ფუნქციონირების</w:t>
            </w:r>
            <w:r w:rsidRPr="00D62976">
              <w:rPr>
                <w:rStyle w:val="Emphasis"/>
                <w:rFonts w:ascii="Sylfaen" w:hAnsi="Sylfaen"/>
                <w:i w:val="0"/>
              </w:rPr>
              <w:t xml:space="preserve"> </w:t>
            </w:r>
            <w:r w:rsidRPr="00D62976">
              <w:rPr>
                <w:rStyle w:val="Emphasis"/>
                <w:rFonts w:ascii="Sylfaen" w:hAnsi="Sylfaen" w:cs="Sylfaen"/>
                <w:i w:val="0"/>
              </w:rPr>
              <w:t>გამართვა</w:t>
            </w:r>
          </w:p>
        </w:tc>
        <w:tc>
          <w:tcPr>
            <w:tcW w:w="1561" w:type="dxa"/>
            <w:shd w:val="clear" w:color="auto" w:fill="auto"/>
            <w:vAlign w:val="center"/>
          </w:tcPr>
          <w:p w:rsidR="00A8298E" w:rsidRPr="00D62976" w:rsidRDefault="00A8298E" w:rsidP="00E926D9">
            <w:pPr>
              <w:contextualSpacing/>
              <w:rPr>
                <w:rStyle w:val="Emphasis"/>
                <w:rFonts w:ascii="Sylfaen" w:hAnsi="Sylfaen"/>
                <w:i w:val="0"/>
                <w:sz w:val="20"/>
                <w:szCs w:val="20"/>
              </w:rPr>
            </w:pPr>
            <w:r w:rsidRPr="00D62976">
              <w:rPr>
                <w:rStyle w:val="Emphasis"/>
                <w:rFonts w:ascii="Sylfaen" w:hAnsi="Sylfaen" w:cs="Sylfaen"/>
                <w:i w:val="0"/>
                <w:sz w:val="20"/>
                <w:szCs w:val="20"/>
              </w:rPr>
              <w:t>წლის</w:t>
            </w:r>
            <w:r w:rsidRPr="00D62976">
              <w:rPr>
                <w:rStyle w:val="Emphasis"/>
                <w:rFonts w:ascii="Sylfaen" w:hAnsi="Sylfaen"/>
                <w:i w:val="0"/>
                <w:sz w:val="20"/>
                <w:szCs w:val="20"/>
              </w:rPr>
              <w:t xml:space="preserve"> </w:t>
            </w:r>
            <w:r w:rsidRPr="00D62976">
              <w:rPr>
                <w:rStyle w:val="Emphasis"/>
                <w:rFonts w:ascii="Sylfaen" w:hAnsi="Sylfaen" w:cs="Sylfaen"/>
                <w:i w:val="0"/>
                <w:sz w:val="20"/>
                <w:szCs w:val="20"/>
              </w:rPr>
              <w:t>განმავლობაში</w:t>
            </w:r>
          </w:p>
        </w:tc>
        <w:tc>
          <w:tcPr>
            <w:tcW w:w="2267" w:type="dxa"/>
            <w:shd w:val="clear" w:color="auto" w:fill="auto"/>
            <w:vAlign w:val="center"/>
          </w:tcPr>
          <w:p w:rsidR="00A8298E" w:rsidRPr="00D62976" w:rsidRDefault="007719E4" w:rsidP="00E926D9">
            <w:pPr>
              <w:contextualSpacing/>
              <w:rPr>
                <w:rStyle w:val="Emphasis"/>
                <w:rFonts w:ascii="Sylfaen" w:hAnsi="Sylfaen"/>
                <w:i w:val="0"/>
                <w:sz w:val="20"/>
                <w:szCs w:val="20"/>
              </w:rPr>
            </w:pPr>
            <w:r>
              <w:rPr>
                <w:rFonts w:ascii="Sylfaen" w:hAnsi="Sylfaen"/>
                <w:sz w:val="20"/>
                <w:szCs w:val="20"/>
                <w:lang w:val="ka-GE"/>
              </w:rPr>
              <w:t xml:space="preserve">გდ </w:t>
            </w:r>
            <w:r w:rsidR="00A8298E" w:rsidRPr="00D62976">
              <w:rPr>
                <w:rFonts w:ascii="Sylfaen" w:hAnsi="Sylfaen"/>
                <w:sz w:val="20"/>
                <w:szCs w:val="20"/>
                <w:lang w:val="ka-GE"/>
              </w:rPr>
              <w:t xml:space="preserve">დეპარტამენტის </w:t>
            </w:r>
            <w:r w:rsidR="00A8298E" w:rsidRPr="00D62976">
              <w:rPr>
                <w:rStyle w:val="Emphasis"/>
                <w:rFonts w:ascii="Sylfaen" w:hAnsi="Sylfaen" w:cs="Sylfaen"/>
                <w:i w:val="0"/>
                <w:sz w:val="20"/>
                <w:szCs w:val="20"/>
              </w:rPr>
              <w:t>ვეცჯ</w:t>
            </w:r>
            <w:r w:rsidR="00A8298E" w:rsidRPr="00D62976">
              <w:rPr>
                <w:rStyle w:val="Emphasis"/>
                <w:rFonts w:ascii="Sylfaen" w:hAnsi="Sylfaen"/>
                <w:i w:val="0"/>
                <w:sz w:val="20"/>
                <w:szCs w:val="20"/>
              </w:rPr>
              <w:t xml:space="preserve"> </w:t>
            </w:r>
            <w:r w:rsidR="00A8298E" w:rsidRPr="00D62976">
              <w:rPr>
                <w:rStyle w:val="Emphasis"/>
                <w:rFonts w:ascii="Sylfaen" w:hAnsi="Sylfaen" w:cs="Sylfaen"/>
                <w:i w:val="0"/>
                <w:sz w:val="20"/>
                <w:szCs w:val="20"/>
              </w:rPr>
              <w:t>სამმართველო</w:t>
            </w:r>
          </w:p>
        </w:tc>
        <w:tc>
          <w:tcPr>
            <w:tcW w:w="1842" w:type="dxa"/>
            <w:shd w:val="clear" w:color="auto" w:fill="auto"/>
          </w:tcPr>
          <w:p w:rsidR="00A8298E" w:rsidRPr="00D62976" w:rsidRDefault="00A8298E" w:rsidP="00E926D9">
            <w:pPr>
              <w:contextualSpacing/>
              <w:rPr>
                <w:rStyle w:val="Emphasis"/>
                <w:rFonts w:ascii="Sylfaen" w:hAnsi="Sylfaen"/>
                <w:i w:val="0"/>
                <w:sz w:val="20"/>
                <w:szCs w:val="20"/>
              </w:rPr>
            </w:pPr>
          </w:p>
        </w:tc>
      </w:tr>
      <w:tr w:rsidR="00A8298E" w:rsidRPr="00D62976" w:rsidTr="00193F07">
        <w:tc>
          <w:tcPr>
            <w:tcW w:w="988" w:type="dxa"/>
            <w:shd w:val="clear" w:color="auto" w:fill="BFBFBF" w:themeFill="background1" w:themeFillShade="BF"/>
          </w:tcPr>
          <w:p w:rsidR="00A8298E" w:rsidRPr="00D62976" w:rsidRDefault="00A8298E" w:rsidP="004909E3">
            <w:pPr>
              <w:contextualSpacing/>
              <w:jc w:val="center"/>
              <w:rPr>
                <w:rFonts w:ascii="Sylfaen" w:hAnsi="Sylfaen"/>
              </w:rPr>
            </w:pPr>
            <w:r w:rsidRPr="00D62976">
              <w:rPr>
                <w:rFonts w:ascii="Sylfaen" w:eastAsia="Helvetica" w:hAnsi="Sylfaen" w:cs="Sylfaen"/>
                <w:b/>
                <w:spacing w:val="14"/>
                <w:w w:val="105"/>
                <w:sz w:val="28"/>
                <w:szCs w:val="28"/>
              </w:rPr>
              <w:t>II</w:t>
            </w:r>
          </w:p>
        </w:tc>
        <w:tc>
          <w:tcPr>
            <w:tcW w:w="13041" w:type="dxa"/>
            <w:gridSpan w:val="4"/>
            <w:shd w:val="clear" w:color="auto" w:fill="BFBFBF" w:themeFill="background1" w:themeFillShade="BF"/>
          </w:tcPr>
          <w:p w:rsidR="00A8298E" w:rsidRPr="005F2451" w:rsidRDefault="00A8298E" w:rsidP="00E926D9">
            <w:pPr>
              <w:contextualSpacing/>
              <w:rPr>
                <w:rFonts w:ascii="Sylfaen" w:eastAsia="Helvetica" w:hAnsi="Sylfaen" w:cs="Sylfaen"/>
                <w:b/>
                <w:spacing w:val="14"/>
                <w:w w:val="105"/>
                <w:sz w:val="28"/>
                <w:szCs w:val="28"/>
              </w:rPr>
            </w:pPr>
            <w:r w:rsidRPr="005F2451">
              <w:rPr>
                <w:rFonts w:ascii="Sylfaen" w:eastAsia="Helvetica" w:hAnsi="Sylfaen" w:cs="Sylfaen"/>
                <w:b/>
                <w:spacing w:val="14"/>
                <w:w w:val="105"/>
                <w:sz w:val="28"/>
                <w:szCs w:val="28"/>
                <w:lang w:val="ka-GE"/>
              </w:rPr>
              <w:t xml:space="preserve">სტრატეგიული პრიორიტეტი: </w:t>
            </w:r>
            <w:r w:rsidRPr="005F2451">
              <w:rPr>
                <w:rFonts w:ascii="Sylfaen" w:eastAsia="Helvetica" w:hAnsi="Sylfaen" w:cs="Sylfaen"/>
                <w:b/>
                <w:spacing w:val="14"/>
                <w:w w:val="105"/>
                <w:sz w:val="28"/>
                <w:szCs w:val="28"/>
              </w:rPr>
              <w:t>გადამდები</w:t>
            </w:r>
            <w:r w:rsidRPr="005F2451">
              <w:rPr>
                <w:rFonts w:ascii="Sylfaen" w:hAnsi="Sylfaen" w:cs="Calibri"/>
                <w:b/>
                <w:spacing w:val="15"/>
                <w:w w:val="105"/>
                <w:sz w:val="28"/>
                <w:szCs w:val="28"/>
              </w:rPr>
              <w:t xml:space="preserve"> </w:t>
            </w:r>
            <w:r w:rsidRPr="005F2451">
              <w:rPr>
                <w:rFonts w:ascii="Sylfaen" w:eastAsia="Helvetica" w:hAnsi="Sylfaen" w:cs="Sylfaen"/>
                <w:b/>
                <w:spacing w:val="12"/>
                <w:w w:val="105"/>
                <w:sz w:val="28"/>
                <w:szCs w:val="28"/>
              </w:rPr>
              <w:t>დაავადებებით</w:t>
            </w:r>
            <w:r w:rsidRPr="005F2451">
              <w:rPr>
                <w:rFonts w:ascii="Sylfaen" w:hAnsi="Sylfaen" w:cs="Calibri"/>
                <w:b/>
                <w:spacing w:val="29"/>
                <w:w w:val="105"/>
                <w:sz w:val="28"/>
                <w:szCs w:val="28"/>
              </w:rPr>
              <w:t xml:space="preserve"> </w:t>
            </w:r>
            <w:r w:rsidRPr="005F2451">
              <w:rPr>
                <w:rFonts w:ascii="Sylfaen" w:eastAsia="Helvetica" w:hAnsi="Sylfaen" w:cs="Sylfaen"/>
                <w:b/>
                <w:spacing w:val="14"/>
                <w:w w:val="105"/>
                <w:sz w:val="28"/>
                <w:szCs w:val="28"/>
              </w:rPr>
              <w:t>განპირობებული</w:t>
            </w:r>
            <w:r w:rsidRPr="005F2451">
              <w:rPr>
                <w:rFonts w:ascii="Sylfaen" w:hAnsi="Sylfaen" w:cs="Calibri"/>
                <w:b/>
                <w:spacing w:val="15"/>
                <w:w w:val="105"/>
                <w:sz w:val="28"/>
                <w:szCs w:val="28"/>
              </w:rPr>
              <w:t xml:space="preserve"> </w:t>
            </w:r>
            <w:r w:rsidRPr="005F2451">
              <w:rPr>
                <w:rFonts w:ascii="Sylfaen" w:eastAsia="Helvetica" w:hAnsi="Sylfaen" w:cs="Sylfaen"/>
                <w:b/>
                <w:spacing w:val="13"/>
                <w:w w:val="105"/>
                <w:sz w:val="28"/>
                <w:szCs w:val="28"/>
              </w:rPr>
              <w:t>ავადობის</w:t>
            </w:r>
            <w:r w:rsidRPr="005F2451">
              <w:rPr>
                <w:rFonts w:ascii="Sylfaen" w:hAnsi="Sylfaen" w:cs="Calibri"/>
                <w:b/>
                <w:spacing w:val="13"/>
                <w:w w:val="105"/>
                <w:sz w:val="28"/>
                <w:szCs w:val="28"/>
              </w:rPr>
              <w:t>,</w:t>
            </w:r>
            <w:r w:rsidRPr="005F2451">
              <w:rPr>
                <w:rFonts w:ascii="Sylfaen" w:hAnsi="Sylfaen" w:cs="Calibri"/>
                <w:b/>
                <w:spacing w:val="25"/>
                <w:w w:val="103"/>
                <w:sz w:val="28"/>
                <w:szCs w:val="28"/>
              </w:rPr>
              <w:t xml:space="preserve"> </w:t>
            </w:r>
            <w:r w:rsidRPr="005F2451">
              <w:rPr>
                <w:rFonts w:ascii="Sylfaen" w:eastAsia="Helvetica" w:hAnsi="Sylfaen" w:cs="Sylfaen"/>
                <w:b/>
                <w:spacing w:val="12"/>
                <w:w w:val="105"/>
                <w:sz w:val="28"/>
                <w:szCs w:val="28"/>
                <w:lang w:val="ka-GE"/>
              </w:rPr>
              <w:t>შეზღუდული შესაძლებლობების</w:t>
            </w:r>
            <w:r w:rsidRPr="005F2451">
              <w:rPr>
                <w:rFonts w:ascii="Sylfaen" w:hAnsi="Sylfaen" w:cs="Calibri"/>
                <w:b/>
                <w:spacing w:val="25"/>
                <w:w w:val="105"/>
                <w:sz w:val="28"/>
                <w:szCs w:val="28"/>
              </w:rPr>
              <w:t xml:space="preserve"> </w:t>
            </w:r>
            <w:r w:rsidRPr="005F2451">
              <w:rPr>
                <w:rFonts w:ascii="Sylfaen" w:eastAsia="Helvetica" w:hAnsi="Sylfaen" w:cs="Sylfaen"/>
                <w:b/>
                <w:spacing w:val="10"/>
                <w:w w:val="105"/>
                <w:sz w:val="28"/>
                <w:szCs w:val="28"/>
              </w:rPr>
              <w:t>და</w:t>
            </w:r>
            <w:r w:rsidRPr="005F2451">
              <w:rPr>
                <w:rFonts w:ascii="Sylfaen" w:hAnsi="Sylfaen" w:cs="Calibri"/>
                <w:b/>
                <w:spacing w:val="13"/>
                <w:w w:val="105"/>
                <w:sz w:val="28"/>
                <w:szCs w:val="28"/>
              </w:rPr>
              <w:t xml:space="preserve"> </w:t>
            </w:r>
            <w:r w:rsidRPr="005F2451">
              <w:rPr>
                <w:rFonts w:ascii="Sylfaen" w:eastAsia="Helvetica" w:hAnsi="Sylfaen" w:cs="Sylfaen"/>
                <w:b/>
                <w:spacing w:val="12"/>
                <w:w w:val="105"/>
                <w:sz w:val="28"/>
                <w:szCs w:val="28"/>
              </w:rPr>
              <w:t>სიკვდილიანობის</w:t>
            </w:r>
            <w:r w:rsidRPr="005F2451">
              <w:rPr>
                <w:rFonts w:ascii="Sylfaen" w:hAnsi="Sylfaen" w:cs="Calibri"/>
                <w:b/>
                <w:spacing w:val="25"/>
                <w:w w:val="105"/>
                <w:sz w:val="28"/>
                <w:szCs w:val="28"/>
              </w:rPr>
              <w:t xml:space="preserve"> </w:t>
            </w:r>
            <w:r w:rsidRPr="005F2451">
              <w:rPr>
                <w:rFonts w:ascii="Sylfaen" w:eastAsia="Helvetica" w:hAnsi="Sylfaen" w:cs="Sylfaen"/>
                <w:b/>
                <w:spacing w:val="14"/>
                <w:w w:val="105"/>
                <w:sz w:val="28"/>
                <w:szCs w:val="28"/>
              </w:rPr>
              <w:t>შემცირება</w:t>
            </w:r>
          </w:p>
          <w:p w:rsidR="00A8298E" w:rsidRPr="00D62976" w:rsidRDefault="00A8298E" w:rsidP="00E926D9">
            <w:pPr>
              <w:contextualSpacing/>
              <w:jc w:val="both"/>
              <w:rPr>
                <w:rFonts w:ascii="Sylfaen" w:hAnsi="Sylfaen"/>
                <w:sz w:val="20"/>
                <w:szCs w:val="20"/>
              </w:rPr>
            </w:pPr>
          </w:p>
        </w:tc>
      </w:tr>
      <w:tr w:rsidR="005F2451" w:rsidRPr="000B6907" w:rsidTr="00193F07">
        <w:tc>
          <w:tcPr>
            <w:tcW w:w="988" w:type="dxa"/>
            <w:shd w:val="clear" w:color="auto" w:fill="D9D9D9" w:themeFill="background1" w:themeFillShade="D9"/>
          </w:tcPr>
          <w:p w:rsidR="005F2451" w:rsidRPr="000B6907" w:rsidRDefault="005F2451" w:rsidP="004909E3">
            <w:pPr>
              <w:contextualSpacing/>
              <w:jc w:val="center"/>
              <w:rPr>
                <w:rFonts w:ascii="Sylfaen" w:hAnsi="Sylfaen"/>
              </w:rPr>
            </w:pPr>
            <w:r w:rsidRPr="000B6907">
              <w:rPr>
                <w:rFonts w:ascii="Sylfaen" w:eastAsia="Times New Roman" w:hAnsi="Sylfaen" w:cs="Sylfaen"/>
                <w:b/>
                <w:lang w:val="ka-GE" w:eastAsia="en-AU"/>
              </w:rPr>
              <w:t>2</w:t>
            </w:r>
            <w:r w:rsidRPr="000B6907">
              <w:rPr>
                <w:rFonts w:ascii="Sylfaen" w:eastAsia="Times New Roman" w:hAnsi="Sylfaen" w:cs="Sylfaen"/>
                <w:b/>
                <w:lang w:val="en-AU" w:eastAsia="en-AU"/>
              </w:rPr>
              <w:t>.1</w:t>
            </w:r>
          </w:p>
        </w:tc>
        <w:tc>
          <w:tcPr>
            <w:tcW w:w="11199" w:type="dxa"/>
            <w:gridSpan w:val="3"/>
            <w:shd w:val="clear" w:color="auto" w:fill="D9D9D9" w:themeFill="background1" w:themeFillShade="D9"/>
          </w:tcPr>
          <w:p w:rsidR="005F2451" w:rsidRPr="000B6907" w:rsidRDefault="005F2451" w:rsidP="00E926D9">
            <w:pPr>
              <w:contextualSpacing/>
              <w:jc w:val="both"/>
              <w:rPr>
                <w:rFonts w:ascii="Sylfaen" w:hAnsi="Sylfaen" w:cs="Sylfaen"/>
                <w:b/>
              </w:rPr>
            </w:pPr>
            <w:r w:rsidRPr="000B6907">
              <w:rPr>
                <w:rFonts w:ascii="Sylfaen" w:hAnsi="Sylfaen" w:cs="Sylfaen"/>
                <w:b/>
              </w:rPr>
              <w:t>არაგადამდებ დაავადებათა და ტრავმატიზმის ეპიდზედამხედველობის გაძლიერება</w:t>
            </w:r>
          </w:p>
          <w:p w:rsidR="005F2451" w:rsidRPr="000B6907" w:rsidRDefault="005F2451" w:rsidP="00E926D9">
            <w:pPr>
              <w:contextualSpacing/>
              <w:jc w:val="both"/>
              <w:rPr>
                <w:rFonts w:ascii="Sylfaen" w:hAnsi="Sylfaen"/>
              </w:rPr>
            </w:pPr>
          </w:p>
        </w:tc>
        <w:tc>
          <w:tcPr>
            <w:tcW w:w="1842" w:type="dxa"/>
            <w:shd w:val="clear" w:color="auto" w:fill="D9D9D9" w:themeFill="background1" w:themeFillShade="D9"/>
          </w:tcPr>
          <w:p w:rsidR="005F2451" w:rsidRPr="000B6907" w:rsidRDefault="005F2451" w:rsidP="00E926D9">
            <w:pPr>
              <w:contextualSpacing/>
              <w:jc w:val="both"/>
              <w:rPr>
                <w:rFonts w:ascii="Sylfaen" w:hAnsi="Sylfaen"/>
              </w:rPr>
            </w:pPr>
          </w:p>
        </w:tc>
      </w:tr>
      <w:tr w:rsidR="005F2451"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2.1.1.</w:t>
            </w:r>
          </w:p>
        </w:tc>
        <w:tc>
          <w:tcPr>
            <w:tcW w:w="7371" w:type="dxa"/>
          </w:tcPr>
          <w:p w:rsidR="00A8298E" w:rsidRPr="005F2451" w:rsidRDefault="00A8298E" w:rsidP="00E926D9">
            <w:pPr>
              <w:contextualSpacing/>
              <w:jc w:val="both"/>
              <w:rPr>
                <w:rFonts w:ascii="Sylfaen" w:hAnsi="Sylfaen"/>
              </w:rPr>
            </w:pPr>
            <w:r w:rsidRPr="005F2451">
              <w:rPr>
                <w:rFonts w:ascii="Sylfaen" w:hAnsi="Sylfaen"/>
                <w:lang w:val="ka-GE"/>
              </w:rPr>
              <w:t xml:space="preserve">ძირითადი არაგადამდები დაავადებების და ტრავმების, მოწამვლების და სხვა გარეგანი ზემოქმედების ზოგიერთი შედეგების   გლობალური გავრცელების </w:t>
            </w:r>
            <w:r w:rsidRPr="005F2451">
              <w:rPr>
                <w:rFonts w:ascii="Sylfaen" w:hAnsi="Sylfaen"/>
              </w:rPr>
              <w:t xml:space="preserve"> </w:t>
            </w:r>
            <w:r w:rsidRPr="005F2451">
              <w:rPr>
                <w:rFonts w:ascii="Sylfaen" w:hAnsi="Sylfaen"/>
                <w:lang w:val="ka-GE"/>
              </w:rPr>
              <w:t>შესახებ მონაცემების მოძიება</w:t>
            </w:r>
            <w:r w:rsidRPr="005F2451">
              <w:rPr>
                <w:rFonts w:ascii="Sylfaen" w:hAnsi="Sylfaen"/>
              </w:rPr>
              <w:t xml:space="preserve"> </w:t>
            </w:r>
            <w:r w:rsidRPr="005F2451">
              <w:rPr>
                <w:rFonts w:ascii="Sylfaen" w:hAnsi="Sylfaen"/>
                <w:lang w:val="ka-GE"/>
              </w:rPr>
              <w:t>და ანგარიშის მომზადება</w:t>
            </w:r>
          </w:p>
        </w:tc>
        <w:tc>
          <w:tcPr>
            <w:tcW w:w="1561" w:type="dxa"/>
          </w:tcPr>
          <w:p w:rsidR="00A8298E" w:rsidRPr="00D62976" w:rsidRDefault="00A8298E" w:rsidP="00E926D9">
            <w:pPr>
              <w:contextualSpacing/>
              <w:jc w:val="both"/>
              <w:rPr>
                <w:rFonts w:ascii="Sylfaen" w:hAnsi="Sylfaen"/>
                <w:sz w:val="20"/>
                <w:szCs w:val="20"/>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rPr>
            </w:pPr>
            <w:r w:rsidRPr="00D62976">
              <w:rPr>
                <w:rFonts w:ascii="Sylfaen" w:hAnsi="Sylfaen"/>
                <w:sz w:val="20"/>
                <w:szCs w:val="20"/>
                <w:lang w:val="ka-GE"/>
              </w:rPr>
              <w:t>არაგადამდები დაავადებების</w:t>
            </w:r>
            <w:r w:rsidR="00071C86">
              <w:rPr>
                <w:rFonts w:ascii="Sylfaen" w:hAnsi="Sylfaen"/>
                <w:sz w:val="20"/>
                <w:szCs w:val="20"/>
                <w:lang w:val="ka-GE"/>
              </w:rPr>
              <w:t xml:space="preserve"> დეპარტამენტის</w:t>
            </w:r>
            <w:r w:rsidRPr="00D62976">
              <w:rPr>
                <w:rFonts w:ascii="Sylfaen" w:hAnsi="Sylfaen"/>
                <w:sz w:val="20"/>
                <w:szCs w:val="20"/>
                <w:lang w:val="ka-GE"/>
              </w:rPr>
              <w:t xml:space="preserve"> </w:t>
            </w:r>
            <w:r w:rsidR="007719E4" w:rsidRPr="00D62976">
              <w:rPr>
                <w:rFonts w:ascii="Sylfaen" w:hAnsi="Sylfaen"/>
                <w:sz w:val="20"/>
                <w:szCs w:val="20"/>
                <w:lang w:val="ka-GE"/>
              </w:rPr>
              <w:t>(აგდ</w:t>
            </w:r>
            <w:r w:rsidR="00071C86">
              <w:rPr>
                <w:rFonts w:ascii="Sylfaen" w:hAnsi="Sylfaen"/>
                <w:sz w:val="20"/>
                <w:szCs w:val="20"/>
                <w:lang w:val="ka-GE"/>
              </w:rPr>
              <w:t xml:space="preserve"> დეპარტამენტი)</w:t>
            </w:r>
            <w:r w:rsidR="007719E4">
              <w:rPr>
                <w:rFonts w:ascii="Sylfaen" w:hAnsi="Sylfaen"/>
                <w:sz w:val="20"/>
                <w:szCs w:val="20"/>
                <w:lang w:val="ka-GE"/>
              </w:rPr>
              <w:t xml:space="preserve"> </w:t>
            </w:r>
            <w:r w:rsidRPr="00D62976">
              <w:rPr>
                <w:rFonts w:ascii="Sylfaen" w:hAnsi="Sylfaen"/>
                <w:sz w:val="20"/>
                <w:szCs w:val="20"/>
                <w:lang w:val="ka-GE"/>
              </w:rPr>
              <w:t xml:space="preserve">ქრონიკულ დაავადებათა და ტრავმატიზმის </w:t>
            </w:r>
            <w:r w:rsidR="00071C86">
              <w:rPr>
                <w:rFonts w:ascii="Sylfaen" w:hAnsi="Sylfaen"/>
                <w:sz w:val="20"/>
                <w:szCs w:val="20"/>
                <w:lang w:val="ka-GE"/>
              </w:rPr>
              <w:t xml:space="preserve">სამმართველო </w:t>
            </w:r>
            <w:r w:rsidR="007719E4">
              <w:rPr>
                <w:rFonts w:ascii="Sylfaen" w:hAnsi="Sylfaen"/>
                <w:sz w:val="20"/>
                <w:szCs w:val="20"/>
                <w:lang w:val="ka-GE"/>
              </w:rPr>
              <w:t xml:space="preserve">(ქდტ </w:t>
            </w:r>
            <w:r w:rsidRPr="00D62976">
              <w:rPr>
                <w:rFonts w:ascii="Sylfaen" w:hAnsi="Sylfaen"/>
                <w:sz w:val="20"/>
                <w:szCs w:val="20"/>
                <w:lang w:val="ka-GE"/>
              </w:rPr>
              <w:t>სამმართველო</w:t>
            </w:r>
            <w:r w:rsidR="00071C86">
              <w:rPr>
                <w:rFonts w:ascii="Sylfaen" w:hAnsi="Sylfaen"/>
                <w:sz w:val="20"/>
                <w:szCs w:val="20"/>
                <w:lang w:val="ka-GE"/>
              </w:rPr>
              <w:t>)</w:t>
            </w:r>
          </w:p>
        </w:tc>
        <w:tc>
          <w:tcPr>
            <w:tcW w:w="1842" w:type="dxa"/>
          </w:tcPr>
          <w:p w:rsidR="00A8298E" w:rsidRPr="00D62976" w:rsidRDefault="00A8298E" w:rsidP="00E926D9">
            <w:pPr>
              <w:contextualSpacing/>
              <w:jc w:val="both"/>
              <w:rPr>
                <w:rFonts w:ascii="Sylfaen" w:hAnsi="Sylfaen"/>
                <w:sz w:val="20"/>
                <w:szCs w:val="20"/>
              </w:rPr>
            </w:pPr>
          </w:p>
        </w:tc>
      </w:tr>
      <w:tr w:rsidR="00A8298E" w:rsidRPr="00D62976" w:rsidTr="00193F07">
        <w:tc>
          <w:tcPr>
            <w:tcW w:w="988" w:type="dxa"/>
          </w:tcPr>
          <w:p w:rsidR="00A8298E" w:rsidRPr="000B6907" w:rsidRDefault="006D5A94" w:rsidP="004909E3">
            <w:pPr>
              <w:contextualSpacing/>
              <w:jc w:val="center"/>
              <w:rPr>
                <w:rFonts w:ascii="Sylfaen" w:hAnsi="Sylfaen" w:cstheme="minorHAnsi"/>
                <w:sz w:val="20"/>
                <w:szCs w:val="20"/>
                <w:lang w:val="ka-GE"/>
              </w:rPr>
            </w:pPr>
            <w:r w:rsidRPr="000B6907">
              <w:rPr>
                <w:rFonts w:ascii="Sylfaen" w:hAnsi="Sylfaen" w:cstheme="minorHAnsi"/>
                <w:sz w:val="20"/>
                <w:szCs w:val="20"/>
                <w:lang w:val="ka-GE"/>
              </w:rPr>
              <w:t>2,1,</w:t>
            </w:r>
            <w:r w:rsidR="00A8298E" w:rsidRPr="000B6907">
              <w:rPr>
                <w:rFonts w:ascii="Sylfaen" w:hAnsi="Sylfaen" w:cstheme="minorHAnsi"/>
                <w:sz w:val="20"/>
                <w:szCs w:val="20"/>
                <w:lang w:val="ka-GE"/>
              </w:rPr>
              <w:t>2</w:t>
            </w:r>
          </w:p>
        </w:tc>
        <w:tc>
          <w:tcPr>
            <w:tcW w:w="7371" w:type="dxa"/>
          </w:tcPr>
          <w:p w:rsidR="00A8298E" w:rsidRPr="005F2451" w:rsidRDefault="00A8298E" w:rsidP="00AB4BF5">
            <w:pPr>
              <w:contextualSpacing/>
              <w:jc w:val="both"/>
              <w:rPr>
                <w:rFonts w:ascii="Sylfaen" w:hAnsi="Sylfaen"/>
                <w:lang w:val="ka-GE"/>
              </w:rPr>
            </w:pPr>
            <w:r w:rsidRPr="005F2451">
              <w:rPr>
                <w:rFonts w:ascii="Sylfaen" w:hAnsi="Sylfaen"/>
                <w:lang w:val="ka-GE"/>
              </w:rPr>
              <w:t xml:space="preserve">საქართველოში ძირითადი არაგადამდები დაავადებების და ტრავმების გავრცელების ეპიდემიოლოგიური თავისებურებების  შეფასება, რეკომენდაციების შემუშავება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2019 წლის ივლისი-სექტმბერი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B4BF5" w:rsidRPr="00D62976" w:rsidTr="00193F07">
        <w:tc>
          <w:tcPr>
            <w:tcW w:w="988" w:type="dxa"/>
          </w:tcPr>
          <w:p w:rsidR="00A8298E" w:rsidRPr="000B6907" w:rsidRDefault="006D5A94" w:rsidP="004909E3">
            <w:pPr>
              <w:contextualSpacing/>
              <w:jc w:val="center"/>
              <w:rPr>
                <w:rFonts w:ascii="Sylfaen" w:hAnsi="Sylfaen" w:cstheme="minorHAnsi"/>
                <w:sz w:val="20"/>
                <w:szCs w:val="20"/>
                <w:lang w:val="ka-GE"/>
              </w:rPr>
            </w:pPr>
            <w:r w:rsidRPr="000B6907">
              <w:rPr>
                <w:rFonts w:ascii="Sylfaen" w:hAnsi="Sylfaen" w:cstheme="minorHAnsi"/>
                <w:sz w:val="20"/>
                <w:szCs w:val="20"/>
                <w:lang w:val="ka-GE"/>
              </w:rPr>
              <w:t>2.1.</w:t>
            </w:r>
            <w:r w:rsidR="00A8298E" w:rsidRPr="000B6907">
              <w:rPr>
                <w:rFonts w:ascii="Sylfaen" w:hAnsi="Sylfaen" w:cstheme="minorHAnsi"/>
                <w:sz w:val="20"/>
                <w:szCs w:val="20"/>
                <w:lang w:val="ka-GE"/>
              </w:rPr>
              <w:t>3</w:t>
            </w:r>
          </w:p>
        </w:tc>
        <w:tc>
          <w:tcPr>
            <w:tcW w:w="7371" w:type="dxa"/>
          </w:tcPr>
          <w:p w:rsidR="00A8298E" w:rsidRPr="005F2451" w:rsidRDefault="00A8298E" w:rsidP="00AB4BF5">
            <w:pPr>
              <w:contextualSpacing/>
              <w:jc w:val="both"/>
              <w:rPr>
                <w:rFonts w:ascii="Sylfaen" w:hAnsi="Sylfaen"/>
                <w:lang w:val="ka-GE"/>
              </w:rPr>
            </w:pPr>
            <w:r w:rsidRPr="005F2451">
              <w:rPr>
                <w:rFonts w:ascii="Sylfaen" w:hAnsi="Sylfaen"/>
                <w:lang w:val="ka-GE"/>
              </w:rPr>
              <w:t>კიბოს პოპულაციური რეგისტრის  მონაცემთა ანალიზი/განხილვაში მონაწილეობა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 xml:space="preserve">სამმართველო </w:t>
            </w:r>
          </w:p>
          <w:p w:rsidR="00A8298E" w:rsidRPr="00D62976" w:rsidRDefault="00A8298E" w:rsidP="00AB4BF5">
            <w:pPr>
              <w:contextualSpacing/>
              <w:rPr>
                <w:rFonts w:ascii="Sylfaen" w:hAnsi="Sylfaen"/>
                <w:sz w:val="20"/>
                <w:szCs w:val="20"/>
                <w:lang w:val="ka-GE"/>
              </w:rPr>
            </w:pPr>
          </w:p>
        </w:tc>
        <w:tc>
          <w:tcPr>
            <w:tcW w:w="1842" w:type="dxa"/>
          </w:tcPr>
          <w:p w:rsidR="00A8298E" w:rsidRPr="00D62976" w:rsidRDefault="00DE3D29" w:rsidP="00AB4BF5">
            <w:pPr>
              <w:contextualSpacing/>
              <w:rPr>
                <w:rFonts w:ascii="Sylfaen" w:hAnsi="Sylfaen"/>
                <w:sz w:val="20"/>
                <w:szCs w:val="20"/>
                <w:lang w:val="ka-GE"/>
              </w:rPr>
            </w:pPr>
            <w:r>
              <w:rPr>
                <w:rFonts w:ascii="Sylfaen" w:hAnsi="Sylfaen"/>
                <w:sz w:val="20"/>
                <w:szCs w:val="20"/>
                <w:lang w:val="ka-GE"/>
              </w:rPr>
              <w:t>სამ.</w:t>
            </w:r>
            <w:r w:rsidR="00A8298E" w:rsidRPr="00D62976">
              <w:rPr>
                <w:rFonts w:ascii="Sylfaen" w:hAnsi="Sylfaen"/>
                <w:sz w:val="20"/>
                <w:szCs w:val="20"/>
                <w:lang w:val="ka-GE"/>
              </w:rPr>
              <w:t>სტატისტიკის დეპარტამენტთან ერთად</w:t>
            </w:r>
          </w:p>
        </w:tc>
      </w:tr>
      <w:tr w:rsidR="00AB4BF5" w:rsidRPr="00D62976" w:rsidTr="00193F07">
        <w:tc>
          <w:tcPr>
            <w:tcW w:w="988" w:type="dxa"/>
          </w:tcPr>
          <w:p w:rsidR="00A8298E" w:rsidRPr="000B6907" w:rsidRDefault="006D5A94" w:rsidP="004909E3">
            <w:pPr>
              <w:contextualSpacing/>
              <w:jc w:val="center"/>
              <w:rPr>
                <w:rFonts w:ascii="Sylfaen" w:hAnsi="Sylfaen" w:cstheme="minorHAnsi"/>
                <w:sz w:val="20"/>
                <w:szCs w:val="20"/>
                <w:lang w:val="ka-GE"/>
              </w:rPr>
            </w:pPr>
            <w:r w:rsidRPr="000B6907">
              <w:rPr>
                <w:rFonts w:ascii="Sylfaen" w:hAnsi="Sylfaen" w:cstheme="minorHAnsi"/>
                <w:sz w:val="20"/>
                <w:szCs w:val="20"/>
                <w:lang w:val="ka-GE"/>
              </w:rPr>
              <w:t>2.1.</w:t>
            </w:r>
            <w:r w:rsidR="00A8298E" w:rsidRPr="000B6907">
              <w:rPr>
                <w:rFonts w:ascii="Sylfaen" w:hAnsi="Sylfaen" w:cstheme="minorHAnsi"/>
                <w:sz w:val="20"/>
                <w:szCs w:val="20"/>
                <w:lang w:val="ka-GE"/>
              </w:rPr>
              <w:t>4</w:t>
            </w:r>
          </w:p>
        </w:tc>
        <w:tc>
          <w:tcPr>
            <w:tcW w:w="7371" w:type="dxa"/>
          </w:tcPr>
          <w:p w:rsidR="00A8298E" w:rsidRPr="005F2451" w:rsidRDefault="00A8298E" w:rsidP="00AB4BF5">
            <w:pPr>
              <w:contextualSpacing/>
              <w:jc w:val="both"/>
              <w:rPr>
                <w:rFonts w:ascii="Sylfaen" w:hAnsi="Sylfaen"/>
                <w:lang w:val="ka-GE"/>
              </w:rPr>
            </w:pPr>
            <w:r w:rsidRPr="005F2451">
              <w:rPr>
                <w:rFonts w:ascii="Sylfaen" w:hAnsi="Sylfaen" w:cs="Sylfaen"/>
                <w:lang w:val="ka-GE"/>
              </w:rPr>
              <w:t>არაგადამდებ დაავადებათა პრევენციისა და მართვის მულტისექტორული საკოორდინაციო საბჭოს სხდომების მომზადება და მონაწილეობა დკსჯეც, როგორც სამდივნოს, კომპეტენციის ფარგლებში</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სამმართველო</w:t>
            </w:r>
          </w:p>
        </w:tc>
        <w:tc>
          <w:tcPr>
            <w:tcW w:w="1842" w:type="dxa"/>
          </w:tcPr>
          <w:p w:rsidR="00A8298E" w:rsidRPr="00D62976" w:rsidRDefault="00A8298E" w:rsidP="00AB4BF5">
            <w:pPr>
              <w:contextualSpacing/>
              <w:rPr>
                <w:rFonts w:ascii="Sylfaen" w:hAnsi="Sylfaen"/>
                <w:sz w:val="20"/>
                <w:szCs w:val="20"/>
                <w:lang w:val="ka-GE"/>
              </w:rPr>
            </w:pPr>
          </w:p>
        </w:tc>
      </w:tr>
      <w:tr w:rsidR="00AB4BF5" w:rsidRPr="00D62976" w:rsidTr="00193F07">
        <w:tc>
          <w:tcPr>
            <w:tcW w:w="988" w:type="dxa"/>
          </w:tcPr>
          <w:p w:rsidR="00A8298E" w:rsidRPr="000B6907" w:rsidRDefault="006D5A94" w:rsidP="004909E3">
            <w:pPr>
              <w:contextualSpacing/>
              <w:jc w:val="center"/>
              <w:rPr>
                <w:rFonts w:ascii="Sylfaen" w:hAnsi="Sylfaen" w:cstheme="minorHAnsi"/>
                <w:sz w:val="20"/>
                <w:szCs w:val="20"/>
                <w:lang w:val="ka-GE"/>
              </w:rPr>
            </w:pPr>
            <w:r w:rsidRPr="000B6907">
              <w:rPr>
                <w:rFonts w:ascii="Sylfaen" w:hAnsi="Sylfaen" w:cstheme="minorHAnsi"/>
                <w:sz w:val="20"/>
                <w:szCs w:val="20"/>
                <w:lang w:val="ka-GE"/>
              </w:rPr>
              <w:t>2.1.</w:t>
            </w:r>
            <w:r w:rsidR="00A8298E" w:rsidRPr="000B6907">
              <w:rPr>
                <w:rFonts w:ascii="Sylfaen" w:hAnsi="Sylfaen" w:cstheme="minorHAnsi"/>
                <w:sz w:val="20"/>
                <w:szCs w:val="20"/>
                <w:lang w:val="ka-GE"/>
              </w:rPr>
              <w:t>5</w:t>
            </w:r>
          </w:p>
        </w:tc>
        <w:tc>
          <w:tcPr>
            <w:tcW w:w="7371" w:type="dxa"/>
          </w:tcPr>
          <w:p w:rsidR="00A8298E" w:rsidRPr="005F2451" w:rsidRDefault="00A8298E" w:rsidP="00AB4BF5">
            <w:pPr>
              <w:contextualSpacing/>
              <w:jc w:val="both"/>
              <w:rPr>
                <w:rFonts w:ascii="Sylfaen" w:hAnsi="Sylfaen" w:cs="Sylfaen"/>
                <w:lang w:val="ka-GE"/>
              </w:rPr>
            </w:pPr>
            <w:r w:rsidRPr="005F2451">
              <w:rPr>
                <w:rFonts w:ascii="Sylfaen" w:hAnsi="Sylfaen" w:cs="Sylfaen"/>
                <w:lang w:val="ka-GE"/>
              </w:rPr>
              <w:t>ონკოლოგიის ეროვნული საბჭოს სხდომების მომზადებაში და მის მუშაობაში მონაწილეობა ჯანდაცვის დეპარტამენტთან ერთად, რომელიც საბჭოს სამდივნოს წარმოადგენს</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სამმართველოონია</w:t>
            </w:r>
          </w:p>
        </w:tc>
        <w:tc>
          <w:tcPr>
            <w:tcW w:w="1842" w:type="dxa"/>
          </w:tcPr>
          <w:p w:rsidR="00A8298E" w:rsidRPr="00D62976" w:rsidRDefault="00DE3D29" w:rsidP="00AB4BF5">
            <w:pPr>
              <w:contextualSpacing/>
              <w:rPr>
                <w:rFonts w:ascii="Sylfaen" w:hAnsi="Sylfaen"/>
                <w:sz w:val="20"/>
                <w:szCs w:val="20"/>
                <w:lang w:val="ka-GE"/>
              </w:rPr>
            </w:pPr>
            <w:r>
              <w:rPr>
                <w:rFonts w:ascii="Sylfaen" w:hAnsi="Sylfaen"/>
                <w:sz w:val="20"/>
                <w:szCs w:val="20"/>
                <w:lang w:val="ka-GE"/>
              </w:rPr>
              <w:t>სამ.</w:t>
            </w:r>
            <w:r w:rsidR="00A8298E" w:rsidRPr="00D62976">
              <w:rPr>
                <w:rFonts w:ascii="Sylfaen" w:hAnsi="Sylfaen"/>
                <w:sz w:val="20"/>
                <w:szCs w:val="20"/>
                <w:lang w:val="ka-GE"/>
              </w:rPr>
              <w:t>სტატისტიკის დეპარტამენტთან ერთად</w:t>
            </w:r>
          </w:p>
        </w:tc>
      </w:tr>
      <w:tr w:rsidR="00A8298E" w:rsidRPr="00D62976" w:rsidTr="00193F07">
        <w:tc>
          <w:tcPr>
            <w:tcW w:w="988" w:type="dxa"/>
          </w:tcPr>
          <w:p w:rsidR="00A8298E" w:rsidRPr="000B6907" w:rsidRDefault="006D5A94" w:rsidP="004909E3">
            <w:pPr>
              <w:contextualSpacing/>
              <w:jc w:val="center"/>
              <w:rPr>
                <w:rFonts w:ascii="Sylfaen" w:hAnsi="Sylfaen" w:cstheme="minorHAnsi"/>
                <w:sz w:val="20"/>
                <w:szCs w:val="20"/>
                <w:lang w:val="ka-GE"/>
              </w:rPr>
            </w:pPr>
            <w:r w:rsidRPr="000B6907">
              <w:rPr>
                <w:rFonts w:ascii="Sylfaen" w:hAnsi="Sylfaen" w:cstheme="minorHAnsi"/>
                <w:sz w:val="20"/>
                <w:szCs w:val="20"/>
                <w:lang w:val="ka-GE"/>
              </w:rPr>
              <w:lastRenderedPageBreak/>
              <w:t>2.1.</w:t>
            </w:r>
            <w:r w:rsidR="00A8298E" w:rsidRPr="000B6907">
              <w:rPr>
                <w:rFonts w:ascii="Sylfaen" w:hAnsi="Sylfaen" w:cstheme="minorHAnsi"/>
                <w:sz w:val="20"/>
                <w:szCs w:val="20"/>
                <w:lang w:val="ka-GE"/>
              </w:rPr>
              <w:t>6</w:t>
            </w:r>
          </w:p>
        </w:tc>
        <w:tc>
          <w:tcPr>
            <w:tcW w:w="7371" w:type="dxa"/>
          </w:tcPr>
          <w:p w:rsidR="00A8298E" w:rsidRPr="005F2451" w:rsidRDefault="00A8298E" w:rsidP="00AB4BF5">
            <w:pPr>
              <w:contextualSpacing/>
              <w:jc w:val="both"/>
              <w:rPr>
                <w:rFonts w:ascii="Sylfaen" w:hAnsi="Sylfaen"/>
                <w:lang w:val="ka-GE"/>
              </w:rPr>
            </w:pPr>
            <w:r w:rsidRPr="005F2451">
              <w:rPr>
                <w:rFonts w:ascii="Sylfaen" w:hAnsi="Sylfaen"/>
                <w:bCs/>
                <w:lang w:val="ka-GE"/>
              </w:rPr>
              <w:t>ტრავმის რეგისტრის შემუშავებაში მონაწილეობა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სამმართველოონია</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cstheme="minorHAnsi"/>
                <w:sz w:val="20"/>
                <w:szCs w:val="20"/>
                <w:lang w:val="ka-GE"/>
              </w:rPr>
            </w:pPr>
            <w:r w:rsidRPr="000B6907">
              <w:rPr>
                <w:rFonts w:ascii="Sylfaen" w:hAnsi="Sylfaen" w:cstheme="minorHAnsi"/>
                <w:sz w:val="20"/>
                <w:szCs w:val="20"/>
                <w:lang w:val="ka-GE"/>
              </w:rPr>
              <w:t>2.1.</w:t>
            </w:r>
            <w:r w:rsidR="00A8298E" w:rsidRPr="000B6907">
              <w:rPr>
                <w:rFonts w:ascii="Sylfaen" w:hAnsi="Sylfaen" w:cstheme="minorHAnsi"/>
                <w:sz w:val="20"/>
                <w:szCs w:val="20"/>
                <w:lang w:val="ka-GE"/>
              </w:rPr>
              <w:t>7</w:t>
            </w:r>
          </w:p>
        </w:tc>
        <w:tc>
          <w:tcPr>
            <w:tcW w:w="7371" w:type="dxa"/>
          </w:tcPr>
          <w:p w:rsidR="00A8298E" w:rsidRPr="005F2451" w:rsidRDefault="00A8298E" w:rsidP="00AB4BF5">
            <w:pPr>
              <w:contextualSpacing/>
              <w:jc w:val="both"/>
              <w:rPr>
                <w:rFonts w:ascii="Sylfaen" w:hAnsi="Sylfaen"/>
                <w:lang w:val="ka-GE"/>
              </w:rPr>
            </w:pPr>
            <w:r w:rsidRPr="005F2451">
              <w:rPr>
                <w:rFonts w:ascii="Sylfaen" w:hAnsi="Sylfaen"/>
                <w:lang w:val="ka-GE"/>
              </w:rPr>
              <w:t>„მაისი - გაზომვების თვე 2019“ კამპანიის ორგანიზება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თებერვალი</w:t>
            </w:r>
          </w:p>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ივლისი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 xml:space="preserve">სამმართველო </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2.1.</w:t>
            </w:r>
            <w:r w:rsidR="00A8298E" w:rsidRPr="000B6907">
              <w:rPr>
                <w:rFonts w:ascii="Sylfaen" w:hAnsi="Sylfaen"/>
                <w:sz w:val="20"/>
                <w:szCs w:val="20"/>
                <w:lang w:val="ka-GE"/>
              </w:rPr>
              <w:t>8</w:t>
            </w:r>
          </w:p>
        </w:tc>
        <w:tc>
          <w:tcPr>
            <w:tcW w:w="7371" w:type="dxa"/>
          </w:tcPr>
          <w:p w:rsidR="00A8298E" w:rsidRPr="005F2451" w:rsidRDefault="00A8298E" w:rsidP="00AB4BF5">
            <w:pPr>
              <w:contextualSpacing/>
              <w:jc w:val="both"/>
              <w:rPr>
                <w:rFonts w:ascii="Sylfaen" w:hAnsi="Sylfaen"/>
                <w:lang w:val="ka-GE"/>
              </w:rPr>
            </w:pPr>
            <w:r w:rsidRPr="005F2451">
              <w:rPr>
                <w:rFonts w:ascii="Sylfaen" w:hAnsi="Sylfaen"/>
                <w:lang w:val="ka-GE"/>
              </w:rPr>
              <w:t>არაგადამედები დაავადებების პრევენციაში ჯანდაცვის პირველადი რგოლის ექიმთა პრიორიტეტული როლიდან გამომდინარე, შერჩეულ რეგიონებში სამუშაო შეხვედრები ოჯახისა და სოფლის ექიმებთან და მათი ტრეინინგი გულ-სისხლძარღვთა დაავადებების რისკის შეფასებისა და სხვა აგდ ადრეული გამოვლენისა და პრევენციის პრინციპების სწავლების მიზნით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მაისი</w:t>
            </w:r>
          </w:p>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აგვისტო</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7719E4">
              <w:rPr>
                <w:rFonts w:ascii="Sylfaen" w:hAnsi="Sylfaen"/>
                <w:sz w:val="20"/>
                <w:szCs w:val="20"/>
                <w:lang w:val="ka-GE"/>
              </w:rPr>
              <w:t xml:space="preserve">ქდტ </w:t>
            </w:r>
            <w:r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shd w:val="clear" w:color="auto" w:fill="D9D9D9" w:themeFill="background1" w:themeFillShade="D9"/>
          </w:tcPr>
          <w:p w:rsidR="005F2451" w:rsidRPr="000B6907" w:rsidRDefault="005F2451" w:rsidP="004909E3">
            <w:pPr>
              <w:contextualSpacing/>
              <w:jc w:val="center"/>
              <w:rPr>
                <w:rFonts w:ascii="Sylfaen" w:hAnsi="Sylfaen"/>
                <w:b/>
                <w:sz w:val="20"/>
                <w:szCs w:val="20"/>
                <w:lang w:val="ka-GE"/>
              </w:rPr>
            </w:pPr>
            <w:r w:rsidRPr="000B6907">
              <w:rPr>
                <w:rFonts w:ascii="Sylfaen" w:hAnsi="Sylfaen"/>
                <w:b/>
                <w:sz w:val="20"/>
                <w:szCs w:val="20"/>
                <w:lang w:val="ka-GE"/>
              </w:rPr>
              <w:t>2.2.</w:t>
            </w:r>
          </w:p>
        </w:tc>
        <w:tc>
          <w:tcPr>
            <w:tcW w:w="11199" w:type="dxa"/>
            <w:gridSpan w:val="3"/>
            <w:shd w:val="clear" w:color="auto" w:fill="D9D9D9" w:themeFill="background1" w:themeFillShade="D9"/>
          </w:tcPr>
          <w:p w:rsidR="005F2451" w:rsidRPr="005F2451" w:rsidRDefault="005F2451" w:rsidP="00AB4BF5">
            <w:pPr>
              <w:contextualSpacing/>
              <w:jc w:val="both"/>
              <w:rPr>
                <w:rFonts w:ascii="Sylfaen" w:hAnsi="Sylfaen" w:cs="Sylfaen"/>
                <w:b/>
              </w:rPr>
            </w:pPr>
            <w:r w:rsidRPr="005F2451">
              <w:rPr>
                <w:rFonts w:ascii="Sylfaen" w:hAnsi="Sylfaen" w:cs="Sylfaen"/>
                <w:b/>
              </w:rPr>
              <w:t>დედათა და ბავშვთა ჯანმრთელობა, რეპროდუქციული ჯანმრთელობა</w:t>
            </w:r>
          </w:p>
          <w:p w:rsidR="005F2451" w:rsidRPr="005F2451" w:rsidRDefault="005F2451" w:rsidP="00AB4BF5">
            <w:pPr>
              <w:contextualSpacing/>
              <w:jc w:val="both"/>
              <w:rPr>
                <w:rFonts w:ascii="Sylfaen" w:hAnsi="Sylfaen"/>
                <w:b/>
              </w:rPr>
            </w:pPr>
          </w:p>
        </w:tc>
        <w:tc>
          <w:tcPr>
            <w:tcW w:w="1842" w:type="dxa"/>
            <w:shd w:val="clear" w:color="auto" w:fill="D9D9D9" w:themeFill="background1" w:themeFillShade="D9"/>
          </w:tcPr>
          <w:p w:rsidR="005F2451" w:rsidRPr="00D62976" w:rsidRDefault="005F2451" w:rsidP="00E926D9">
            <w:pPr>
              <w:contextualSpacing/>
              <w:jc w:val="both"/>
              <w:rPr>
                <w:rFonts w:ascii="Sylfaen" w:hAnsi="Sylfaen"/>
                <w:b/>
                <w:sz w:val="20"/>
                <w:szCs w:val="20"/>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2.2.1.</w:t>
            </w:r>
          </w:p>
        </w:tc>
        <w:tc>
          <w:tcPr>
            <w:tcW w:w="7371" w:type="dxa"/>
          </w:tcPr>
          <w:p w:rsidR="00A8298E" w:rsidRPr="005F2451" w:rsidRDefault="00A8298E" w:rsidP="00AB4BF5">
            <w:pPr>
              <w:contextualSpacing/>
              <w:jc w:val="both"/>
              <w:rPr>
                <w:rFonts w:ascii="Sylfaen" w:hAnsi="Sylfaen"/>
              </w:rPr>
            </w:pPr>
            <w:r w:rsidRPr="005F2451">
              <w:rPr>
                <w:rFonts w:ascii="Sylfaen" w:eastAsia="Helvetica" w:hAnsi="Sylfaen" w:cs="Helvetica"/>
              </w:rPr>
              <w:t>დედათა და ახალშობილთა ჯანმრთელობის დაცვის</w:t>
            </w:r>
            <w:r w:rsidRPr="005F2451">
              <w:rPr>
                <w:rFonts w:ascii="Sylfaen" w:eastAsia="Helvetica" w:hAnsi="Sylfaen" w:cs="Helvetica"/>
                <w:lang w:val="ka-GE"/>
              </w:rPr>
              <w:t xml:space="preserve"> მაღალი ხარისხის მომსახურებების უზრუნველსაყოფად ეფექტიანი ინტერვენციების განხორციელების ძირითადი გამოწვევების ანალიზი</w:t>
            </w:r>
          </w:p>
        </w:tc>
        <w:tc>
          <w:tcPr>
            <w:tcW w:w="1561" w:type="dxa"/>
          </w:tcPr>
          <w:p w:rsidR="00A8298E" w:rsidRPr="00D62976" w:rsidRDefault="00A8298E" w:rsidP="00E926D9">
            <w:pPr>
              <w:contextualSpacing/>
              <w:jc w:val="both"/>
              <w:rPr>
                <w:rFonts w:ascii="Sylfaen" w:hAnsi="Sylfaen"/>
                <w:sz w:val="20"/>
                <w:szCs w:val="20"/>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rPr>
            </w:pPr>
            <w:r w:rsidRPr="00D62976">
              <w:rPr>
                <w:rFonts w:ascii="Sylfaen" w:hAnsi="Sylfaen"/>
                <w:sz w:val="20"/>
                <w:szCs w:val="20"/>
                <w:lang w:val="ka-GE"/>
              </w:rPr>
              <w:t>აგდ დეპარტამენტის დედათა და ბავშვთა, რეპროდუქციული ჯანმრთელობის სამმართველო</w:t>
            </w:r>
            <w:r w:rsidR="000C653F">
              <w:rPr>
                <w:rFonts w:ascii="Sylfaen" w:hAnsi="Sylfaen"/>
                <w:sz w:val="20"/>
                <w:szCs w:val="20"/>
                <w:lang w:val="ka-GE"/>
              </w:rPr>
              <w:t xml:space="preserve"> (დბრჯ სამმართველო) </w:t>
            </w:r>
          </w:p>
        </w:tc>
        <w:tc>
          <w:tcPr>
            <w:tcW w:w="1842" w:type="dxa"/>
          </w:tcPr>
          <w:p w:rsidR="00A8298E" w:rsidRPr="00D62976" w:rsidRDefault="00A8298E" w:rsidP="00E926D9">
            <w:pPr>
              <w:contextualSpacing/>
              <w:jc w:val="both"/>
              <w:rPr>
                <w:rFonts w:ascii="Sylfaen" w:hAnsi="Sylfaen"/>
                <w:sz w:val="20"/>
                <w:szCs w:val="20"/>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2</w:t>
            </w:r>
          </w:p>
        </w:tc>
        <w:tc>
          <w:tcPr>
            <w:tcW w:w="7371" w:type="dxa"/>
          </w:tcPr>
          <w:p w:rsidR="00A8298E" w:rsidRPr="005F2451" w:rsidRDefault="00A8298E" w:rsidP="00AB4BF5">
            <w:pPr>
              <w:pStyle w:val="Heading5"/>
              <w:spacing w:before="0"/>
              <w:contextualSpacing/>
              <w:jc w:val="both"/>
              <w:outlineLvl w:val="4"/>
              <w:rPr>
                <w:rFonts w:ascii="Sylfaen" w:hAnsi="Sylfaen"/>
                <w:color w:val="auto"/>
                <w:lang w:val="ka-GE"/>
              </w:rPr>
            </w:pPr>
            <w:r w:rsidRPr="005F2451">
              <w:rPr>
                <w:rFonts w:ascii="Sylfaen" w:eastAsia="Helvetica" w:hAnsi="Sylfaen" w:cs="Helvetica"/>
                <w:color w:val="auto"/>
              </w:rPr>
              <w:t>ეფექტიანი სასწავლო პროგრამებისა და საზედამხედველო მექანიზმების შემუშავება</w:t>
            </w:r>
            <w:r w:rsidRPr="005F2451">
              <w:rPr>
                <w:rFonts w:ascii="Sylfaen" w:eastAsia="Helvetica" w:hAnsi="Sylfaen" w:cs="Helvetica"/>
                <w:color w:val="auto"/>
                <w:lang w:val="ka-GE"/>
              </w:rPr>
              <w:t>ში მონაწილეობა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3</w:t>
            </w:r>
          </w:p>
        </w:tc>
        <w:tc>
          <w:tcPr>
            <w:tcW w:w="7371" w:type="dxa"/>
          </w:tcPr>
          <w:p w:rsidR="00A8298E" w:rsidRPr="005F2451" w:rsidRDefault="00A8298E" w:rsidP="00AB4BF5">
            <w:pPr>
              <w:pStyle w:val="Heading5"/>
              <w:spacing w:before="0"/>
              <w:contextualSpacing/>
              <w:jc w:val="both"/>
              <w:outlineLvl w:val="4"/>
              <w:rPr>
                <w:rFonts w:ascii="Sylfaen" w:hAnsi="Sylfaen"/>
                <w:color w:val="auto"/>
                <w:lang w:val="ka-GE"/>
              </w:rPr>
            </w:pPr>
            <w:r w:rsidRPr="005F2451">
              <w:rPr>
                <w:rFonts w:ascii="Sylfaen" w:eastAsia="Helvetica" w:hAnsi="Sylfaen" w:cs="Helvetica"/>
                <w:color w:val="auto"/>
                <w:lang w:val="ka-GE"/>
              </w:rPr>
              <w:t>რუ</w:t>
            </w:r>
            <w:r w:rsidRPr="005F2451">
              <w:rPr>
                <w:rFonts w:ascii="Sylfaen" w:eastAsia="Helvetica" w:hAnsi="Sylfaen" w:cs="Helvetica"/>
                <w:color w:val="auto"/>
              </w:rPr>
              <w:t>ტინული</w:t>
            </w:r>
            <w:r w:rsidRPr="005F2451">
              <w:rPr>
                <w:rFonts w:ascii="Sylfaen" w:hAnsi="Sylfaen" w:cs="Sylfaen"/>
                <w:color w:val="auto"/>
              </w:rPr>
              <w:t xml:space="preserve"> </w:t>
            </w:r>
            <w:r w:rsidRPr="005F2451">
              <w:rPr>
                <w:rFonts w:ascii="Sylfaen" w:eastAsia="Helvetica" w:hAnsi="Sylfaen" w:cs="Helvetica"/>
                <w:color w:val="auto"/>
              </w:rPr>
              <w:t>მონაცემების</w:t>
            </w:r>
            <w:r w:rsidRPr="005F2451">
              <w:rPr>
                <w:rFonts w:ascii="Sylfaen" w:hAnsi="Sylfaen" w:cs="Sylfaen"/>
                <w:color w:val="auto"/>
              </w:rPr>
              <w:t xml:space="preserve"> </w:t>
            </w:r>
            <w:r w:rsidRPr="005F2451">
              <w:rPr>
                <w:rFonts w:ascii="Sylfaen" w:eastAsia="Helvetica" w:hAnsi="Sylfaen" w:cs="Helvetica"/>
                <w:color w:val="auto"/>
              </w:rPr>
              <w:t>შესახებ</w:t>
            </w:r>
            <w:r w:rsidRPr="005F2451">
              <w:rPr>
                <w:rFonts w:ascii="Sylfaen" w:hAnsi="Sylfaen" w:cs="Sylfaen"/>
                <w:color w:val="auto"/>
              </w:rPr>
              <w:t xml:space="preserve"> </w:t>
            </w:r>
            <w:r w:rsidRPr="005F2451">
              <w:rPr>
                <w:rFonts w:ascii="Sylfaen" w:eastAsia="Helvetica" w:hAnsi="Sylfaen" w:cs="Helvetica"/>
                <w:color w:val="auto"/>
              </w:rPr>
              <w:t>ანგარიშგების</w:t>
            </w:r>
            <w:r w:rsidRPr="005F2451">
              <w:rPr>
                <w:rFonts w:ascii="Sylfaen" w:hAnsi="Sylfaen" w:cs="Sylfaen"/>
                <w:color w:val="auto"/>
              </w:rPr>
              <w:t xml:space="preserve"> </w:t>
            </w:r>
            <w:r w:rsidRPr="005F2451">
              <w:rPr>
                <w:rFonts w:ascii="Sylfaen" w:eastAsia="Helvetica" w:hAnsi="Sylfaen" w:cs="Helvetica"/>
                <w:color w:val="auto"/>
              </w:rPr>
              <w:t>ინსტრუმენტის</w:t>
            </w:r>
            <w:r w:rsidRPr="005F2451">
              <w:rPr>
                <w:rFonts w:ascii="Sylfaen" w:hAnsi="Sylfaen" w:cs="Sylfaen"/>
                <w:color w:val="auto"/>
              </w:rPr>
              <w:t xml:space="preserve"> </w:t>
            </w:r>
            <w:r w:rsidRPr="005F2451">
              <w:rPr>
                <w:rFonts w:ascii="Sylfaen" w:eastAsia="Helvetica" w:hAnsi="Sylfaen" w:cs="Helvetica"/>
                <w:color w:val="auto"/>
              </w:rPr>
              <w:t>გადახედვა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4</w:t>
            </w:r>
          </w:p>
        </w:tc>
        <w:tc>
          <w:tcPr>
            <w:tcW w:w="7371" w:type="dxa"/>
          </w:tcPr>
          <w:p w:rsidR="00A8298E" w:rsidRPr="005F2451" w:rsidRDefault="00A8298E" w:rsidP="00AB4BF5">
            <w:pPr>
              <w:contextualSpacing/>
              <w:jc w:val="both"/>
              <w:rPr>
                <w:rFonts w:ascii="Sylfaen" w:hAnsi="Sylfaen"/>
                <w:lang w:val="ka-GE"/>
              </w:rPr>
            </w:pPr>
            <w:r w:rsidRPr="005F2451">
              <w:rPr>
                <w:rFonts w:ascii="Sylfaen" w:eastAsia="Helvetica" w:hAnsi="Sylfaen" w:cs="Helvetica"/>
                <w:bCs/>
              </w:rPr>
              <w:t>საზოგადოების ორიენტირება და ინფორმირება დედათა და ახალშობილთა ჯანმრთელობის საჭიროებებზე, და ოჯახებსა და ჯანდაცვის სისტემას შორის კავშირების გაძლიერებაზე</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5</w:t>
            </w:r>
          </w:p>
        </w:tc>
        <w:tc>
          <w:tcPr>
            <w:tcW w:w="7371" w:type="dxa"/>
          </w:tcPr>
          <w:p w:rsidR="00A8298E" w:rsidRPr="005F2451" w:rsidRDefault="00A8298E" w:rsidP="00AB4BF5">
            <w:pPr>
              <w:contextualSpacing/>
              <w:jc w:val="both"/>
              <w:rPr>
                <w:rFonts w:ascii="Sylfaen" w:hAnsi="Sylfaen"/>
                <w:lang w:val="ka-GE"/>
              </w:rPr>
            </w:pPr>
            <w:r w:rsidRPr="005F2451">
              <w:rPr>
                <w:rFonts w:ascii="Sylfaen" w:eastAsia="Helvetica" w:hAnsi="Sylfaen" w:cs="Helvetica"/>
                <w:bCs/>
              </w:rPr>
              <w:t>დედათა</w:t>
            </w:r>
            <w:r w:rsidRPr="005F2451">
              <w:rPr>
                <w:rFonts w:ascii="Sylfaen" w:eastAsia="Sylfaen" w:hAnsi="Sylfaen" w:cs="Sylfaen"/>
                <w:bCs/>
              </w:rPr>
              <w:t xml:space="preserve"> </w:t>
            </w:r>
            <w:r w:rsidRPr="005F2451">
              <w:rPr>
                <w:rFonts w:ascii="Sylfaen" w:eastAsia="Helvetica" w:hAnsi="Sylfaen" w:cs="Helvetica"/>
                <w:bCs/>
              </w:rPr>
              <w:t>და</w:t>
            </w:r>
            <w:r w:rsidRPr="005F2451">
              <w:rPr>
                <w:rFonts w:ascii="Sylfaen" w:eastAsia="Sylfaen" w:hAnsi="Sylfaen" w:cs="Sylfaen"/>
                <w:bCs/>
              </w:rPr>
              <w:t xml:space="preserve"> </w:t>
            </w:r>
            <w:r w:rsidRPr="005F2451">
              <w:rPr>
                <w:rFonts w:ascii="Sylfaen" w:eastAsia="Helvetica" w:hAnsi="Sylfaen" w:cs="Helvetica"/>
                <w:bCs/>
              </w:rPr>
              <w:t>ბავშვთა</w:t>
            </w:r>
            <w:r w:rsidRPr="005F2451">
              <w:rPr>
                <w:rFonts w:ascii="Sylfaen" w:eastAsia="Sylfaen" w:hAnsi="Sylfaen" w:cs="Sylfaen"/>
                <w:bCs/>
              </w:rPr>
              <w:t xml:space="preserve"> </w:t>
            </w:r>
            <w:r w:rsidRPr="005F2451">
              <w:rPr>
                <w:rFonts w:ascii="Sylfaen" w:eastAsia="Helvetica" w:hAnsi="Sylfaen" w:cs="Helvetica"/>
                <w:bCs/>
              </w:rPr>
              <w:t>ჯანმრთელობის</w:t>
            </w:r>
            <w:r w:rsidRPr="005F2451">
              <w:rPr>
                <w:rFonts w:ascii="Sylfaen" w:eastAsia="Sylfaen" w:hAnsi="Sylfaen" w:cs="Sylfaen"/>
                <w:bCs/>
              </w:rPr>
              <w:t xml:space="preserve"> </w:t>
            </w:r>
            <w:r w:rsidRPr="005F2451">
              <w:rPr>
                <w:rFonts w:ascii="Sylfaen" w:eastAsia="Helvetica" w:hAnsi="Sylfaen" w:cs="Helvetica"/>
                <w:bCs/>
              </w:rPr>
              <w:t>საკოორდინაციო</w:t>
            </w:r>
            <w:r w:rsidRPr="005F2451">
              <w:rPr>
                <w:rFonts w:ascii="Sylfaen" w:eastAsia="Sylfaen" w:hAnsi="Sylfaen" w:cs="Sylfaen"/>
                <w:bCs/>
              </w:rPr>
              <w:t xml:space="preserve"> </w:t>
            </w:r>
            <w:r w:rsidRPr="005F2451">
              <w:rPr>
                <w:rFonts w:ascii="Sylfaen" w:eastAsia="Helvetica" w:hAnsi="Sylfaen" w:cs="Helvetica"/>
                <w:bCs/>
              </w:rPr>
              <w:t>საბჭოსთან</w:t>
            </w:r>
            <w:r w:rsidRPr="005F2451">
              <w:rPr>
                <w:rFonts w:ascii="Sylfaen" w:eastAsia="Sylfaen" w:hAnsi="Sylfaen" w:cs="Sylfaen"/>
                <w:bCs/>
              </w:rPr>
              <w:t xml:space="preserve"> </w:t>
            </w:r>
            <w:r w:rsidRPr="005F2451">
              <w:rPr>
                <w:rFonts w:ascii="Sylfaen" w:eastAsia="Helvetica" w:hAnsi="Sylfaen" w:cs="Helvetica"/>
                <w:bCs/>
              </w:rPr>
              <w:t>აქტიური</w:t>
            </w:r>
            <w:r w:rsidRPr="005F2451">
              <w:rPr>
                <w:rFonts w:ascii="Sylfaen" w:eastAsia="Sylfaen" w:hAnsi="Sylfaen" w:cs="Sylfaen"/>
                <w:bCs/>
              </w:rPr>
              <w:t xml:space="preserve"> </w:t>
            </w:r>
            <w:r w:rsidRPr="005F2451">
              <w:rPr>
                <w:rFonts w:ascii="Sylfaen" w:eastAsia="Helvetica" w:hAnsi="Sylfaen" w:cs="Helvetica"/>
                <w:bCs/>
              </w:rPr>
              <w:t>თანამშრომლობა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6</w:t>
            </w:r>
          </w:p>
        </w:tc>
        <w:tc>
          <w:tcPr>
            <w:tcW w:w="7371" w:type="dxa"/>
          </w:tcPr>
          <w:p w:rsidR="00A8298E" w:rsidRPr="005F2451" w:rsidRDefault="00A8298E" w:rsidP="00AB4BF5">
            <w:pPr>
              <w:contextualSpacing/>
              <w:jc w:val="both"/>
              <w:rPr>
                <w:rFonts w:ascii="Sylfaen" w:hAnsi="Sylfaen"/>
                <w:lang w:val="ka-GE"/>
              </w:rPr>
            </w:pPr>
            <w:r w:rsidRPr="005F2451">
              <w:rPr>
                <w:rFonts w:ascii="Sylfaen" w:eastAsia="Helvetica" w:hAnsi="Sylfaen" w:cs="Helvetica"/>
                <w:bCs/>
                <w:lang w:val="ka-GE"/>
              </w:rPr>
              <w:t>ადრეული და ექსკლუზიური ძუძუთი კვების ხელშეწყობა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7</w:t>
            </w:r>
          </w:p>
        </w:tc>
        <w:tc>
          <w:tcPr>
            <w:tcW w:w="7371" w:type="dxa"/>
          </w:tcPr>
          <w:p w:rsidR="00A8298E" w:rsidRPr="005F2451" w:rsidRDefault="00A8298E" w:rsidP="00AB4BF5">
            <w:pPr>
              <w:contextualSpacing/>
              <w:jc w:val="both"/>
              <w:rPr>
                <w:rFonts w:ascii="Sylfaen" w:eastAsia="Helvetica" w:hAnsi="Sylfaen" w:cs="Helvetica"/>
                <w:bCs/>
                <w:lang w:val="ka-GE"/>
              </w:rPr>
            </w:pPr>
            <w:r w:rsidRPr="005F2451">
              <w:rPr>
                <w:rFonts w:ascii="Sylfaen" w:eastAsia="Helvetica" w:hAnsi="Sylfaen" w:cs="Helvetica"/>
                <w:bCs/>
                <w:lang w:val="ka-GE"/>
              </w:rPr>
              <w:t>დედათა და ახალშობილთა ჯანმრთელობის ინდიკატორების შედეგებზე დაკვირვება და შემოწმება (გადათვლა) რუტინული მონაცემების ხარისხის შეფასების პროტოკოლზე დაყრდნობით</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lastRenderedPageBreak/>
              <w:t>2.2.</w:t>
            </w:r>
            <w:r w:rsidR="00A8298E" w:rsidRPr="000B6907">
              <w:rPr>
                <w:rFonts w:ascii="Sylfaen" w:hAnsi="Sylfaen"/>
                <w:sz w:val="20"/>
                <w:szCs w:val="20"/>
                <w:lang w:val="ka-GE"/>
              </w:rPr>
              <w:t>8</w:t>
            </w:r>
          </w:p>
        </w:tc>
        <w:tc>
          <w:tcPr>
            <w:tcW w:w="7371" w:type="dxa"/>
          </w:tcPr>
          <w:p w:rsidR="00A8298E" w:rsidRPr="005F2451" w:rsidRDefault="00A8298E" w:rsidP="00E926D9">
            <w:pPr>
              <w:contextualSpacing/>
              <w:jc w:val="both"/>
              <w:rPr>
                <w:rFonts w:ascii="Sylfaen" w:hAnsi="Sylfaen"/>
                <w:lang w:val="ka-GE"/>
              </w:rPr>
            </w:pPr>
            <w:r w:rsidRPr="005F2451">
              <w:rPr>
                <w:rFonts w:ascii="Sylfaen" w:eastAsia="Helvetica" w:hAnsi="Sylfaen" w:cs="Helvetica"/>
                <w:bCs/>
                <w:lang w:val="ka-GE"/>
              </w:rPr>
              <w:t>დედათა და ახალშობილთა ჯანმრთელობის მონაცემების შეგროვების ხელშეწყობა მიზნობრივი კვლევის საშუალებით, მათ შორის საოჯახო მეურნეობათა კვლევით, დაწესებულებების შეფასებით, ოპერაციული კვლევებითა და დედათა და ახალშობილთა ჯანმრთელობასთან დაკავშირებული პროცესებისა და შედეგების შესწავლის სხვა საშუალებებით</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9</w:t>
            </w:r>
          </w:p>
        </w:tc>
        <w:tc>
          <w:tcPr>
            <w:tcW w:w="7371" w:type="dxa"/>
          </w:tcPr>
          <w:p w:rsidR="00A8298E" w:rsidRPr="005F2451" w:rsidRDefault="00A8298E" w:rsidP="00E926D9">
            <w:pPr>
              <w:contextualSpacing/>
              <w:jc w:val="both"/>
              <w:rPr>
                <w:rFonts w:ascii="Sylfaen" w:hAnsi="Sylfaen"/>
                <w:lang w:val="ka-GE"/>
              </w:rPr>
            </w:pPr>
            <w:r w:rsidRPr="005F2451">
              <w:rPr>
                <w:rFonts w:ascii="Sylfaen" w:eastAsia="Helvetica" w:hAnsi="Sylfaen" w:cs="Helvetica"/>
                <w:bCs/>
                <w:lang w:val="ka-GE"/>
              </w:rPr>
              <w:t>დედათა და პერინატალური სიკვდილის შემთხვევებზე ზედამხედველობისა და მათზე რეაგირების გაძლიერება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10</w:t>
            </w:r>
          </w:p>
        </w:tc>
        <w:tc>
          <w:tcPr>
            <w:tcW w:w="7371" w:type="dxa"/>
          </w:tcPr>
          <w:p w:rsidR="00A8298E" w:rsidRPr="005F2451" w:rsidRDefault="00A8298E" w:rsidP="00E926D9">
            <w:pPr>
              <w:contextualSpacing/>
              <w:jc w:val="both"/>
              <w:rPr>
                <w:rFonts w:ascii="Sylfaen" w:hAnsi="Sylfaen"/>
                <w:lang w:val="ka-GE"/>
              </w:rPr>
            </w:pPr>
            <w:r w:rsidRPr="005F2451">
              <w:rPr>
                <w:rFonts w:ascii="Sylfaen" w:eastAsia="Helvetica" w:hAnsi="Sylfaen" w:cs="Helvetica"/>
                <w:bCs/>
                <w:lang w:val="ka-GE"/>
              </w:rPr>
              <w:t>ინფორმირების, განათლების, კომუნიკაციისა და ქცევის შეცვლასთან დაკავშირებული საკომუნიკაციო კამპანიის მომზადება და ჩატარება იმ მიზნით, რომ გაუმჯობესდეს დედებისა და ოჯახების ჯანსაღი ქცევა, მათ შორის მომსახურების მოძიება გაურთულებელი ორსულობისა და მშობიარობის დროს, და გადაუდებელი მკურნალობის მოძიება გართულებების შემთხევაში</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11</w:t>
            </w:r>
          </w:p>
        </w:tc>
        <w:tc>
          <w:tcPr>
            <w:tcW w:w="7371" w:type="dxa"/>
          </w:tcPr>
          <w:p w:rsidR="00A8298E" w:rsidRPr="005F2451" w:rsidRDefault="00A8298E" w:rsidP="00AA0B7B">
            <w:pPr>
              <w:contextualSpacing/>
              <w:jc w:val="both"/>
              <w:rPr>
                <w:rFonts w:ascii="Sylfaen" w:hAnsi="Sylfaen"/>
                <w:lang w:val="ka-GE"/>
              </w:rPr>
            </w:pPr>
            <w:r w:rsidRPr="005F2451">
              <w:rPr>
                <w:rFonts w:ascii="Sylfaen" w:eastAsia="Helvetica" w:hAnsi="Sylfaen" w:cs="Helvetica"/>
                <w:bCs/>
                <w:lang w:val="ka-GE"/>
              </w:rPr>
              <w:t>დედათა და ახალშობილთა ჯანმრთელობის კონკრეტულ საკითხებზე ინფორმირების, განათლების, კომუნიკაციისა და ქცევის შეცვლასთან დაკავშირებული კომუნიკაციის ყველაზე მნიშვნელოვანი გზავნილებისა და მასალების მომზადება და დახვეწა მოსახლეობისთვის (ქალების, მამაკაცებისა და მოზარდებისთვის), აქცენტით შემდეგ საკითხებზე</w:t>
            </w:r>
            <w:r w:rsidRPr="005F2451">
              <w:rPr>
                <w:rFonts w:ascii="Sylfaen" w:eastAsia="Helvetica" w:hAnsi="Sylfaen" w:cs="Helvetica"/>
                <w:bCs/>
              </w:rPr>
              <w:t xml:space="preserve"> </w:t>
            </w:r>
            <w:r w:rsidRPr="005F2451">
              <w:rPr>
                <w:rFonts w:ascii="Sylfaen" w:eastAsia="Helvetica" w:hAnsi="Sylfaen" w:cs="Helvetica"/>
                <w:bCs/>
                <w:lang w:val="ka-GE"/>
              </w:rPr>
              <w:t>დედათა და ახალშობილთა ჯანმრთელობის შესახებ</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12</w:t>
            </w:r>
          </w:p>
        </w:tc>
        <w:tc>
          <w:tcPr>
            <w:tcW w:w="7371" w:type="dxa"/>
          </w:tcPr>
          <w:p w:rsidR="00A8298E" w:rsidRPr="005F2451" w:rsidRDefault="00A8298E" w:rsidP="00E926D9">
            <w:pPr>
              <w:contextualSpacing/>
              <w:jc w:val="both"/>
              <w:rPr>
                <w:rFonts w:ascii="Sylfaen" w:hAnsi="Sylfaen"/>
                <w:bCs/>
              </w:rPr>
            </w:pPr>
            <w:r w:rsidRPr="005F2451">
              <w:rPr>
                <w:rFonts w:ascii="Sylfaen" w:hAnsi="Sylfaen"/>
                <w:lang w:val="ka-GE"/>
              </w:rPr>
              <w:t>რეპროდუქციული ასაკის ქალთა, დედათა და ბავშვთა ჯანმრთელობის  ტენდენციების ა</w:t>
            </w:r>
            <w:r w:rsidRPr="005F2451">
              <w:rPr>
                <w:rFonts w:ascii="Sylfaen" w:hAnsi="Sylfaen" w:cs="Sylfaen"/>
                <w:lang w:val="ka-GE"/>
              </w:rPr>
              <w:t>ნალიზი</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13</w:t>
            </w:r>
          </w:p>
        </w:tc>
        <w:tc>
          <w:tcPr>
            <w:tcW w:w="7371" w:type="dxa"/>
          </w:tcPr>
          <w:p w:rsidR="00A8298E" w:rsidRPr="005F2451" w:rsidRDefault="00A8298E" w:rsidP="00E926D9">
            <w:pPr>
              <w:contextualSpacing/>
              <w:jc w:val="both"/>
              <w:rPr>
                <w:rFonts w:ascii="Sylfaen" w:hAnsi="Sylfaen"/>
                <w:lang w:val="ka-GE"/>
              </w:rPr>
            </w:pPr>
            <w:r w:rsidRPr="005F2451">
              <w:rPr>
                <w:rFonts w:ascii="Sylfaen" w:hAnsi="Sylfaen"/>
                <w:lang w:val="ka-GE"/>
              </w:rPr>
              <w:t>დედათა და ბავშვთა ჯანმრთელობის რისკებისა და დეტერმინანტების შეფასება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6D5A94"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14</w:t>
            </w:r>
          </w:p>
        </w:tc>
        <w:tc>
          <w:tcPr>
            <w:tcW w:w="7371" w:type="dxa"/>
          </w:tcPr>
          <w:p w:rsidR="00A8298E" w:rsidRPr="005F2451" w:rsidRDefault="00A8298E" w:rsidP="00E926D9">
            <w:pPr>
              <w:pStyle w:val="Heading5"/>
              <w:spacing w:before="0"/>
              <w:contextualSpacing/>
              <w:jc w:val="both"/>
              <w:outlineLvl w:val="4"/>
              <w:rPr>
                <w:rFonts w:ascii="Sylfaen" w:hAnsi="Sylfaen"/>
                <w:color w:val="auto"/>
                <w:lang w:val="ka-GE"/>
              </w:rPr>
            </w:pPr>
            <w:r w:rsidRPr="005F2451">
              <w:rPr>
                <w:rFonts w:ascii="Sylfaen" w:hAnsi="Sylfaen"/>
                <w:color w:val="auto"/>
                <w:lang w:val="ka-GE"/>
              </w:rPr>
              <w:t>ორსულთა და ახალშობილთა მეთვალყურეობის სისტემის მონაცემების ანალიზი</w:t>
            </w:r>
          </w:p>
        </w:tc>
        <w:tc>
          <w:tcPr>
            <w:tcW w:w="1561" w:type="dxa"/>
          </w:tcPr>
          <w:p w:rsidR="00A8298E" w:rsidRPr="006D5A94" w:rsidRDefault="00A8298E" w:rsidP="001A49F4">
            <w:pPr>
              <w:contextualSpacing/>
              <w:rPr>
                <w:rFonts w:ascii="Sylfaen" w:hAnsi="Sylfaen" w:cs="Sylfaen"/>
                <w:bCs/>
                <w:iCs/>
                <w:szCs w:val="20"/>
                <w:lang w:val="ka-GE"/>
              </w:rPr>
            </w:pPr>
            <w:r w:rsidRPr="006D5A94">
              <w:rPr>
                <w:rFonts w:ascii="Sylfaen" w:hAnsi="Sylfaen"/>
                <w:szCs w:val="20"/>
                <w:lang w:val="ka-GE"/>
              </w:rPr>
              <w:t>იანვარი-დეკემბერი</w:t>
            </w:r>
          </w:p>
        </w:tc>
        <w:tc>
          <w:tcPr>
            <w:tcW w:w="2267" w:type="dxa"/>
          </w:tcPr>
          <w:p w:rsidR="00A8298E" w:rsidRPr="006D5A94" w:rsidRDefault="00A8298E" w:rsidP="00AB4BF5">
            <w:pPr>
              <w:contextualSpacing/>
              <w:rPr>
                <w:rFonts w:ascii="Sylfaen" w:hAnsi="Sylfaen" w:cs="Sylfaen"/>
                <w:bCs/>
                <w:iCs/>
                <w:szCs w:val="20"/>
                <w:lang w:val="ka-GE"/>
              </w:rPr>
            </w:pPr>
            <w:r w:rsidRPr="006D5A94">
              <w:rPr>
                <w:rFonts w:ascii="Sylfaen" w:hAnsi="Sylfaen"/>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6D5A94" w:rsidRDefault="00A8298E" w:rsidP="00E926D9">
            <w:pPr>
              <w:contextualSpacing/>
              <w:jc w:val="center"/>
              <w:rPr>
                <w:rFonts w:ascii="Sylfaen" w:hAnsi="Sylfaen"/>
                <w:szCs w:val="20"/>
                <w:lang w:val="ka-GE"/>
              </w:rPr>
            </w:pPr>
          </w:p>
        </w:tc>
      </w:tr>
      <w:tr w:rsidR="00A8298E" w:rsidRPr="006D5A94"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15</w:t>
            </w:r>
          </w:p>
        </w:tc>
        <w:tc>
          <w:tcPr>
            <w:tcW w:w="7371" w:type="dxa"/>
          </w:tcPr>
          <w:p w:rsidR="00A8298E" w:rsidRPr="005F2451" w:rsidRDefault="00A8298E" w:rsidP="00AA0B7B">
            <w:pPr>
              <w:contextualSpacing/>
              <w:jc w:val="both"/>
              <w:rPr>
                <w:rFonts w:ascii="Sylfaen" w:hAnsi="Sylfaen"/>
                <w:lang w:val="ka-GE"/>
              </w:rPr>
            </w:pPr>
            <w:r w:rsidRPr="005F2451">
              <w:rPr>
                <w:rFonts w:ascii="Sylfaen" w:hAnsi="Sylfaen" w:cs="Sylfaen"/>
                <w:lang w:val="ka-GE"/>
              </w:rPr>
              <w:t>რეპროდუქციული ასაკის ქალთა გარდაცვალების შემთხვევების ეპიდკვლევა</w:t>
            </w:r>
          </w:p>
        </w:tc>
        <w:tc>
          <w:tcPr>
            <w:tcW w:w="1561" w:type="dxa"/>
          </w:tcPr>
          <w:p w:rsidR="00A8298E" w:rsidRPr="006D5A94" w:rsidRDefault="00A8298E" w:rsidP="001A49F4">
            <w:pPr>
              <w:contextualSpacing/>
              <w:rPr>
                <w:rFonts w:ascii="Sylfaen" w:hAnsi="Sylfaen" w:cs="Sylfaen"/>
                <w:bCs/>
                <w:iCs/>
                <w:szCs w:val="20"/>
                <w:lang w:val="ka-GE"/>
              </w:rPr>
            </w:pPr>
            <w:r w:rsidRPr="006D5A94">
              <w:rPr>
                <w:rFonts w:ascii="Sylfaen" w:hAnsi="Sylfaen"/>
                <w:szCs w:val="20"/>
                <w:lang w:val="ka-GE"/>
              </w:rPr>
              <w:t>იანვარი-დეკემბერი</w:t>
            </w:r>
          </w:p>
        </w:tc>
        <w:tc>
          <w:tcPr>
            <w:tcW w:w="2267" w:type="dxa"/>
          </w:tcPr>
          <w:p w:rsidR="00A8298E" w:rsidRPr="006D5A94" w:rsidRDefault="00A8298E" w:rsidP="00AB4BF5">
            <w:pPr>
              <w:contextualSpacing/>
              <w:rPr>
                <w:rFonts w:ascii="Sylfaen" w:hAnsi="Sylfaen" w:cs="Sylfaen"/>
                <w:bCs/>
                <w:iCs/>
                <w:szCs w:val="20"/>
                <w:lang w:val="ka-GE"/>
              </w:rPr>
            </w:pPr>
            <w:r w:rsidRPr="006D5A94">
              <w:rPr>
                <w:rFonts w:ascii="Sylfaen" w:hAnsi="Sylfaen"/>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6D5A94" w:rsidRDefault="00A8298E" w:rsidP="00E926D9">
            <w:pPr>
              <w:contextualSpacing/>
              <w:jc w:val="center"/>
              <w:rPr>
                <w:rFonts w:ascii="Sylfaen" w:hAnsi="Sylfaen"/>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lastRenderedPageBreak/>
              <w:t>2.2.</w:t>
            </w:r>
            <w:r w:rsidR="00A8298E" w:rsidRPr="000B6907">
              <w:rPr>
                <w:rFonts w:ascii="Sylfaen" w:hAnsi="Sylfaen"/>
                <w:sz w:val="20"/>
                <w:szCs w:val="20"/>
                <w:lang w:val="ka-GE"/>
              </w:rPr>
              <w:t>16</w:t>
            </w:r>
          </w:p>
        </w:tc>
        <w:tc>
          <w:tcPr>
            <w:tcW w:w="7371" w:type="dxa"/>
          </w:tcPr>
          <w:p w:rsidR="00A8298E" w:rsidRPr="005F2451" w:rsidRDefault="00A8298E" w:rsidP="00AA0B7B">
            <w:pPr>
              <w:contextualSpacing/>
              <w:jc w:val="both"/>
              <w:rPr>
                <w:rFonts w:ascii="Sylfaen" w:hAnsi="Sylfaen"/>
                <w:lang w:val="ka-GE"/>
              </w:rPr>
            </w:pPr>
            <w:r w:rsidRPr="005F2451">
              <w:rPr>
                <w:rFonts w:ascii="Sylfaen" w:hAnsi="Sylfaen" w:cs="Sylfaen"/>
                <w:lang w:val="ka-GE"/>
              </w:rPr>
              <w:t>5 წლამდე ასაკის ბავშვთა სიკვდილის შემთხვევების ეპიდზედამხედველობის განხორციელება</w:t>
            </w:r>
          </w:p>
        </w:tc>
        <w:tc>
          <w:tcPr>
            <w:tcW w:w="1561" w:type="dxa"/>
          </w:tcPr>
          <w:p w:rsidR="00A8298E" w:rsidRPr="00D62976" w:rsidRDefault="00A8298E" w:rsidP="001A49F4">
            <w:pPr>
              <w:contextualSpacing/>
              <w:rPr>
                <w:rFonts w:ascii="Sylfaen" w:hAnsi="Sylfaen" w:cs="Sylfaen"/>
                <w:bCs/>
                <w:iCs/>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cs="Sylfaen"/>
                <w:bCs/>
                <w:iCs/>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17</w:t>
            </w:r>
          </w:p>
        </w:tc>
        <w:tc>
          <w:tcPr>
            <w:tcW w:w="7371" w:type="dxa"/>
          </w:tcPr>
          <w:p w:rsidR="00A8298E" w:rsidRPr="005F2451" w:rsidRDefault="00A8298E" w:rsidP="00E926D9">
            <w:pPr>
              <w:contextualSpacing/>
              <w:rPr>
                <w:rFonts w:ascii="Sylfaen" w:hAnsi="Sylfaen"/>
                <w:lang w:val="ka-GE"/>
              </w:rPr>
            </w:pPr>
            <w:r w:rsidRPr="005F2451">
              <w:rPr>
                <w:rFonts w:ascii="Sylfaen" w:hAnsi="Sylfaen"/>
                <w:noProof/>
                <w:lang w:val="ka-GE"/>
              </w:rPr>
              <w:t xml:space="preserve">სკოლის ექიმთა ტრენინგი და მათი მუშაობის მონიტორინგი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18</w:t>
            </w:r>
          </w:p>
        </w:tc>
        <w:tc>
          <w:tcPr>
            <w:tcW w:w="7371" w:type="dxa"/>
          </w:tcPr>
          <w:p w:rsidR="00A8298E" w:rsidRPr="005F2451" w:rsidRDefault="00A8298E" w:rsidP="00AA0B7B">
            <w:pPr>
              <w:contextualSpacing/>
              <w:jc w:val="both"/>
              <w:rPr>
                <w:rFonts w:ascii="Sylfaen" w:hAnsi="Sylfaen"/>
                <w:lang w:val="ka-GE"/>
              </w:rPr>
            </w:pPr>
            <w:r w:rsidRPr="005F2451">
              <w:rPr>
                <w:rFonts w:ascii="Sylfaen" w:hAnsi="Sylfaen"/>
                <w:lang w:val="ka-GE"/>
              </w:rPr>
              <w:t>მშობელთა სკოლის აპლიკაციისა და ვებ</w:t>
            </w:r>
            <w:r w:rsidR="006D5A94" w:rsidRPr="005F2451">
              <w:rPr>
                <w:rFonts w:ascii="Sylfaen" w:hAnsi="Sylfaen"/>
                <w:lang w:val="ka-GE"/>
              </w:rPr>
              <w:t>გვერდის</w:t>
            </w:r>
            <w:r w:rsidRPr="005F2451">
              <w:rPr>
                <w:rFonts w:ascii="Sylfaen" w:hAnsi="Sylfaen"/>
                <w:lang w:val="ka-GE"/>
              </w:rPr>
              <w:t xml:space="preserve"> პილოტირება და მართვა </w:t>
            </w:r>
          </w:p>
          <w:p w:rsidR="00A8298E" w:rsidRPr="005F2451" w:rsidRDefault="00A8298E" w:rsidP="00E926D9">
            <w:pPr>
              <w:contextualSpacing/>
              <w:rPr>
                <w:rFonts w:ascii="Sylfaen" w:hAnsi="Sylfaen" w:cs="Sylfaen"/>
                <w:lang w:val="ka-GE"/>
              </w:rPr>
            </w:pP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6D5A94" w:rsidP="004909E3">
            <w:pPr>
              <w:contextualSpacing/>
              <w:jc w:val="center"/>
              <w:rPr>
                <w:rFonts w:ascii="Sylfaen" w:hAnsi="Sylfaen"/>
                <w:sz w:val="20"/>
                <w:szCs w:val="20"/>
                <w:lang w:val="ka-GE"/>
              </w:rPr>
            </w:pPr>
            <w:r w:rsidRPr="000B6907">
              <w:rPr>
                <w:rFonts w:ascii="Sylfaen" w:hAnsi="Sylfaen"/>
                <w:sz w:val="20"/>
                <w:szCs w:val="20"/>
                <w:lang w:val="ka-GE"/>
              </w:rPr>
              <w:t>2.2.</w:t>
            </w:r>
            <w:r w:rsidR="00A8298E" w:rsidRPr="000B6907">
              <w:rPr>
                <w:rFonts w:ascii="Sylfaen" w:hAnsi="Sylfaen"/>
                <w:sz w:val="20"/>
                <w:szCs w:val="20"/>
                <w:lang w:val="ka-GE"/>
              </w:rPr>
              <w:t>19</w:t>
            </w:r>
          </w:p>
        </w:tc>
        <w:tc>
          <w:tcPr>
            <w:tcW w:w="7371" w:type="dxa"/>
          </w:tcPr>
          <w:p w:rsidR="00A8298E" w:rsidRPr="005F2451" w:rsidRDefault="00A8298E" w:rsidP="00E926D9">
            <w:pPr>
              <w:contextualSpacing/>
              <w:rPr>
                <w:rFonts w:ascii="Sylfaen" w:hAnsi="Sylfaen"/>
                <w:lang w:val="ka-GE"/>
              </w:rPr>
            </w:pPr>
            <w:r w:rsidRPr="005F2451">
              <w:rPr>
                <w:rFonts w:ascii="Sylfaen" w:hAnsi="Sylfaen"/>
                <w:lang w:val="ka-GE"/>
              </w:rPr>
              <w:t>პერინატალური ჯანმრთელობის ანგარიშის მომზადება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იანვარი-ივნისი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6D5A94" w:rsidP="004909E3">
            <w:pPr>
              <w:contextualSpacing/>
              <w:jc w:val="center"/>
              <w:rPr>
                <w:rFonts w:ascii="Sylfaen" w:hAnsi="Sylfaen"/>
                <w:sz w:val="20"/>
                <w:szCs w:val="20"/>
                <w:lang w:val="ka-GE"/>
              </w:rPr>
            </w:pPr>
            <w:r>
              <w:rPr>
                <w:rFonts w:ascii="Sylfaen" w:hAnsi="Sylfaen"/>
                <w:sz w:val="20"/>
                <w:szCs w:val="20"/>
                <w:lang w:val="ka-GE"/>
              </w:rPr>
              <w:t>2.2.</w:t>
            </w:r>
            <w:r w:rsidR="00A8298E" w:rsidRPr="00D62976">
              <w:rPr>
                <w:rFonts w:ascii="Sylfaen" w:hAnsi="Sylfaen"/>
                <w:sz w:val="20"/>
                <w:szCs w:val="20"/>
                <w:lang w:val="ka-GE"/>
              </w:rPr>
              <w:t>20</w:t>
            </w:r>
          </w:p>
        </w:tc>
        <w:tc>
          <w:tcPr>
            <w:tcW w:w="7371" w:type="dxa"/>
          </w:tcPr>
          <w:p w:rsidR="00A8298E" w:rsidRPr="005F2451" w:rsidRDefault="00A8298E" w:rsidP="00E926D9">
            <w:pPr>
              <w:contextualSpacing/>
              <w:rPr>
                <w:rFonts w:ascii="Sylfaen" w:hAnsi="Sylfaen"/>
                <w:lang w:val="ka-GE"/>
              </w:rPr>
            </w:pPr>
            <w:r w:rsidRPr="005F2451">
              <w:rPr>
                <w:rFonts w:ascii="Sylfaen" w:hAnsi="Sylfaen"/>
                <w:lang w:val="ka-GE"/>
              </w:rPr>
              <w:t xml:space="preserve">მამაკაცები და გენდერული ურთიერთობები საქართველოში </w:t>
            </w:r>
            <w:r w:rsidRPr="005F2451">
              <w:rPr>
                <w:rFonts w:ascii="Sylfaen" w:hAnsi="Sylfaen"/>
              </w:rPr>
              <w:t xml:space="preserve">- </w:t>
            </w:r>
            <w:r w:rsidRPr="005F2451">
              <w:rPr>
                <w:rFonts w:ascii="Sylfaen" w:hAnsi="Sylfaen"/>
                <w:lang w:val="ka-GE"/>
              </w:rPr>
              <w:t>კვლევის მომზადება და განხორციელება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6D5A94" w:rsidP="004909E3">
            <w:pPr>
              <w:contextualSpacing/>
              <w:jc w:val="center"/>
              <w:rPr>
                <w:rFonts w:ascii="Sylfaen" w:hAnsi="Sylfaen"/>
                <w:sz w:val="20"/>
                <w:szCs w:val="20"/>
                <w:lang w:val="ka-GE"/>
              </w:rPr>
            </w:pPr>
            <w:r>
              <w:rPr>
                <w:rFonts w:ascii="Sylfaen" w:hAnsi="Sylfaen"/>
                <w:sz w:val="20"/>
                <w:szCs w:val="20"/>
                <w:lang w:val="ka-GE"/>
              </w:rPr>
              <w:t>2.2.</w:t>
            </w:r>
            <w:r w:rsidR="00A8298E" w:rsidRPr="00D62976">
              <w:rPr>
                <w:rFonts w:ascii="Sylfaen" w:hAnsi="Sylfaen"/>
                <w:sz w:val="20"/>
                <w:szCs w:val="20"/>
                <w:lang w:val="ka-GE"/>
              </w:rPr>
              <w:t>21</w:t>
            </w:r>
          </w:p>
        </w:tc>
        <w:tc>
          <w:tcPr>
            <w:tcW w:w="7371" w:type="dxa"/>
          </w:tcPr>
          <w:p w:rsidR="00A8298E" w:rsidRPr="005F2451" w:rsidRDefault="00A8298E" w:rsidP="00E926D9">
            <w:pPr>
              <w:contextualSpacing/>
              <w:jc w:val="both"/>
              <w:rPr>
                <w:rFonts w:ascii="Sylfaen" w:hAnsi="Sylfaen" w:cs="Sylfaen"/>
                <w:bCs/>
              </w:rPr>
            </w:pPr>
            <w:r w:rsidRPr="005F2451">
              <w:rPr>
                <w:rFonts w:ascii="Sylfaen" w:hAnsi="Sylfaen" w:cs="Sylfaen"/>
                <w:bCs/>
                <w:lang w:val="ka-GE"/>
              </w:rPr>
              <w:t>ბავშვთა</w:t>
            </w:r>
            <w:r w:rsidRPr="005F2451">
              <w:rPr>
                <w:rFonts w:ascii="Sylfaen" w:hAnsi="Sylfaen"/>
                <w:bCs/>
                <w:lang w:val="ka-GE"/>
              </w:rPr>
              <w:t xml:space="preserve"> </w:t>
            </w:r>
            <w:r w:rsidRPr="005F2451">
              <w:rPr>
                <w:rFonts w:ascii="Sylfaen" w:hAnsi="Sylfaen" w:cs="Sylfaen"/>
                <w:bCs/>
                <w:lang w:val="ka-GE"/>
              </w:rPr>
              <w:t>სიმსუქნის</w:t>
            </w:r>
            <w:r w:rsidRPr="005F2451">
              <w:rPr>
                <w:rFonts w:ascii="Sylfaen" w:hAnsi="Sylfaen"/>
                <w:bCs/>
                <w:lang w:val="ka-GE"/>
              </w:rPr>
              <w:t xml:space="preserve"> </w:t>
            </w:r>
            <w:r w:rsidRPr="005F2451">
              <w:rPr>
                <w:rFonts w:ascii="Sylfaen" w:hAnsi="Sylfaen" w:cs="Sylfaen"/>
                <w:bCs/>
                <w:lang w:val="ka-GE"/>
              </w:rPr>
              <w:t>ეპიდზედამხედველობის</w:t>
            </w:r>
            <w:r w:rsidRPr="005F2451">
              <w:rPr>
                <w:rFonts w:ascii="Sylfaen" w:hAnsi="Sylfaen"/>
                <w:bCs/>
                <w:lang w:val="ka-GE"/>
              </w:rPr>
              <w:t xml:space="preserve"> </w:t>
            </w:r>
            <w:r w:rsidRPr="005F2451">
              <w:rPr>
                <w:rFonts w:ascii="Sylfaen" w:hAnsi="Sylfaen" w:cs="Sylfaen"/>
                <w:bCs/>
                <w:lang w:val="ka-GE"/>
              </w:rPr>
              <w:t>ინიციატივის ფარგლებში ჩატარებული კვლევის ანგარიშის მომზადება და წარდგენა</w:t>
            </w:r>
          </w:p>
          <w:p w:rsidR="00A8298E" w:rsidRPr="005F2451" w:rsidRDefault="00A8298E" w:rsidP="00E926D9">
            <w:pPr>
              <w:contextualSpacing/>
              <w:rPr>
                <w:rFonts w:ascii="Sylfaen" w:hAnsi="Sylfaen"/>
                <w:lang w:val="ka-GE"/>
              </w:rPr>
            </w:pP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თებერვალი- მარტი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6D5A94" w:rsidP="004909E3">
            <w:pPr>
              <w:contextualSpacing/>
              <w:jc w:val="center"/>
              <w:rPr>
                <w:rFonts w:ascii="Sylfaen" w:hAnsi="Sylfaen"/>
                <w:sz w:val="20"/>
                <w:szCs w:val="20"/>
                <w:lang w:val="ka-GE"/>
              </w:rPr>
            </w:pPr>
            <w:r>
              <w:rPr>
                <w:rFonts w:ascii="Sylfaen" w:hAnsi="Sylfaen"/>
                <w:sz w:val="20"/>
                <w:szCs w:val="20"/>
                <w:lang w:val="ka-GE"/>
              </w:rPr>
              <w:t>2.2.</w:t>
            </w:r>
            <w:r w:rsidR="00A8298E" w:rsidRPr="00D62976">
              <w:rPr>
                <w:rFonts w:ascii="Sylfaen" w:hAnsi="Sylfaen"/>
                <w:sz w:val="20"/>
                <w:szCs w:val="20"/>
                <w:lang w:val="ka-GE"/>
              </w:rPr>
              <w:t>22</w:t>
            </w:r>
          </w:p>
        </w:tc>
        <w:tc>
          <w:tcPr>
            <w:tcW w:w="7371" w:type="dxa"/>
          </w:tcPr>
          <w:p w:rsidR="00A8298E" w:rsidRPr="005F2451" w:rsidRDefault="00A8298E" w:rsidP="00AA0B7B">
            <w:pPr>
              <w:contextualSpacing/>
              <w:jc w:val="both"/>
              <w:rPr>
                <w:rFonts w:ascii="Sylfaen" w:hAnsi="Sylfaen"/>
              </w:rPr>
            </w:pPr>
            <w:r w:rsidRPr="005F2451">
              <w:rPr>
                <w:rFonts w:ascii="Sylfaen" w:hAnsi="Sylfaen"/>
              </w:rPr>
              <w:t>საქართველოში სელექციური აბორტების კვლევის</w:t>
            </w:r>
            <w:r w:rsidRPr="005F2451">
              <w:rPr>
                <w:rFonts w:ascii="Sylfaen" w:hAnsi="Sylfaen"/>
                <w:lang w:val="ka-GE"/>
              </w:rPr>
              <w:t xml:space="preserve"> </w:t>
            </w:r>
            <w:r w:rsidRPr="005F2451">
              <w:rPr>
                <w:rFonts w:ascii="Sylfaen" w:hAnsi="Sylfaen"/>
              </w:rPr>
              <w:t xml:space="preserve"> მონაცემების</w:t>
            </w:r>
            <w:r w:rsidRPr="005F2451">
              <w:rPr>
                <w:rFonts w:ascii="Sylfaen" w:hAnsi="Sylfaen"/>
                <w:lang w:val="ka-GE"/>
              </w:rPr>
              <w:t xml:space="preserve"> დამუშავება და ანგარიშის მომზადება</w:t>
            </w:r>
            <w:r w:rsidRPr="005F2451">
              <w:rPr>
                <w:rFonts w:ascii="Sylfaen" w:hAnsi="Sylfaen"/>
              </w:rPr>
              <w:t xml:space="preserve"> </w:t>
            </w:r>
          </w:p>
          <w:p w:rsidR="00A8298E" w:rsidRPr="005F2451" w:rsidRDefault="00A8298E" w:rsidP="00E926D9">
            <w:pPr>
              <w:pStyle w:val="Heading1"/>
              <w:spacing w:before="0"/>
              <w:contextualSpacing/>
              <w:outlineLvl w:val="0"/>
              <w:rPr>
                <w:rFonts w:ascii="Sylfaen" w:hAnsi="Sylfaen"/>
                <w:b/>
                <w:color w:val="auto"/>
                <w:sz w:val="22"/>
                <w:szCs w:val="22"/>
                <w:lang w:val="ka-GE"/>
              </w:rPr>
            </w:pPr>
          </w:p>
        </w:tc>
        <w:tc>
          <w:tcPr>
            <w:tcW w:w="1561" w:type="dxa"/>
          </w:tcPr>
          <w:p w:rsidR="00A8298E" w:rsidRPr="00D62976" w:rsidRDefault="00A8298E" w:rsidP="001A49F4">
            <w:pPr>
              <w:contextualSpacing/>
              <w:rPr>
                <w:rFonts w:ascii="Sylfaen" w:hAnsi="Sylfaen"/>
                <w:sz w:val="20"/>
                <w:szCs w:val="20"/>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rPr>
            </w:pPr>
            <w:r w:rsidRPr="00D62976">
              <w:rPr>
                <w:rFonts w:ascii="Sylfaen" w:hAnsi="Sylfaen"/>
                <w:sz w:val="20"/>
                <w:szCs w:val="20"/>
                <w:lang w:val="ka-GE"/>
              </w:rPr>
              <w:t xml:space="preserve">აგდ დეპარტამენტის </w:t>
            </w:r>
            <w:r w:rsidR="000C653F">
              <w:rPr>
                <w:rFonts w:ascii="Sylfaen" w:hAnsi="Sylfaen"/>
                <w:sz w:val="20"/>
                <w:szCs w:val="20"/>
                <w:lang w:val="ka-GE"/>
              </w:rPr>
              <w:t xml:space="preserve">დბრჯ </w:t>
            </w:r>
            <w:r w:rsidR="000C653F" w:rsidRPr="00D62976">
              <w:rPr>
                <w:rFonts w:ascii="Sylfaen" w:hAnsi="Sylfaen"/>
                <w:sz w:val="20"/>
                <w:szCs w:val="20"/>
                <w:lang w:val="ka-GE"/>
              </w:rPr>
              <w:t>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shd w:val="clear" w:color="auto" w:fill="D9D9D9" w:themeFill="background1" w:themeFillShade="D9"/>
          </w:tcPr>
          <w:p w:rsidR="005F2451" w:rsidRPr="00D62976" w:rsidRDefault="005F2451" w:rsidP="004909E3">
            <w:pPr>
              <w:contextualSpacing/>
              <w:jc w:val="center"/>
              <w:rPr>
                <w:rFonts w:ascii="Sylfaen" w:hAnsi="Sylfaen"/>
                <w:b/>
                <w:lang w:val="ka-GE"/>
              </w:rPr>
            </w:pPr>
            <w:r w:rsidRPr="00D62976">
              <w:rPr>
                <w:rFonts w:ascii="Sylfaen" w:hAnsi="Sylfaen"/>
                <w:b/>
                <w:lang w:val="ka-GE"/>
              </w:rPr>
              <w:t>2.3.</w:t>
            </w:r>
          </w:p>
        </w:tc>
        <w:tc>
          <w:tcPr>
            <w:tcW w:w="11199" w:type="dxa"/>
            <w:gridSpan w:val="3"/>
            <w:shd w:val="clear" w:color="auto" w:fill="D9D9D9" w:themeFill="background1" w:themeFillShade="D9"/>
          </w:tcPr>
          <w:p w:rsidR="005F2451" w:rsidRPr="005F2451" w:rsidRDefault="005F2451" w:rsidP="00E926D9">
            <w:pPr>
              <w:contextualSpacing/>
              <w:jc w:val="both"/>
              <w:rPr>
                <w:rFonts w:ascii="Sylfaen" w:eastAsia="Times New Roman" w:hAnsi="Sylfaen" w:cs="Sylfaen"/>
                <w:b/>
                <w:lang w:eastAsia="ka-GE"/>
              </w:rPr>
            </w:pPr>
            <w:r w:rsidRPr="005F2451">
              <w:rPr>
                <w:rFonts w:ascii="Sylfaen" w:eastAsia="Times New Roman" w:hAnsi="Sylfaen" w:cs="Sylfaen"/>
                <w:b/>
                <w:lang w:eastAsia="ka-GE"/>
              </w:rPr>
              <w:t>ჯანმრთელობის ხელშეწყობა</w:t>
            </w:r>
          </w:p>
          <w:p w:rsidR="005F2451" w:rsidRPr="005F2451" w:rsidRDefault="005F2451" w:rsidP="00E926D9">
            <w:pPr>
              <w:contextualSpacing/>
              <w:jc w:val="both"/>
              <w:rPr>
                <w:rFonts w:ascii="Sylfaen" w:hAnsi="Sylfaen"/>
                <w:b/>
              </w:rPr>
            </w:pPr>
          </w:p>
        </w:tc>
        <w:tc>
          <w:tcPr>
            <w:tcW w:w="1842" w:type="dxa"/>
            <w:shd w:val="clear" w:color="auto" w:fill="D9D9D9" w:themeFill="background1" w:themeFillShade="D9"/>
          </w:tcPr>
          <w:p w:rsidR="005F2451" w:rsidRPr="00D62976" w:rsidRDefault="005F2451" w:rsidP="00E926D9">
            <w:pPr>
              <w:contextualSpacing/>
              <w:jc w:val="both"/>
              <w:rPr>
                <w:rFonts w:ascii="Sylfaen" w:hAnsi="Sylfaen"/>
                <w:b/>
                <w:sz w:val="20"/>
                <w:szCs w:val="20"/>
              </w:rPr>
            </w:pPr>
          </w:p>
        </w:tc>
      </w:tr>
      <w:tr w:rsidR="00A8298E" w:rsidRPr="00D62976" w:rsidTr="00193F07">
        <w:tc>
          <w:tcPr>
            <w:tcW w:w="988" w:type="dxa"/>
          </w:tcPr>
          <w:p w:rsidR="00A8298E" w:rsidRPr="000B6907" w:rsidRDefault="000B6907" w:rsidP="004909E3">
            <w:pPr>
              <w:contextualSpacing/>
              <w:jc w:val="center"/>
              <w:rPr>
                <w:rFonts w:ascii="Sylfaen" w:hAnsi="Sylfaen"/>
                <w:sz w:val="20"/>
                <w:szCs w:val="20"/>
                <w:lang w:val="ka-GE"/>
              </w:rPr>
            </w:pPr>
            <w:r w:rsidRPr="000B6907">
              <w:rPr>
                <w:rFonts w:ascii="Sylfaen" w:hAnsi="Sylfaen"/>
                <w:sz w:val="20"/>
                <w:szCs w:val="20"/>
                <w:lang w:val="ka-GE"/>
              </w:rPr>
              <w:t>2.3.1.</w:t>
            </w:r>
          </w:p>
        </w:tc>
        <w:tc>
          <w:tcPr>
            <w:tcW w:w="7371" w:type="dxa"/>
          </w:tcPr>
          <w:p w:rsidR="00A8298E" w:rsidRPr="005F2451" w:rsidRDefault="00A8298E" w:rsidP="00AA0B7B">
            <w:pPr>
              <w:contextualSpacing/>
              <w:jc w:val="both"/>
              <w:rPr>
                <w:rFonts w:ascii="Sylfaen" w:hAnsi="Sylfaen"/>
              </w:rPr>
            </w:pPr>
            <w:r w:rsidRPr="005F2451">
              <w:rPr>
                <w:rFonts w:ascii="Sylfaen" w:hAnsi="Sylfaen" w:cs="Sylfaen"/>
                <w:lang w:val="ka-GE"/>
              </w:rPr>
              <w:t>ჯანმრთელობის</w:t>
            </w:r>
            <w:r w:rsidRPr="005F2451">
              <w:rPr>
                <w:rFonts w:ascii="Sylfaen" w:hAnsi="Sylfaen" w:cstheme="minorHAnsi"/>
                <w:lang w:val="ka-GE"/>
              </w:rPr>
              <w:t xml:space="preserve"> ხელშეწყობის სახელმწიფო პროგრამის 2019 წლის დიზაინის შემუშავება; პროგრამის ფარგლებში ახალი კომპონენტების ინტეგრირება და საკომუნიკაციო კამპანიების დაგეგმვა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sz w:val="20"/>
                <w:szCs w:val="20"/>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0B6907" w:rsidRDefault="000B6907" w:rsidP="004909E3">
            <w:pPr>
              <w:contextualSpacing/>
              <w:jc w:val="center"/>
              <w:rPr>
                <w:rFonts w:ascii="Sylfaen" w:hAnsi="Sylfaen"/>
                <w:sz w:val="20"/>
                <w:szCs w:val="20"/>
                <w:lang w:val="ka-GE"/>
              </w:rPr>
            </w:pPr>
            <w:r w:rsidRPr="000B6907">
              <w:rPr>
                <w:rFonts w:ascii="Sylfaen" w:hAnsi="Sylfaen"/>
                <w:sz w:val="20"/>
                <w:szCs w:val="20"/>
                <w:lang w:val="ka-GE"/>
              </w:rPr>
              <w:t>2.3.2</w:t>
            </w:r>
          </w:p>
        </w:tc>
        <w:tc>
          <w:tcPr>
            <w:tcW w:w="7371" w:type="dxa"/>
          </w:tcPr>
          <w:p w:rsidR="00A8298E" w:rsidRPr="005F2451" w:rsidRDefault="00A8298E" w:rsidP="00E926D9">
            <w:pPr>
              <w:contextualSpacing/>
              <w:jc w:val="both"/>
              <w:rPr>
                <w:rFonts w:ascii="Sylfaen" w:hAnsi="Sylfaen"/>
                <w:lang w:val="ka-GE"/>
              </w:rPr>
            </w:pPr>
            <w:r w:rsidRPr="005F2451">
              <w:rPr>
                <w:rFonts w:ascii="Sylfaen" w:hAnsi="Sylfaen" w:cstheme="minorHAnsi"/>
                <w:lang w:val="ka-GE"/>
              </w:rPr>
              <w:t>ჯ</w:t>
            </w:r>
            <w:r w:rsidRPr="005F2451">
              <w:rPr>
                <w:rFonts w:ascii="Sylfaen" w:hAnsi="Sylfaen" w:cs="Sylfaen"/>
                <w:lang w:val="ka-GE"/>
              </w:rPr>
              <w:t>ანმრთელობის ხელშეწყობის საკითხებზე</w:t>
            </w:r>
            <w:r w:rsidRPr="005F2451">
              <w:rPr>
                <w:rFonts w:ascii="Sylfaen" w:hAnsi="Sylfaen" w:cstheme="minorHAnsi"/>
                <w:lang w:val="ka-GE"/>
              </w:rPr>
              <w:t xml:space="preserve"> მოსახლეობის საგანმანათლებლო დ</w:t>
            </w:r>
            <w:r w:rsidRPr="005F2451">
              <w:rPr>
                <w:rFonts w:ascii="Sylfaen" w:hAnsi="Sylfaen" w:cs="Sylfaen"/>
                <w:lang w:val="ka-GE"/>
              </w:rPr>
              <w:t>ა</w:t>
            </w:r>
            <w:r w:rsidRPr="005F2451">
              <w:rPr>
                <w:rFonts w:ascii="Sylfaen" w:hAnsi="Sylfaen" w:cstheme="minorHAnsi"/>
                <w:lang w:val="ka-GE"/>
              </w:rPr>
              <w:t xml:space="preserve"> </w:t>
            </w:r>
            <w:r w:rsidRPr="005F2451">
              <w:rPr>
                <w:rFonts w:ascii="Sylfaen" w:hAnsi="Sylfaen" w:cs="Sylfaen"/>
                <w:lang w:val="ka-GE"/>
              </w:rPr>
              <w:t>ცნობიერების</w:t>
            </w:r>
            <w:r w:rsidRPr="005F2451">
              <w:rPr>
                <w:rFonts w:ascii="Sylfaen" w:hAnsi="Sylfaen" w:cstheme="minorHAnsi"/>
                <w:lang w:val="ka-GE"/>
              </w:rPr>
              <w:t xml:space="preserve"> </w:t>
            </w:r>
            <w:r w:rsidRPr="005F2451">
              <w:rPr>
                <w:rFonts w:ascii="Sylfaen" w:hAnsi="Sylfaen" w:cs="Sylfaen"/>
                <w:lang w:val="ka-GE"/>
              </w:rPr>
              <w:t>ამაღლების  საკომუნიკაციო კამპანიების განხორციელება 2019 წლისათვის შერჩეული ცხრა მნიშვნელოვანი პრიორიტეტული მიმართულებით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0B6907" w:rsidRDefault="000B6907" w:rsidP="004909E3">
            <w:pPr>
              <w:contextualSpacing/>
              <w:jc w:val="center"/>
              <w:rPr>
                <w:rFonts w:ascii="Sylfaen" w:hAnsi="Sylfaen"/>
                <w:sz w:val="20"/>
                <w:szCs w:val="20"/>
                <w:lang w:val="ka-GE"/>
              </w:rPr>
            </w:pPr>
            <w:r w:rsidRPr="000B6907">
              <w:rPr>
                <w:rFonts w:ascii="Sylfaen" w:hAnsi="Sylfaen"/>
                <w:sz w:val="20"/>
                <w:szCs w:val="20"/>
                <w:lang w:val="ka-GE"/>
              </w:rPr>
              <w:t>2.3.3.</w:t>
            </w:r>
          </w:p>
        </w:tc>
        <w:tc>
          <w:tcPr>
            <w:tcW w:w="7371" w:type="dxa"/>
          </w:tcPr>
          <w:p w:rsidR="00A8298E" w:rsidRPr="005F2451" w:rsidRDefault="00A8298E" w:rsidP="00E926D9">
            <w:pPr>
              <w:contextualSpacing/>
              <w:jc w:val="both"/>
              <w:rPr>
                <w:rFonts w:ascii="Sylfaen" w:hAnsi="Sylfaen"/>
                <w:lang w:val="ka-GE"/>
              </w:rPr>
            </w:pPr>
            <w:r w:rsidRPr="005F2451">
              <w:rPr>
                <w:rFonts w:ascii="Sylfaen" w:hAnsi="Sylfaen" w:cs="Sylfaen"/>
                <w:lang w:val="ka-GE"/>
              </w:rPr>
              <w:t>სამიზნე ჯგუფების ცხოვრების წესსა და ქცევით მახასიათებლებზე მონაცემებისა და მტკიცებულებების მოპოვება, ანალიზი და შეფასება მცირე მასშტაბის თვისობრივი კვლევის საფუძველზე ჯანმრთელობის ხელშეწყობის სახ. პროგრამის ფარგლებში</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B4BF5" w:rsidRPr="00D62976" w:rsidTr="00193F07">
        <w:tc>
          <w:tcPr>
            <w:tcW w:w="988" w:type="dxa"/>
          </w:tcPr>
          <w:p w:rsidR="00A8298E" w:rsidRPr="00D62976" w:rsidRDefault="000B6907" w:rsidP="004909E3">
            <w:pPr>
              <w:contextualSpacing/>
              <w:jc w:val="center"/>
              <w:rPr>
                <w:rFonts w:ascii="Sylfaen" w:hAnsi="Sylfaen"/>
                <w:sz w:val="20"/>
                <w:szCs w:val="20"/>
                <w:lang w:val="ka-GE"/>
              </w:rPr>
            </w:pPr>
            <w:r>
              <w:rPr>
                <w:rFonts w:ascii="Sylfaen" w:hAnsi="Sylfaen"/>
                <w:sz w:val="20"/>
                <w:szCs w:val="20"/>
                <w:lang w:val="ka-GE"/>
              </w:rPr>
              <w:lastRenderedPageBreak/>
              <w:t>2.3.4.</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Sylfaen"/>
                <w:lang w:val="ka-GE"/>
              </w:rPr>
              <w:t>„უსაფრთხო სისხლის“ სახ. პროგრამის ფარგლებში სისხლის უანგარო, რეგულარული დონორობის საგანმანათლებლო კამპანიის დიზაინის შემუშავება და განხორციელება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B4BF5" w:rsidP="00AB4BF5">
            <w:pPr>
              <w:contextualSpacing/>
              <w:jc w:val="center"/>
              <w:rPr>
                <w:rFonts w:ascii="Sylfaen" w:hAnsi="Sylfaen"/>
                <w:sz w:val="20"/>
                <w:szCs w:val="20"/>
                <w:lang w:val="ka-GE"/>
              </w:rPr>
            </w:pPr>
            <w:r>
              <w:rPr>
                <w:rFonts w:ascii="Sylfaen" w:hAnsi="Sylfaen"/>
                <w:sz w:val="20"/>
                <w:szCs w:val="20"/>
                <w:lang w:val="ka-GE"/>
              </w:rPr>
              <w:t xml:space="preserve">სახელმწიფო </w:t>
            </w:r>
            <w:r w:rsidR="00A8298E" w:rsidRPr="00D62976">
              <w:rPr>
                <w:rFonts w:ascii="Sylfaen" w:hAnsi="Sylfaen"/>
                <w:sz w:val="20"/>
                <w:szCs w:val="20"/>
                <w:lang w:val="ka-GE"/>
              </w:rPr>
              <w:t>პროგრამების დეპარტამენტთან ერთად</w:t>
            </w:r>
          </w:p>
        </w:tc>
      </w:tr>
      <w:tr w:rsidR="00A8298E" w:rsidRPr="00D62976" w:rsidTr="00193F07">
        <w:tc>
          <w:tcPr>
            <w:tcW w:w="988" w:type="dxa"/>
          </w:tcPr>
          <w:p w:rsidR="00A8298E" w:rsidRPr="00D62976" w:rsidRDefault="000B6907" w:rsidP="004909E3">
            <w:pPr>
              <w:contextualSpacing/>
              <w:jc w:val="center"/>
              <w:rPr>
                <w:rFonts w:ascii="Sylfaen" w:hAnsi="Sylfaen"/>
                <w:sz w:val="20"/>
                <w:szCs w:val="20"/>
                <w:lang w:val="ka-GE"/>
              </w:rPr>
            </w:pPr>
            <w:r>
              <w:rPr>
                <w:rFonts w:ascii="Sylfaen" w:hAnsi="Sylfaen"/>
                <w:sz w:val="20"/>
                <w:szCs w:val="20"/>
                <w:lang w:val="ka-GE"/>
              </w:rPr>
              <w:t>2.3.5.</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Sylfaen"/>
                <w:lang w:val="ka-GE"/>
              </w:rPr>
              <w:t>„დაავადებათა ადრეული გამოვლენის და სკრინინგის“ სახ. პროგრამის ფარგლებში 2019 წლის კიბოს სკრინინგის საკომუნიკაციო კამპანიისათვის მცირე მასშტაბის  კვლევის განხორცილება სამიზნე ჯგუფებში, საკომუნიკაციო კამპანიის შემუშავება და განხორციელება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B4BF5" w:rsidP="00E926D9">
            <w:pPr>
              <w:contextualSpacing/>
              <w:jc w:val="center"/>
              <w:rPr>
                <w:rFonts w:ascii="Sylfaen" w:hAnsi="Sylfaen"/>
                <w:sz w:val="20"/>
                <w:szCs w:val="20"/>
                <w:lang w:val="ka-GE"/>
              </w:rPr>
            </w:pPr>
            <w:r>
              <w:rPr>
                <w:rFonts w:ascii="Sylfaen" w:hAnsi="Sylfaen"/>
                <w:sz w:val="20"/>
                <w:szCs w:val="20"/>
                <w:lang w:val="ka-GE"/>
              </w:rPr>
              <w:t xml:space="preserve">სახელმწიფო </w:t>
            </w:r>
            <w:r w:rsidR="00A8298E" w:rsidRPr="00D62976">
              <w:rPr>
                <w:rFonts w:ascii="Sylfaen" w:hAnsi="Sylfaen"/>
                <w:sz w:val="20"/>
                <w:szCs w:val="20"/>
                <w:lang w:val="ka-GE"/>
              </w:rPr>
              <w:t>პროგრამების დეპარტამენტთან ერთად</w:t>
            </w:r>
          </w:p>
        </w:tc>
      </w:tr>
      <w:tr w:rsidR="00A8298E" w:rsidRPr="00D62976" w:rsidTr="00193F07">
        <w:tc>
          <w:tcPr>
            <w:tcW w:w="988" w:type="dxa"/>
          </w:tcPr>
          <w:p w:rsidR="00A8298E" w:rsidRPr="00D62976" w:rsidRDefault="000B6907" w:rsidP="004909E3">
            <w:pPr>
              <w:contextualSpacing/>
              <w:jc w:val="center"/>
              <w:rPr>
                <w:rFonts w:ascii="Sylfaen" w:hAnsi="Sylfaen"/>
                <w:sz w:val="20"/>
                <w:szCs w:val="20"/>
                <w:lang w:val="ka-GE"/>
              </w:rPr>
            </w:pPr>
            <w:r>
              <w:rPr>
                <w:rFonts w:ascii="Sylfaen" w:hAnsi="Sylfaen"/>
                <w:sz w:val="20"/>
                <w:szCs w:val="20"/>
                <w:lang w:val="ka-GE"/>
              </w:rPr>
              <w:t>2.3.6.</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Sylfaen"/>
                <w:lang w:val="ka-GE"/>
              </w:rPr>
              <w:t>ჯანმრთელობის ხელშეწყობის ეროვნული მულტისექტორული სტრატეგიისა და სამოქმედო გეგმის შემუშავება დაინტერესული მხარეების ჩართულობით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0B6907" w:rsidP="004909E3">
            <w:pPr>
              <w:contextualSpacing/>
              <w:jc w:val="center"/>
              <w:rPr>
                <w:rFonts w:ascii="Sylfaen" w:hAnsi="Sylfaen"/>
                <w:sz w:val="20"/>
                <w:szCs w:val="20"/>
                <w:lang w:val="ka-GE"/>
              </w:rPr>
            </w:pPr>
            <w:r>
              <w:rPr>
                <w:rFonts w:ascii="Sylfaen" w:hAnsi="Sylfaen"/>
                <w:sz w:val="20"/>
                <w:szCs w:val="20"/>
                <w:lang w:val="ka-GE"/>
              </w:rPr>
              <w:t>2.3.7.</w:t>
            </w:r>
          </w:p>
        </w:tc>
        <w:tc>
          <w:tcPr>
            <w:tcW w:w="7371" w:type="dxa"/>
          </w:tcPr>
          <w:p w:rsidR="00A8298E" w:rsidRPr="005F2451" w:rsidRDefault="00A8298E" w:rsidP="00E926D9">
            <w:pPr>
              <w:ind w:right="108"/>
              <w:contextualSpacing/>
              <w:jc w:val="both"/>
              <w:rPr>
                <w:rFonts w:ascii="Sylfaen" w:eastAsia="Helvetica" w:hAnsi="Sylfaen" w:cs="Sylfaen"/>
                <w:bCs/>
                <w:spacing w:val="-2"/>
                <w:lang w:val="ka-GE"/>
              </w:rPr>
            </w:pPr>
            <w:r w:rsidRPr="005F2451">
              <w:rPr>
                <w:rFonts w:ascii="Sylfaen" w:eastAsia="Helvetica" w:hAnsi="Sylfaen" w:cs="Sylfaen"/>
                <w:bCs/>
                <w:spacing w:val="-2"/>
                <w:lang w:val="ka-GE"/>
              </w:rPr>
              <w:t xml:space="preserve">ახალი საინფორმაციო ტექნოლოგიების გაძლიერება: </w:t>
            </w:r>
          </w:p>
          <w:p w:rsidR="00A8298E" w:rsidRPr="005F2451" w:rsidRDefault="00A8298E" w:rsidP="00E926D9">
            <w:pPr>
              <w:ind w:left="281" w:right="108"/>
              <w:contextualSpacing/>
              <w:jc w:val="both"/>
              <w:rPr>
                <w:rFonts w:ascii="Sylfaen" w:eastAsia="Helvetica" w:hAnsi="Sylfaen" w:cs="Sylfaen"/>
                <w:bCs/>
                <w:spacing w:val="-2"/>
              </w:rPr>
            </w:pPr>
            <w:r w:rsidRPr="005F2451">
              <w:rPr>
                <w:rFonts w:ascii="Sylfaen" w:eastAsia="Helvetica" w:hAnsi="Sylfaen" w:cs="Sylfaen"/>
                <w:bCs/>
                <w:spacing w:val="-2"/>
                <w:lang w:val="ka-GE"/>
              </w:rPr>
              <w:t>(ა) „ჯანმრთელობის ხელშეწყობის“ ვებ-გვერდის შექმნა განახლებული კონცეფციის მიხედვით</w:t>
            </w:r>
          </w:p>
          <w:p w:rsidR="00A8298E" w:rsidRPr="005F2451" w:rsidRDefault="00A8298E" w:rsidP="00E926D9">
            <w:pPr>
              <w:ind w:left="281" w:right="108"/>
              <w:contextualSpacing/>
              <w:jc w:val="both"/>
              <w:rPr>
                <w:rFonts w:ascii="Sylfaen" w:eastAsia="Helvetica" w:hAnsi="Sylfaen" w:cs="Sylfaen"/>
                <w:bCs/>
                <w:spacing w:val="-2"/>
                <w:lang w:val="ka-GE"/>
              </w:rPr>
            </w:pPr>
            <w:r w:rsidRPr="005F2451">
              <w:rPr>
                <w:rFonts w:ascii="Sylfaen" w:eastAsia="Helvetica" w:hAnsi="Sylfaen" w:cs="Sylfaen"/>
                <w:bCs/>
                <w:spacing w:val="-2"/>
                <w:lang w:val="ka-GE"/>
              </w:rPr>
              <w:t>(ბ) სისხლის უანგარო, რეგულარული დონორობის პოპულარიზაციის თემაზე შექმნილი ვებ-გვერდის ტექნიკური და კონცეპტუალური განახლება</w:t>
            </w:r>
          </w:p>
          <w:p w:rsidR="00A8298E" w:rsidRPr="005F2451" w:rsidRDefault="00A8298E" w:rsidP="00E926D9">
            <w:pPr>
              <w:ind w:left="281" w:right="108"/>
              <w:contextualSpacing/>
              <w:jc w:val="both"/>
              <w:rPr>
                <w:rFonts w:ascii="Sylfaen" w:eastAsia="Helvetica" w:hAnsi="Sylfaen" w:cs="Sylfaen"/>
                <w:bCs/>
                <w:spacing w:val="-2"/>
                <w:lang w:val="ka-GE"/>
              </w:rPr>
            </w:pPr>
            <w:r w:rsidRPr="005F2451">
              <w:rPr>
                <w:rFonts w:ascii="Sylfaen" w:eastAsia="Helvetica" w:hAnsi="Sylfaen" w:cs="Sylfaen"/>
                <w:bCs/>
                <w:spacing w:val="-2"/>
                <w:lang w:val="ka-GE"/>
              </w:rPr>
              <w:t>(გ) „ჯანმრელობის ხელშეწყობის“ მობილური აპლიკაციის გამართვ</w:t>
            </w:r>
            <w:r w:rsidR="00AB4BF5">
              <w:rPr>
                <w:rFonts w:ascii="Sylfaen" w:eastAsia="Helvetica" w:hAnsi="Sylfaen" w:cs="Sylfaen"/>
                <w:bCs/>
                <w:spacing w:val="-2"/>
                <w:lang w:val="ka-GE"/>
              </w:rPr>
              <w:t>ა</w:t>
            </w:r>
          </w:p>
          <w:p w:rsidR="00A8298E" w:rsidRPr="005F2451" w:rsidRDefault="00A8298E" w:rsidP="00E926D9">
            <w:pPr>
              <w:ind w:left="281" w:right="108"/>
              <w:contextualSpacing/>
              <w:jc w:val="both"/>
              <w:rPr>
                <w:rFonts w:ascii="Sylfaen" w:hAnsi="Sylfaen" w:cs="Sylfaen"/>
                <w:lang w:val="ka-GE"/>
              </w:rPr>
            </w:pPr>
            <w:r w:rsidRPr="005F2451">
              <w:rPr>
                <w:rFonts w:ascii="Sylfaen" w:eastAsia="Helvetica" w:hAnsi="Sylfaen" w:cs="Sylfaen"/>
                <w:bCs/>
                <w:spacing w:val="-2"/>
                <w:lang w:val="ka-GE"/>
              </w:rPr>
              <w:t>(დ) „თავს ვანებებ” მობილური აპლიკაციის გაძლიერება და IOS სისტემისათვის დანერგვა 2019 წლისათვის</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AB4BF5" w:rsidRPr="00D62976" w:rsidTr="00193F07">
        <w:tc>
          <w:tcPr>
            <w:tcW w:w="988" w:type="dxa"/>
          </w:tcPr>
          <w:p w:rsidR="00A8298E" w:rsidRPr="00D62976" w:rsidRDefault="000B6907" w:rsidP="004909E3">
            <w:pPr>
              <w:contextualSpacing/>
              <w:jc w:val="center"/>
              <w:rPr>
                <w:rFonts w:ascii="Sylfaen" w:hAnsi="Sylfaen"/>
                <w:sz w:val="20"/>
                <w:szCs w:val="20"/>
                <w:lang w:val="ka-GE"/>
              </w:rPr>
            </w:pPr>
            <w:r>
              <w:rPr>
                <w:rFonts w:ascii="Sylfaen" w:hAnsi="Sylfaen"/>
                <w:sz w:val="20"/>
                <w:szCs w:val="20"/>
                <w:lang w:val="ka-GE"/>
              </w:rPr>
              <w:t>2.3.8.</w:t>
            </w:r>
          </w:p>
        </w:tc>
        <w:tc>
          <w:tcPr>
            <w:tcW w:w="7371" w:type="dxa"/>
          </w:tcPr>
          <w:p w:rsidR="00A8298E" w:rsidRPr="005F2451" w:rsidRDefault="00A8298E" w:rsidP="00E926D9">
            <w:pPr>
              <w:ind w:right="108"/>
              <w:contextualSpacing/>
              <w:jc w:val="both"/>
              <w:rPr>
                <w:rFonts w:ascii="Sylfaen" w:hAnsi="Sylfaen" w:cs="Sylfaen"/>
                <w:lang w:val="ka-GE"/>
              </w:rPr>
            </w:pPr>
            <w:r w:rsidRPr="005F2451">
              <w:rPr>
                <w:rFonts w:ascii="Sylfaen" w:eastAsia="Helvetica" w:hAnsi="Sylfaen" w:cs="Sylfaen"/>
                <w:bCs/>
                <w:spacing w:val="-2"/>
                <w:lang w:val="ka-GE"/>
              </w:rPr>
              <w:t>ჯანმრთელობის საკითხებზე საერთაშორისო და ეროვნული  დღეების, კვირეულების და  სოციალური მობილიზების ღონისძიებების აღნიშვნა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B4BF5" w:rsidP="00AB4BF5">
            <w:pPr>
              <w:contextualSpacing/>
              <w:jc w:val="center"/>
              <w:rPr>
                <w:rFonts w:ascii="Sylfaen" w:hAnsi="Sylfaen"/>
                <w:sz w:val="20"/>
                <w:szCs w:val="20"/>
                <w:lang w:val="ka-GE"/>
              </w:rPr>
            </w:pPr>
            <w:r>
              <w:rPr>
                <w:rFonts w:ascii="Sylfaen" w:hAnsi="Sylfaen"/>
                <w:sz w:val="20"/>
                <w:szCs w:val="20"/>
                <w:lang w:val="ka-GE"/>
              </w:rPr>
              <w:t xml:space="preserve">სხვა სტრუქტურულ ერთეულებთან </w:t>
            </w:r>
            <w:r w:rsidR="00A8298E" w:rsidRPr="00D62976">
              <w:rPr>
                <w:rFonts w:ascii="Sylfaen" w:hAnsi="Sylfaen"/>
                <w:sz w:val="20"/>
                <w:szCs w:val="20"/>
                <w:lang w:val="ka-GE"/>
              </w:rPr>
              <w:t xml:space="preserve"> ერთად</w:t>
            </w:r>
          </w:p>
        </w:tc>
      </w:tr>
      <w:tr w:rsidR="00A8298E" w:rsidRPr="00D62976" w:rsidTr="00193F07">
        <w:tc>
          <w:tcPr>
            <w:tcW w:w="988" w:type="dxa"/>
          </w:tcPr>
          <w:p w:rsidR="00A8298E" w:rsidRPr="00D62976" w:rsidRDefault="000B6907" w:rsidP="004909E3">
            <w:pPr>
              <w:contextualSpacing/>
              <w:jc w:val="center"/>
              <w:rPr>
                <w:rFonts w:ascii="Sylfaen" w:hAnsi="Sylfaen"/>
                <w:sz w:val="20"/>
                <w:szCs w:val="20"/>
                <w:lang w:val="ka-GE"/>
              </w:rPr>
            </w:pPr>
            <w:r>
              <w:rPr>
                <w:rFonts w:ascii="Sylfaen" w:hAnsi="Sylfaen"/>
                <w:sz w:val="20"/>
                <w:szCs w:val="20"/>
                <w:lang w:val="ka-GE"/>
              </w:rPr>
              <w:t>2.3.9.</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Sylfaen"/>
                <w:lang w:val="ka-GE"/>
              </w:rPr>
              <w:t>ჯანმრთელობის ხელშეწყობის საკითხების პოპულარიზაციისა და საკომუნიკაციო აქტივობების გაძლიერების მიმართულებით საზ. ჯანდაცვის წარმომადგენელთა გაძლიერება ტრენინგებისა და სამუშაო შეხვედრების ორგანიზებით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AB4BF5">
            <w:pPr>
              <w:contextualSpacing/>
              <w:rPr>
                <w:rFonts w:ascii="Sylfaen" w:hAnsi="Sylfaen"/>
                <w:sz w:val="20"/>
                <w:szCs w:val="20"/>
                <w:lang w:val="ka-GE"/>
              </w:rPr>
            </w:pPr>
            <w:r w:rsidRPr="00D62976">
              <w:rPr>
                <w:rFonts w:ascii="Sylfaen" w:hAnsi="Sylfaen"/>
                <w:sz w:val="20"/>
                <w:szCs w:val="20"/>
                <w:lang w:val="ka-GE"/>
              </w:rPr>
              <w:t>აგდ დეპარტამენტის ჯანმრთელობის ხელშეწყობის სამმართველო</w:t>
            </w:r>
          </w:p>
        </w:tc>
        <w:tc>
          <w:tcPr>
            <w:tcW w:w="1842" w:type="dxa"/>
          </w:tcPr>
          <w:p w:rsidR="00A8298E" w:rsidRPr="00D62976" w:rsidRDefault="00A8298E" w:rsidP="00E926D9">
            <w:pPr>
              <w:contextualSpacing/>
              <w:jc w:val="center"/>
              <w:rPr>
                <w:rFonts w:ascii="Sylfaen" w:hAnsi="Sylfaen"/>
                <w:sz w:val="20"/>
                <w:szCs w:val="20"/>
                <w:lang w:val="ka-GE"/>
              </w:rPr>
            </w:pPr>
          </w:p>
        </w:tc>
      </w:tr>
      <w:tr w:rsidR="005F2451" w:rsidRPr="00D62976" w:rsidTr="00193F07">
        <w:tc>
          <w:tcPr>
            <w:tcW w:w="988" w:type="dxa"/>
            <w:shd w:val="clear" w:color="auto" w:fill="D9D9D9" w:themeFill="background1" w:themeFillShade="D9"/>
          </w:tcPr>
          <w:p w:rsidR="005F2451" w:rsidRPr="00D62976" w:rsidRDefault="005F2451" w:rsidP="004909E3">
            <w:pPr>
              <w:contextualSpacing/>
              <w:jc w:val="center"/>
              <w:rPr>
                <w:rFonts w:ascii="Sylfaen" w:hAnsi="Sylfaen"/>
                <w:b/>
                <w:sz w:val="20"/>
                <w:szCs w:val="20"/>
                <w:lang w:val="ka-GE"/>
              </w:rPr>
            </w:pPr>
            <w:r w:rsidRPr="00D62976">
              <w:rPr>
                <w:rFonts w:ascii="Sylfaen" w:hAnsi="Sylfaen"/>
                <w:b/>
                <w:sz w:val="20"/>
                <w:szCs w:val="20"/>
                <w:lang w:val="ka-GE"/>
              </w:rPr>
              <w:t>2.4.</w:t>
            </w:r>
          </w:p>
        </w:tc>
        <w:tc>
          <w:tcPr>
            <w:tcW w:w="11199" w:type="dxa"/>
            <w:gridSpan w:val="3"/>
            <w:shd w:val="clear" w:color="auto" w:fill="D9D9D9" w:themeFill="background1" w:themeFillShade="D9"/>
          </w:tcPr>
          <w:p w:rsidR="005F2451" w:rsidRPr="005F2451" w:rsidRDefault="005F2451" w:rsidP="005F2451">
            <w:pPr>
              <w:contextualSpacing/>
              <w:rPr>
                <w:rFonts w:ascii="Sylfaen" w:hAnsi="Sylfaen" w:cs="Sylfaen"/>
                <w:b/>
                <w:lang w:eastAsia="ka-GE"/>
              </w:rPr>
            </w:pPr>
            <w:r w:rsidRPr="005F2451">
              <w:rPr>
                <w:rFonts w:ascii="Sylfaen" w:hAnsi="Sylfaen" w:cs="Sylfaen"/>
                <w:b/>
                <w:lang w:eastAsia="ka-GE"/>
              </w:rPr>
              <w:t>თამბაქოს კონტროლი</w:t>
            </w:r>
          </w:p>
          <w:p w:rsidR="005F2451" w:rsidRPr="005F2451" w:rsidRDefault="005F2451" w:rsidP="005F2451">
            <w:pPr>
              <w:contextualSpacing/>
              <w:rPr>
                <w:rFonts w:ascii="Sylfaen" w:hAnsi="Sylfaen"/>
                <w:lang w:val="ka-GE"/>
              </w:rPr>
            </w:pPr>
          </w:p>
        </w:tc>
        <w:tc>
          <w:tcPr>
            <w:tcW w:w="1842" w:type="dxa"/>
            <w:shd w:val="clear" w:color="auto" w:fill="D9D9D9" w:themeFill="background1" w:themeFillShade="D9"/>
          </w:tcPr>
          <w:p w:rsidR="005F2451" w:rsidRPr="00D62976" w:rsidRDefault="005F2451"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2.4.1.</w:t>
            </w:r>
          </w:p>
        </w:tc>
        <w:tc>
          <w:tcPr>
            <w:tcW w:w="7371" w:type="dxa"/>
          </w:tcPr>
          <w:p w:rsidR="00A8298E" w:rsidRPr="005F2451" w:rsidRDefault="00A8298E" w:rsidP="00E926D9">
            <w:pPr>
              <w:contextualSpacing/>
              <w:jc w:val="both"/>
              <w:rPr>
                <w:rFonts w:ascii="Sylfaen" w:hAnsi="Sylfaen" w:cstheme="minorHAnsi"/>
                <w:lang w:val="ka-GE"/>
              </w:rPr>
            </w:pPr>
            <w:r w:rsidRPr="005F2451">
              <w:rPr>
                <w:rFonts w:ascii="Sylfaen" w:hAnsi="Sylfaen" w:cs="Sylfaen"/>
                <w:lang w:val="ka-GE"/>
              </w:rPr>
              <w:t>თამბაქოს</w:t>
            </w:r>
            <w:r w:rsidRPr="005F2451">
              <w:rPr>
                <w:rFonts w:ascii="Sylfaen" w:hAnsi="Sylfaen" w:cstheme="minorHAnsi"/>
                <w:lang w:val="ka-GE"/>
              </w:rPr>
              <w:t xml:space="preserve"> </w:t>
            </w:r>
            <w:r w:rsidRPr="005F2451">
              <w:rPr>
                <w:rFonts w:ascii="Sylfaen" w:hAnsi="Sylfaen" w:cs="Sylfaen"/>
                <w:lang w:val="ka-GE"/>
              </w:rPr>
              <w:t>კონტროლის</w:t>
            </w:r>
            <w:r w:rsidRPr="005F2451">
              <w:rPr>
                <w:rFonts w:ascii="Sylfaen" w:hAnsi="Sylfaen" w:cstheme="minorHAnsi"/>
                <w:lang w:val="ka-GE"/>
              </w:rPr>
              <w:t xml:space="preserve"> </w:t>
            </w:r>
            <w:r w:rsidRPr="005F2451">
              <w:rPr>
                <w:rFonts w:ascii="Sylfaen" w:hAnsi="Sylfaen" w:cs="Sylfaen"/>
                <w:lang w:val="ka-GE"/>
              </w:rPr>
              <w:t>სახელმწიფო</w:t>
            </w:r>
            <w:r w:rsidRPr="005F2451">
              <w:rPr>
                <w:rFonts w:ascii="Sylfaen" w:hAnsi="Sylfaen" w:cstheme="minorHAnsi"/>
                <w:lang w:val="ka-GE"/>
              </w:rPr>
              <w:t xml:space="preserve"> </w:t>
            </w:r>
            <w:r w:rsidRPr="005F2451">
              <w:rPr>
                <w:rFonts w:ascii="Sylfaen" w:hAnsi="Sylfaen" w:cs="Sylfaen"/>
                <w:lang w:val="ka-GE"/>
              </w:rPr>
              <w:t>სტრატეგიისა და</w:t>
            </w:r>
            <w:r w:rsidRPr="005F2451">
              <w:rPr>
                <w:rFonts w:ascii="Sylfaen" w:hAnsi="Sylfaen" w:cstheme="minorHAnsi"/>
                <w:lang w:val="ka-GE"/>
              </w:rPr>
              <w:t xml:space="preserve"> 2019-2023 </w:t>
            </w:r>
            <w:r w:rsidRPr="005F2451">
              <w:rPr>
                <w:rFonts w:ascii="Sylfaen" w:hAnsi="Sylfaen" w:cs="Sylfaen"/>
                <w:lang w:val="ka-GE"/>
              </w:rPr>
              <w:t>წლების</w:t>
            </w:r>
            <w:r w:rsidRPr="005F2451">
              <w:rPr>
                <w:rFonts w:ascii="Sylfaen" w:hAnsi="Sylfaen" w:cstheme="minorHAnsi"/>
                <w:lang w:val="ka-GE"/>
              </w:rPr>
              <w:t xml:space="preserve"> მულტისექტორული </w:t>
            </w:r>
            <w:r w:rsidRPr="005F2451">
              <w:rPr>
                <w:rFonts w:ascii="Sylfaen" w:hAnsi="Sylfaen" w:cs="Sylfaen"/>
                <w:lang w:val="ka-GE"/>
              </w:rPr>
              <w:t>სამოქმედო</w:t>
            </w:r>
            <w:r w:rsidRPr="005F2451">
              <w:rPr>
                <w:rFonts w:ascii="Sylfaen" w:hAnsi="Sylfaen" w:cstheme="minorHAnsi"/>
                <w:lang w:val="ka-GE"/>
              </w:rPr>
              <w:t xml:space="preserve"> </w:t>
            </w:r>
            <w:r w:rsidRPr="005F2451">
              <w:rPr>
                <w:rFonts w:ascii="Sylfaen" w:hAnsi="Sylfaen" w:cs="Sylfaen"/>
                <w:lang w:val="ka-GE"/>
              </w:rPr>
              <w:t>გეგმის შემუშავება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იანვარი-აპრილი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lastRenderedPageBreak/>
              <w:t>2.4.2.</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theme="minorHAnsi"/>
                <w:lang w:val="ka-GE"/>
              </w:rPr>
              <w:t>თამბაქოს კონტროლის გაძლიერების სამთავრობო კომისიის სხდომების მომზადება და მათში მონაწილეობა კომპეტენციის (როგორც საბჭოს სამდივნო) ფარგლებში</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2.4.3.</w:t>
            </w:r>
          </w:p>
        </w:tc>
        <w:tc>
          <w:tcPr>
            <w:tcW w:w="7371" w:type="dxa"/>
          </w:tcPr>
          <w:p w:rsidR="00A8298E" w:rsidRPr="005F2451" w:rsidRDefault="00A8298E" w:rsidP="00E926D9">
            <w:pPr>
              <w:contextualSpacing/>
              <w:jc w:val="both"/>
              <w:rPr>
                <w:rFonts w:ascii="Sylfaen" w:hAnsi="Sylfaen" w:cstheme="minorHAnsi"/>
                <w:lang w:val="ka-GE"/>
              </w:rPr>
            </w:pPr>
            <w:r w:rsidRPr="005F2451">
              <w:rPr>
                <w:rFonts w:ascii="Sylfaen" w:hAnsi="Sylfaen" w:cstheme="minorHAnsi"/>
                <w:lang w:val="ka-GE"/>
              </w:rPr>
              <w:t xml:space="preserve">თამბაქოს კონტროლის გაძლიერების ღონისძიებების ხელშეწყობა, რაც </w:t>
            </w:r>
            <w:r w:rsidRPr="005F2451">
              <w:rPr>
                <w:rFonts w:ascii="Sylfaen" w:hAnsi="Sylfaen" w:cs="Sylfaen"/>
              </w:rPr>
              <w:t>შესაბამისობაშია</w:t>
            </w:r>
            <w:r w:rsidRPr="005F2451">
              <w:rPr>
                <w:rFonts w:ascii="Sylfaen" w:hAnsi="Sylfaen" w:cs="Sylfaen"/>
                <w:lang w:val="ka-GE"/>
              </w:rPr>
              <w:t>,</w:t>
            </w:r>
            <w:r w:rsidRPr="005F2451">
              <w:rPr>
                <w:rFonts w:ascii="Sylfaen" w:hAnsi="Sylfaen" w:cstheme="minorHAnsi"/>
              </w:rPr>
              <w:t xml:space="preserve"> </w:t>
            </w:r>
            <w:r w:rsidRPr="005F2451">
              <w:rPr>
                <w:rFonts w:ascii="Sylfaen" w:hAnsi="Sylfaen" w:cs="Sylfaen"/>
              </w:rPr>
              <w:t>ერთი</w:t>
            </w:r>
            <w:r w:rsidRPr="005F2451">
              <w:rPr>
                <w:rFonts w:ascii="Sylfaen" w:hAnsi="Sylfaen" w:cstheme="minorHAnsi"/>
              </w:rPr>
              <w:t xml:space="preserve"> </w:t>
            </w:r>
            <w:r w:rsidRPr="005F2451">
              <w:rPr>
                <w:rFonts w:ascii="Sylfaen" w:hAnsi="Sylfaen" w:cs="Sylfaen"/>
              </w:rPr>
              <w:t>მხრივ</w:t>
            </w:r>
            <w:r w:rsidRPr="005F2451">
              <w:rPr>
                <w:rFonts w:ascii="Sylfaen" w:hAnsi="Sylfaen" w:cstheme="minorHAnsi"/>
              </w:rPr>
              <w:t xml:space="preserve">, ევროკავშირს </w:t>
            </w:r>
            <w:r w:rsidRPr="005F2451">
              <w:rPr>
                <w:rFonts w:ascii="Sylfaen" w:hAnsi="Sylfaen" w:cs="Sylfaen"/>
              </w:rPr>
              <w:t>და</w:t>
            </w:r>
            <w:r w:rsidRPr="005F2451">
              <w:rPr>
                <w:rFonts w:ascii="Sylfaen" w:hAnsi="Sylfaen" w:cstheme="minorHAnsi"/>
              </w:rPr>
              <w:t xml:space="preserve"> </w:t>
            </w:r>
            <w:r w:rsidRPr="005F2451">
              <w:rPr>
                <w:rFonts w:ascii="Sylfaen" w:hAnsi="Sylfaen" w:cs="Sylfaen"/>
              </w:rPr>
              <w:t>ევროპის</w:t>
            </w:r>
            <w:r w:rsidRPr="005F2451">
              <w:rPr>
                <w:rFonts w:ascii="Sylfaen" w:hAnsi="Sylfaen" w:cstheme="minorHAnsi"/>
              </w:rPr>
              <w:t xml:space="preserve"> </w:t>
            </w:r>
            <w:r w:rsidRPr="005F2451">
              <w:rPr>
                <w:rFonts w:ascii="Sylfaen" w:hAnsi="Sylfaen" w:cs="Sylfaen"/>
              </w:rPr>
              <w:t>ატომური</w:t>
            </w:r>
            <w:r w:rsidRPr="005F2451">
              <w:rPr>
                <w:rFonts w:ascii="Sylfaen" w:hAnsi="Sylfaen" w:cstheme="minorHAnsi"/>
              </w:rPr>
              <w:t xml:space="preserve"> </w:t>
            </w:r>
            <w:r w:rsidRPr="005F2451">
              <w:rPr>
                <w:rFonts w:ascii="Sylfaen" w:hAnsi="Sylfaen" w:cs="Sylfaen"/>
              </w:rPr>
              <w:t>ენერგიის</w:t>
            </w:r>
            <w:r w:rsidRPr="005F2451">
              <w:rPr>
                <w:rFonts w:ascii="Sylfaen" w:hAnsi="Sylfaen" w:cstheme="minorHAnsi"/>
              </w:rPr>
              <w:t xml:space="preserve"> </w:t>
            </w:r>
            <w:r w:rsidRPr="005F2451">
              <w:rPr>
                <w:rFonts w:ascii="Sylfaen" w:hAnsi="Sylfaen" w:cs="Sylfaen"/>
              </w:rPr>
              <w:t>გაერთიანებას</w:t>
            </w:r>
            <w:r w:rsidRPr="005F2451">
              <w:rPr>
                <w:rFonts w:ascii="Sylfaen" w:hAnsi="Sylfaen" w:cstheme="minorHAnsi"/>
              </w:rPr>
              <w:t xml:space="preserve"> </w:t>
            </w:r>
            <w:r w:rsidRPr="005F2451">
              <w:rPr>
                <w:rFonts w:ascii="Sylfaen" w:hAnsi="Sylfaen" w:cs="Sylfaen"/>
              </w:rPr>
              <w:t>და</w:t>
            </w:r>
            <w:r w:rsidRPr="005F2451">
              <w:rPr>
                <w:rFonts w:ascii="Sylfaen" w:hAnsi="Sylfaen" w:cstheme="minorHAnsi"/>
              </w:rPr>
              <w:t xml:space="preserve"> </w:t>
            </w:r>
            <w:r w:rsidRPr="005F2451">
              <w:rPr>
                <w:rFonts w:ascii="Sylfaen" w:hAnsi="Sylfaen" w:cs="Sylfaen"/>
              </w:rPr>
              <w:t>მათ</w:t>
            </w:r>
            <w:r w:rsidRPr="005F2451">
              <w:rPr>
                <w:rFonts w:ascii="Sylfaen" w:hAnsi="Sylfaen" w:cstheme="minorHAnsi"/>
              </w:rPr>
              <w:t xml:space="preserve"> </w:t>
            </w:r>
            <w:r w:rsidRPr="005F2451">
              <w:rPr>
                <w:rFonts w:ascii="Sylfaen" w:hAnsi="Sylfaen" w:cs="Sylfaen"/>
              </w:rPr>
              <w:t>წევრ</w:t>
            </w:r>
            <w:r w:rsidRPr="005F2451">
              <w:rPr>
                <w:rFonts w:ascii="Sylfaen" w:hAnsi="Sylfaen" w:cstheme="minorHAnsi"/>
              </w:rPr>
              <w:t xml:space="preserve"> </w:t>
            </w:r>
            <w:r w:rsidRPr="005F2451">
              <w:rPr>
                <w:rFonts w:ascii="Sylfaen" w:hAnsi="Sylfaen" w:cs="Sylfaen"/>
              </w:rPr>
              <w:t>სახელმწიფოებსა</w:t>
            </w:r>
            <w:r w:rsidRPr="005F2451">
              <w:rPr>
                <w:rFonts w:ascii="Sylfaen" w:hAnsi="Sylfaen" w:cstheme="minorHAnsi"/>
              </w:rPr>
              <w:t xml:space="preserve"> </w:t>
            </w:r>
            <w:r w:rsidRPr="005F2451">
              <w:rPr>
                <w:rFonts w:ascii="Sylfaen" w:hAnsi="Sylfaen" w:cs="Sylfaen"/>
              </w:rPr>
              <w:t>და</w:t>
            </w:r>
            <w:r w:rsidRPr="005F2451">
              <w:rPr>
                <w:rFonts w:ascii="Sylfaen" w:hAnsi="Sylfaen" w:cstheme="minorHAnsi"/>
              </w:rPr>
              <w:t xml:space="preserve"> </w:t>
            </w:r>
            <w:r w:rsidRPr="005F2451">
              <w:rPr>
                <w:rFonts w:ascii="Sylfaen" w:hAnsi="Sylfaen" w:cs="Sylfaen"/>
              </w:rPr>
              <w:t>მეორე</w:t>
            </w:r>
            <w:r w:rsidRPr="005F2451">
              <w:rPr>
                <w:rFonts w:ascii="Sylfaen" w:hAnsi="Sylfaen" w:cstheme="minorHAnsi"/>
              </w:rPr>
              <w:t xml:space="preserve"> </w:t>
            </w:r>
            <w:r w:rsidRPr="005F2451">
              <w:rPr>
                <w:rFonts w:ascii="Sylfaen" w:hAnsi="Sylfaen" w:cs="Sylfaen"/>
              </w:rPr>
              <w:t>მხრივ</w:t>
            </w:r>
            <w:r w:rsidRPr="005F2451">
              <w:rPr>
                <w:rFonts w:ascii="Sylfaen" w:hAnsi="Sylfaen" w:cstheme="minorHAnsi"/>
              </w:rPr>
              <w:t xml:space="preserve">, </w:t>
            </w:r>
            <w:r w:rsidRPr="005F2451">
              <w:rPr>
                <w:rFonts w:ascii="Sylfaen" w:hAnsi="Sylfaen" w:cs="Sylfaen"/>
              </w:rPr>
              <w:t>საქართველოს</w:t>
            </w:r>
            <w:r w:rsidRPr="005F2451">
              <w:rPr>
                <w:rFonts w:ascii="Sylfaen" w:hAnsi="Sylfaen" w:cstheme="minorHAnsi"/>
              </w:rPr>
              <w:t xml:space="preserve"> </w:t>
            </w:r>
            <w:r w:rsidRPr="005F2451">
              <w:rPr>
                <w:rFonts w:ascii="Sylfaen" w:hAnsi="Sylfaen" w:cs="Sylfaen"/>
              </w:rPr>
              <w:t>შორის</w:t>
            </w:r>
            <w:r w:rsidRPr="005F2451">
              <w:rPr>
                <w:rFonts w:ascii="Sylfaen" w:hAnsi="Sylfaen" w:cstheme="minorHAnsi"/>
              </w:rPr>
              <w:t xml:space="preserve"> </w:t>
            </w:r>
            <w:r w:rsidRPr="005F2451">
              <w:rPr>
                <w:rFonts w:ascii="Sylfaen" w:hAnsi="Sylfaen" w:cs="Sylfaen"/>
              </w:rPr>
              <w:t>ასოცირების</w:t>
            </w:r>
            <w:r w:rsidRPr="005F2451">
              <w:rPr>
                <w:rFonts w:ascii="Sylfaen" w:hAnsi="Sylfaen" w:cstheme="minorHAnsi"/>
              </w:rPr>
              <w:t xml:space="preserve"> </w:t>
            </w:r>
            <w:r w:rsidRPr="005F2451">
              <w:rPr>
                <w:rFonts w:ascii="Sylfaen" w:hAnsi="Sylfaen" w:cs="Sylfaen"/>
              </w:rPr>
              <w:t>შესახებ</w:t>
            </w:r>
            <w:r w:rsidRPr="005F2451">
              <w:rPr>
                <w:rFonts w:ascii="Sylfaen" w:hAnsi="Sylfaen" w:cstheme="minorHAnsi"/>
              </w:rPr>
              <w:t xml:space="preserve"> </w:t>
            </w:r>
            <w:r w:rsidRPr="005F2451">
              <w:rPr>
                <w:rFonts w:ascii="Sylfaen" w:hAnsi="Sylfaen" w:cs="Sylfaen"/>
              </w:rPr>
              <w:t>შეთანხმებისა</w:t>
            </w:r>
            <w:r w:rsidRPr="005F2451">
              <w:rPr>
                <w:rFonts w:ascii="Sylfaen" w:hAnsi="Sylfaen" w:cstheme="minorHAnsi"/>
              </w:rPr>
              <w:t xml:space="preserve"> </w:t>
            </w:r>
            <w:r w:rsidRPr="005F2451">
              <w:rPr>
                <w:rFonts w:ascii="Sylfaen" w:hAnsi="Sylfaen" w:cs="Sylfaen"/>
              </w:rPr>
              <w:t>და</w:t>
            </w:r>
            <w:r w:rsidRPr="005F2451">
              <w:rPr>
                <w:rFonts w:ascii="Sylfaen" w:hAnsi="Sylfaen" w:cstheme="minorHAnsi"/>
              </w:rPr>
              <w:t xml:space="preserve"> </w:t>
            </w:r>
            <w:r w:rsidRPr="005F2451">
              <w:rPr>
                <w:rFonts w:ascii="Sylfaen" w:hAnsi="Sylfaen" w:cs="Sylfaen"/>
              </w:rPr>
              <w:t>ასოცირების</w:t>
            </w:r>
            <w:r w:rsidRPr="005F2451">
              <w:rPr>
                <w:rFonts w:ascii="Sylfaen" w:hAnsi="Sylfaen" w:cstheme="minorHAnsi"/>
              </w:rPr>
              <w:t xml:space="preserve"> </w:t>
            </w:r>
            <w:r w:rsidRPr="005F2451">
              <w:rPr>
                <w:rFonts w:ascii="Sylfaen" w:hAnsi="Sylfaen" w:cs="Sylfaen"/>
              </w:rPr>
              <w:t>დღის</w:t>
            </w:r>
            <w:r w:rsidRPr="005F2451">
              <w:rPr>
                <w:rFonts w:ascii="Sylfaen" w:hAnsi="Sylfaen" w:cstheme="minorHAnsi"/>
              </w:rPr>
              <w:t xml:space="preserve"> </w:t>
            </w:r>
            <w:r w:rsidRPr="005F2451">
              <w:rPr>
                <w:rFonts w:ascii="Sylfaen" w:hAnsi="Sylfaen" w:cs="Sylfaen"/>
              </w:rPr>
              <w:t>წესრიგის</w:t>
            </w:r>
            <w:r w:rsidRPr="005F2451">
              <w:rPr>
                <w:rFonts w:ascii="Sylfaen" w:hAnsi="Sylfaen" w:cstheme="minorHAnsi"/>
              </w:rPr>
              <w:t xml:space="preserve"> </w:t>
            </w:r>
            <w:r w:rsidRPr="005F2451">
              <w:rPr>
                <w:rFonts w:ascii="Sylfaen" w:hAnsi="Sylfaen" w:cs="Sylfaen"/>
              </w:rPr>
              <w:t>განხორციელების</w:t>
            </w:r>
            <w:r w:rsidRPr="005F2451">
              <w:rPr>
                <w:rFonts w:ascii="Sylfaen" w:hAnsi="Sylfaen" w:cstheme="minorHAnsi"/>
              </w:rPr>
              <w:t xml:space="preserve"> 2017 </w:t>
            </w:r>
            <w:r w:rsidRPr="005F2451">
              <w:rPr>
                <w:rFonts w:ascii="Sylfaen" w:hAnsi="Sylfaen" w:cs="Sylfaen"/>
              </w:rPr>
              <w:t>წლის</w:t>
            </w:r>
            <w:r w:rsidRPr="005F2451">
              <w:rPr>
                <w:rFonts w:ascii="Sylfaen" w:hAnsi="Sylfaen" w:cstheme="minorHAnsi"/>
              </w:rPr>
              <w:t xml:space="preserve"> </w:t>
            </w:r>
            <w:r w:rsidRPr="005F2451">
              <w:rPr>
                <w:rFonts w:ascii="Sylfaen" w:hAnsi="Sylfaen" w:cs="Sylfaen"/>
              </w:rPr>
              <w:t>ეროვნული</w:t>
            </w:r>
            <w:r w:rsidRPr="005F2451">
              <w:rPr>
                <w:rFonts w:ascii="Sylfaen" w:hAnsi="Sylfaen" w:cstheme="minorHAnsi"/>
              </w:rPr>
              <w:t xml:space="preserve"> </w:t>
            </w:r>
            <w:r w:rsidRPr="005F2451">
              <w:rPr>
                <w:rFonts w:ascii="Sylfaen" w:hAnsi="Sylfaen" w:cs="Sylfaen"/>
              </w:rPr>
              <w:t>სამოქმედო</w:t>
            </w:r>
            <w:r w:rsidRPr="005F2451">
              <w:rPr>
                <w:rFonts w:ascii="Sylfaen" w:hAnsi="Sylfaen" w:cstheme="minorHAnsi"/>
              </w:rPr>
              <w:t xml:space="preserve"> </w:t>
            </w:r>
            <w:r w:rsidRPr="005F2451">
              <w:rPr>
                <w:rFonts w:ascii="Sylfaen" w:hAnsi="Sylfaen" w:cs="Sylfaen"/>
              </w:rPr>
              <w:t>გეგმასთან</w:t>
            </w:r>
            <w:r w:rsidRPr="005F2451">
              <w:rPr>
                <w:rFonts w:ascii="Sylfaen" w:hAnsi="Sylfaen" w:cstheme="minorHAnsi"/>
                <w:lang w:val="ka-GE"/>
              </w:rPr>
              <w:t xml:space="preserve"> და საერთაშორისო ანგარიშგების უზრუნველყოფა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2.4.4.</w:t>
            </w:r>
          </w:p>
        </w:tc>
        <w:tc>
          <w:tcPr>
            <w:tcW w:w="7371" w:type="dxa"/>
          </w:tcPr>
          <w:p w:rsidR="00A8298E" w:rsidRPr="005F2451" w:rsidRDefault="00A8298E" w:rsidP="00E926D9">
            <w:pPr>
              <w:contextualSpacing/>
              <w:jc w:val="both"/>
              <w:rPr>
                <w:rFonts w:ascii="Sylfaen" w:hAnsi="Sylfaen" w:cstheme="minorHAnsi"/>
                <w:lang w:val="ka-GE"/>
              </w:rPr>
            </w:pPr>
            <w:r w:rsidRPr="005F2451">
              <w:rPr>
                <w:rFonts w:ascii="Sylfaen" w:hAnsi="Sylfaen" w:cs="Sylfaen"/>
                <w:lang w:val="ka-GE"/>
              </w:rPr>
              <w:t>თამბაქოზე</w:t>
            </w:r>
            <w:r w:rsidRPr="005F2451">
              <w:rPr>
                <w:rFonts w:ascii="Sylfaen" w:hAnsi="Sylfaen" w:cstheme="minorHAnsi"/>
                <w:lang w:val="ka-GE"/>
              </w:rPr>
              <w:t xml:space="preserve"> </w:t>
            </w:r>
            <w:r w:rsidRPr="005F2451">
              <w:rPr>
                <w:rFonts w:ascii="Sylfaen" w:hAnsi="Sylfaen" w:cs="Sylfaen"/>
                <w:lang w:val="ka-GE"/>
              </w:rPr>
              <w:t>თავის</w:t>
            </w:r>
            <w:r w:rsidRPr="005F2451">
              <w:rPr>
                <w:rFonts w:ascii="Sylfaen" w:hAnsi="Sylfaen" w:cstheme="minorHAnsi"/>
                <w:lang w:val="ka-GE"/>
              </w:rPr>
              <w:t xml:space="preserve"> </w:t>
            </w:r>
            <w:r w:rsidRPr="005F2451">
              <w:rPr>
                <w:rFonts w:ascii="Sylfaen" w:hAnsi="Sylfaen" w:cs="Sylfaen"/>
                <w:lang w:val="ka-GE"/>
              </w:rPr>
              <w:t>დანებების</w:t>
            </w:r>
            <w:r w:rsidRPr="005F2451">
              <w:rPr>
                <w:rFonts w:ascii="Sylfaen" w:hAnsi="Sylfaen" w:cstheme="minorHAnsi"/>
                <w:lang w:val="ka-GE"/>
              </w:rPr>
              <w:t xml:space="preserve"> </w:t>
            </w:r>
            <w:r w:rsidRPr="005F2451">
              <w:rPr>
                <w:rFonts w:ascii="Sylfaen" w:hAnsi="Sylfaen" w:cs="Sylfaen"/>
                <w:lang w:val="ka-GE"/>
              </w:rPr>
              <w:t>მოკლე</w:t>
            </w:r>
            <w:r w:rsidRPr="005F2451">
              <w:rPr>
                <w:rFonts w:ascii="Sylfaen" w:hAnsi="Sylfaen" w:cstheme="minorHAnsi"/>
                <w:lang w:val="ka-GE"/>
              </w:rPr>
              <w:t xml:space="preserve"> </w:t>
            </w:r>
            <w:r w:rsidRPr="005F2451">
              <w:rPr>
                <w:rFonts w:ascii="Sylfaen" w:hAnsi="Sylfaen" w:cs="Sylfaen"/>
                <w:lang w:val="ka-GE"/>
              </w:rPr>
              <w:t>კონსულტირებისა</w:t>
            </w:r>
            <w:r w:rsidRPr="005F2451">
              <w:rPr>
                <w:rFonts w:ascii="Sylfaen" w:hAnsi="Sylfaen" w:cstheme="minorHAnsi"/>
                <w:lang w:val="ka-GE"/>
              </w:rPr>
              <w:t xml:space="preserve"> </w:t>
            </w:r>
            <w:r w:rsidRPr="005F2451">
              <w:rPr>
                <w:rFonts w:ascii="Sylfaen" w:hAnsi="Sylfaen" w:cs="Sylfaen"/>
                <w:lang w:val="ka-GE"/>
              </w:rPr>
              <w:t>და</w:t>
            </w:r>
            <w:r w:rsidRPr="005F2451">
              <w:rPr>
                <w:rFonts w:ascii="Sylfaen" w:hAnsi="Sylfaen" w:cstheme="minorHAnsi"/>
                <w:lang w:val="ka-GE"/>
              </w:rPr>
              <w:t xml:space="preserve"> </w:t>
            </w:r>
            <w:r w:rsidRPr="005F2451">
              <w:rPr>
                <w:rFonts w:ascii="Sylfaen" w:hAnsi="Sylfaen" w:cs="Sylfaen"/>
                <w:lang w:val="ka-GE"/>
              </w:rPr>
              <w:t>თამბაქოზე</w:t>
            </w:r>
            <w:r w:rsidRPr="005F2451">
              <w:rPr>
                <w:rFonts w:ascii="Sylfaen" w:hAnsi="Sylfaen" w:cstheme="minorHAnsi"/>
                <w:lang w:val="ka-GE"/>
              </w:rPr>
              <w:t xml:space="preserve"> </w:t>
            </w:r>
            <w:r w:rsidRPr="005F2451">
              <w:rPr>
                <w:rFonts w:ascii="Sylfaen" w:hAnsi="Sylfaen" w:cs="Sylfaen"/>
                <w:lang w:val="ka-GE"/>
              </w:rPr>
              <w:t>დამოკიდებულების</w:t>
            </w:r>
            <w:r w:rsidRPr="005F2451">
              <w:rPr>
                <w:rFonts w:ascii="Sylfaen" w:hAnsi="Sylfaen" w:cstheme="minorHAnsi"/>
                <w:lang w:val="ka-GE"/>
              </w:rPr>
              <w:t xml:space="preserve"> </w:t>
            </w:r>
            <w:r w:rsidRPr="005F2451">
              <w:rPr>
                <w:rFonts w:ascii="Sylfaen" w:hAnsi="Sylfaen" w:cs="Sylfaen"/>
                <w:lang w:val="ka-GE"/>
              </w:rPr>
              <w:t xml:space="preserve">მკურნალობის, მათ შორის მედიკამენტოზურის, გეოგრაფიული და ფინანსური ხელმისაწვდომობის </w:t>
            </w:r>
            <w:r w:rsidRPr="005F2451">
              <w:rPr>
                <w:rFonts w:ascii="Sylfaen" w:hAnsi="Sylfaen" w:cstheme="minorHAnsi"/>
                <w:lang w:val="ka-GE"/>
              </w:rPr>
              <w:t xml:space="preserve"> </w:t>
            </w:r>
            <w:r w:rsidRPr="005F2451">
              <w:rPr>
                <w:rFonts w:ascii="Sylfaen" w:hAnsi="Sylfaen" w:cs="Sylfaen"/>
                <w:lang w:val="ka-GE"/>
              </w:rPr>
              <w:t>ადვოკატირება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2.4.5.</w:t>
            </w:r>
          </w:p>
        </w:tc>
        <w:tc>
          <w:tcPr>
            <w:tcW w:w="7371" w:type="dxa"/>
          </w:tcPr>
          <w:p w:rsidR="00A8298E" w:rsidRPr="005F2451" w:rsidRDefault="00A8298E" w:rsidP="00E926D9">
            <w:pPr>
              <w:contextualSpacing/>
              <w:jc w:val="both"/>
              <w:rPr>
                <w:rFonts w:ascii="Sylfaen" w:hAnsi="Sylfaen" w:cstheme="minorHAnsi"/>
                <w:lang w:val="ka-GE"/>
              </w:rPr>
            </w:pPr>
            <w:r w:rsidRPr="005F2451">
              <w:rPr>
                <w:rFonts w:ascii="Sylfaen" w:hAnsi="Sylfaen" w:cs="Sylfaen"/>
              </w:rPr>
              <w:t>ახალი</w:t>
            </w:r>
            <w:r w:rsidRPr="005F2451">
              <w:rPr>
                <w:rFonts w:ascii="Sylfaen" w:hAnsi="Sylfaen" w:cstheme="minorHAnsi"/>
              </w:rPr>
              <w:t xml:space="preserve"> </w:t>
            </w:r>
            <w:r w:rsidRPr="005F2451">
              <w:rPr>
                <w:rFonts w:ascii="Sylfaen" w:hAnsi="Sylfaen" w:cs="Sylfaen"/>
              </w:rPr>
              <w:t>საკანონმდებლო</w:t>
            </w:r>
            <w:r w:rsidRPr="005F2451">
              <w:rPr>
                <w:rFonts w:ascii="Sylfaen" w:hAnsi="Sylfaen" w:cstheme="minorHAnsi"/>
              </w:rPr>
              <w:t xml:space="preserve"> </w:t>
            </w:r>
            <w:r w:rsidRPr="005F2451">
              <w:rPr>
                <w:rFonts w:ascii="Sylfaen" w:hAnsi="Sylfaen" w:cs="Sylfaen"/>
              </w:rPr>
              <w:t>ცვლილებების</w:t>
            </w:r>
            <w:r w:rsidRPr="005F2451">
              <w:rPr>
                <w:rFonts w:ascii="Sylfaen" w:hAnsi="Sylfaen" w:cstheme="minorHAnsi"/>
              </w:rPr>
              <w:t xml:space="preserve"> </w:t>
            </w:r>
            <w:r w:rsidRPr="005F2451">
              <w:rPr>
                <w:rFonts w:ascii="Sylfaen" w:hAnsi="Sylfaen" w:cs="Sylfaen"/>
              </w:rPr>
              <w:t>შემუშავებასა</w:t>
            </w:r>
            <w:r w:rsidRPr="005F2451">
              <w:rPr>
                <w:rFonts w:ascii="Sylfaen" w:hAnsi="Sylfaen" w:cstheme="minorHAnsi"/>
              </w:rPr>
              <w:t xml:space="preserve"> </w:t>
            </w:r>
            <w:r w:rsidRPr="005F2451">
              <w:rPr>
                <w:rFonts w:ascii="Sylfaen" w:hAnsi="Sylfaen" w:cs="Sylfaen"/>
              </w:rPr>
              <w:t>და</w:t>
            </w:r>
            <w:r w:rsidRPr="005F2451">
              <w:rPr>
                <w:rFonts w:ascii="Sylfaen" w:hAnsi="Sylfaen" w:cstheme="minorHAnsi"/>
              </w:rPr>
              <w:t xml:space="preserve"> </w:t>
            </w:r>
            <w:r w:rsidRPr="005F2451">
              <w:rPr>
                <w:rFonts w:ascii="Sylfaen" w:hAnsi="Sylfaen" w:cs="Sylfaen"/>
              </w:rPr>
              <w:t>დანერგვაში</w:t>
            </w:r>
            <w:r w:rsidRPr="005F2451">
              <w:rPr>
                <w:rFonts w:ascii="Sylfaen" w:hAnsi="Sylfaen" w:cstheme="minorHAnsi"/>
              </w:rPr>
              <w:t xml:space="preserve"> </w:t>
            </w:r>
            <w:r w:rsidRPr="005F2451">
              <w:rPr>
                <w:rFonts w:ascii="Sylfaen" w:hAnsi="Sylfaen" w:cs="Sylfaen"/>
              </w:rPr>
              <w:t>მონაწილეობა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2.4.6.</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theme="minorHAnsi"/>
                <w:lang w:val="ka-GE"/>
              </w:rPr>
              <w:t>ჯანმრთელობის ხელშეწყობის სახელმწიფო პროგრამის თამბაქოს კომპონენტის გაფართოება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2.4.7.</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theme="minorHAnsi"/>
                <w:lang w:val="ka-GE"/>
              </w:rPr>
              <w:t>„ჯანმრთელობის ხელშეწყობის“ სახ. პროგრამის ფარგლებში თამბაქოს კანონმდებლობის აღსრულების მხარდაჭერის მიზნით საგანმანათლებლო კამპანიის წარმოება. ჯანმრთელობის თამბაქოს კონტროლის აღსრულების მონიტორინგი სხვადასხვა ტიპის დაწესებულებებში და სამიზნე ობიექტებში</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2.4.8.</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Sylfaen"/>
              </w:rPr>
              <w:t>თამბაქოს</w:t>
            </w:r>
            <w:r w:rsidRPr="005F2451">
              <w:rPr>
                <w:rFonts w:ascii="Sylfaen" w:hAnsi="Sylfaen" w:cstheme="minorHAnsi"/>
              </w:rPr>
              <w:t xml:space="preserve"> „</w:t>
            </w:r>
            <w:r w:rsidRPr="005F2451">
              <w:rPr>
                <w:rFonts w:ascii="Sylfaen" w:hAnsi="Sylfaen" w:cs="Sylfaen"/>
              </w:rPr>
              <w:t>ცხელი</w:t>
            </w:r>
            <w:r w:rsidRPr="005F2451">
              <w:rPr>
                <w:rFonts w:ascii="Sylfaen" w:hAnsi="Sylfaen" w:cstheme="minorHAnsi"/>
              </w:rPr>
              <w:t xml:space="preserve"> </w:t>
            </w:r>
            <w:r w:rsidRPr="005F2451">
              <w:rPr>
                <w:rFonts w:ascii="Sylfaen" w:hAnsi="Sylfaen" w:cs="Sylfaen"/>
              </w:rPr>
              <w:t>ხაზი</w:t>
            </w:r>
            <w:r w:rsidRPr="005F2451">
              <w:rPr>
                <w:rFonts w:ascii="Sylfaen" w:hAnsi="Sylfaen" w:cs="Sylfaen"/>
                <w:lang w:val="ka-GE"/>
              </w:rPr>
              <w:t>ს 116 001</w:t>
            </w:r>
            <w:r w:rsidRPr="005F2451">
              <w:rPr>
                <w:rFonts w:ascii="Sylfaen" w:hAnsi="Sylfaen" w:cstheme="minorHAnsi"/>
              </w:rPr>
              <w:t>“</w:t>
            </w:r>
            <w:r w:rsidRPr="005F2451">
              <w:rPr>
                <w:rFonts w:ascii="Sylfaen" w:hAnsi="Sylfaen" w:cstheme="minorHAnsi"/>
                <w:lang w:val="ka-GE"/>
              </w:rPr>
              <w:t xml:space="preserve">, </w:t>
            </w:r>
            <w:r w:rsidRPr="005F2451">
              <w:rPr>
                <w:rFonts w:ascii="Sylfaen" w:hAnsi="Sylfaen" w:cs="Sylfaen"/>
                <w:lang w:val="ka-GE"/>
              </w:rPr>
              <w:t>თამბაქოზე</w:t>
            </w:r>
            <w:r w:rsidRPr="005F2451">
              <w:rPr>
                <w:rFonts w:ascii="Sylfaen" w:hAnsi="Sylfaen" w:cstheme="minorHAnsi"/>
                <w:lang w:val="ka-GE"/>
              </w:rPr>
              <w:t xml:space="preserve"> </w:t>
            </w:r>
            <w:r w:rsidRPr="005F2451">
              <w:rPr>
                <w:rFonts w:ascii="Sylfaen" w:hAnsi="Sylfaen" w:cs="Sylfaen"/>
                <w:lang w:val="ka-GE"/>
              </w:rPr>
              <w:t>თავის</w:t>
            </w:r>
            <w:r w:rsidRPr="005F2451">
              <w:rPr>
                <w:rFonts w:ascii="Sylfaen" w:hAnsi="Sylfaen" w:cstheme="minorHAnsi"/>
                <w:lang w:val="ka-GE"/>
              </w:rPr>
              <w:t xml:space="preserve"> </w:t>
            </w:r>
            <w:r w:rsidRPr="005F2451">
              <w:rPr>
                <w:rFonts w:ascii="Sylfaen" w:hAnsi="Sylfaen" w:cs="Sylfaen"/>
                <w:lang w:val="ka-GE"/>
              </w:rPr>
              <w:t>დანებების</w:t>
            </w:r>
            <w:r w:rsidRPr="005F2451">
              <w:rPr>
                <w:rFonts w:ascii="Sylfaen" w:hAnsi="Sylfaen" w:cstheme="minorHAnsi"/>
                <w:lang w:val="ka-GE"/>
              </w:rPr>
              <w:t xml:space="preserve"> </w:t>
            </w:r>
            <w:r w:rsidRPr="005F2451">
              <w:rPr>
                <w:rFonts w:ascii="Sylfaen" w:hAnsi="Sylfaen" w:cs="Sylfaen"/>
                <w:lang w:val="ka-GE"/>
              </w:rPr>
              <w:t>მობილური</w:t>
            </w:r>
            <w:r w:rsidRPr="005F2451">
              <w:rPr>
                <w:rFonts w:ascii="Sylfaen" w:hAnsi="Sylfaen" w:cstheme="minorHAnsi"/>
                <w:lang w:val="ka-GE"/>
              </w:rPr>
              <w:t xml:space="preserve"> </w:t>
            </w:r>
            <w:r w:rsidRPr="005F2451">
              <w:rPr>
                <w:rFonts w:ascii="Sylfaen" w:hAnsi="Sylfaen" w:cs="Sylfaen"/>
                <w:lang w:val="ka-GE"/>
              </w:rPr>
              <w:t>აპლიკაციის</w:t>
            </w:r>
            <w:r w:rsidRPr="005F2451">
              <w:rPr>
                <w:rFonts w:ascii="Sylfaen" w:hAnsi="Sylfaen" w:cstheme="minorHAnsi"/>
                <w:lang w:val="ka-GE"/>
              </w:rPr>
              <w:t xml:space="preserve"> „</w:t>
            </w:r>
            <w:r w:rsidRPr="005F2451">
              <w:rPr>
                <w:rFonts w:ascii="Sylfaen" w:hAnsi="Sylfaen" w:cs="Sylfaen"/>
                <w:lang w:val="ka-GE"/>
              </w:rPr>
              <w:t>თავს</w:t>
            </w:r>
            <w:r w:rsidRPr="005F2451">
              <w:rPr>
                <w:rFonts w:ascii="Sylfaen" w:hAnsi="Sylfaen" w:cstheme="minorHAnsi"/>
                <w:lang w:val="ka-GE"/>
              </w:rPr>
              <w:t xml:space="preserve"> </w:t>
            </w:r>
            <w:r w:rsidRPr="005F2451">
              <w:rPr>
                <w:rFonts w:ascii="Sylfaen" w:hAnsi="Sylfaen" w:cs="Sylfaen"/>
                <w:lang w:val="ka-GE"/>
              </w:rPr>
              <w:t>ვანებებ</w:t>
            </w:r>
            <w:r w:rsidRPr="005F2451">
              <w:rPr>
                <w:rFonts w:ascii="Sylfaen" w:hAnsi="Sylfaen" w:cstheme="minorHAnsi"/>
                <w:lang w:val="ka-GE"/>
              </w:rPr>
              <w:t xml:space="preserve">“ და თამბაქოს კონტროლის დარღვევებზე რეაგირების მობილური აპლიკაციის  </w:t>
            </w:r>
            <w:r w:rsidRPr="005F2451">
              <w:rPr>
                <w:rFonts w:ascii="Sylfaen" w:hAnsi="Sylfaen" w:cs="Sylfaen"/>
              </w:rPr>
              <w:t>ფუნქციონირებ</w:t>
            </w:r>
            <w:r w:rsidRPr="005F2451">
              <w:rPr>
                <w:rFonts w:ascii="Sylfaen" w:hAnsi="Sylfaen" w:cs="Sylfaen"/>
                <w:lang w:val="ka-GE"/>
              </w:rPr>
              <w:t>ი</w:t>
            </w:r>
            <w:r w:rsidRPr="005F2451">
              <w:rPr>
                <w:rFonts w:ascii="Sylfaen" w:hAnsi="Sylfaen" w:cs="Sylfaen"/>
              </w:rPr>
              <w:t>ს</w:t>
            </w:r>
            <w:r w:rsidRPr="005F2451">
              <w:rPr>
                <w:rFonts w:ascii="Sylfaen" w:hAnsi="Sylfaen" w:cstheme="minorHAnsi"/>
              </w:rPr>
              <w:t xml:space="preserve"> </w:t>
            </w:r>
            <w:r w:rsidRPr="005F2451">
              <w:rPr>
                <w:rFonts w:ascii="Sylfaen" w:hAnsi="Sylfaen" w:cstheme="minorHAnsi"/>
                <w:lang w:val="ka-GE"/>
              </w:rPr>
              <w:t>უზრუნველყოფა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2.4.9.</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theme="minorHAnsi"/>
                <w:lang w:val="ka-GE"/>
              </w:rPr>
              <w:t>რაიონული საზ. ჯანდაცვის ცენტრების გაძლიერება თამბაქოს კონტროლის საკითხებთან დაკავშირებით, მ.შ. კანონმდებლობის აღსრულების მონიტორინგის მიმართულებით</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lastRenderedPageBreak/>
              <w:t>2.4.10.</w:t>
            </w:r>
          </w:p>
        </w:tc>
        <w:tc>
          <w:tcPr>
            <w:tcW w:w="7371" w:type="dxa"/>
          </w:tcPr>
          <w:p w:rsidR="00A8298E" w:rsidRPr="005F2451" w:rsidRDefault="00A8298E" w:rsidP="00E926D9">
            <w:pPr>
              <w:contextualSpacing/>
              <w:jc w:val="both"/>
              <w:rPr>
                <w:rFonts w:ascii="Sylfaen" w:hAnsi="Sylfaen" w:cs="Sylfaen"/>
                <w:lang w:val="ka-GE"/>
              </w:rPr>
            </w:pPr>
            <w:r w:rsidRPr="005F2451">
              <w:rPr>
                <w:rFonts w:ascii="Sylfaen" w:hAnsi="Sylfaen" w:cs="Sylfaen"/>
                <w:lang w:val="ka-GE"/>
              </w:rPr>
              <w:t>თამბაქოს კომპონენტის ფარგლებში სხვადასხვა სამიზნე ჯგუფებისათვის ტრენინგების უზრუნველყოფა, მ.შ. მოკლე</w:t>
            </w:r>
            <w:r w:rsidRPr="005F2451">
              <w:rPr>
                <w:rFonts w:ascii="Sylfaen" w:hAnsi="Sylfaen" w:cstheme="minorHAnsi"/>
                <w:lang w:val="ka-GE"/>
              </w:rPr>
              <w:t xml:space="preserve"> </w:t>
            </w:r>
            <w:r w:rsidRPr="005F2451">
              <w:rPr>
                <w:rFonts w:ascii="Sylfaen" w:hAnsi="Sylfaen" w:cs="Sylfaen"/>
                <w:lang w:val="ka-GE"/>
              </w:rPr>
              <w:t>კონსულტირებისა</w:t>
            </w:r>
            <w:r w:rsidRPr="005F2451">
              <w:rPr>
                <w:rFonts w:ascii="Sylfaen" w:hAnsi="Sylfaen" w:cstheme="minorHAnsi"/>
                <w:lang w:val="ka-GE"/>
              </w:rPr>
              <w:t xml:space="preserve"> </w:t>
            </w:r>
            <w:r w:rsidRPr="005F2451">
              <w:rPr>
                <w:rFonts w:ascii="Sylfaen" w:hAnsi="Sylfaen" w:cs="Sylfaen"/>
                <w:lang w:val="ka-GE"/>
              </w:rPr>
              <w:t>და</w:t>
            </w:r>
            <w:r w:rsidRPr="005F2451">
              <w:rPr>
                <w:rFonts w:ascii="Sylfaen" w:hAnsi="Sylfaen" w:cstheme="minorHAnsi"/>
                <w:lang w:val="ka-GE"/>
              </w:rPr>
              <w:t xml:space="preserve"> </w:t>
            </w:r>
            <w:r w:rsidRPr="005F2451">
              <w:rPr>
                <w:rFonts w:ascii="Sylfaen" w:hAnsi="Sylfaen" w:cs="Sylfaen"/>
                <w:lang w:val="ka-GE"/>
              </w:rPr>
              <w:t>თამბაქოზე</w:t>
            </w:r>
            <w:r w:rsidRPr="005F2451">
              <w:rPr>
                <w:rFonts w:ascii="Sylfaen" w:hAnsi="Sylfaen" w:cstheme="minorHAnsi"/>
                <w:lang w:val="ka-GE"/>
              </w:rPr>
              <w:t xml:space="preserve"> </w:t>
            </w:r>
            <w:r w:rsidRPr="005F2451">
              <w:rPr>
                <w:rFonts w:ascii="Sylfaen" w:hAnsi="Sylfaen" w:cs="Sylfaen"/>
                <w:lang w:val="ka-GE"/>
              </w:rPr>
              <w:t>დამოკიდებულების</w:t>
            </w:r>
            <w:r w:rsidRPr="005F2451">
              <w:rPr>
                <w:rFonts w:ascii="Sylfaen" w:hAnsi="Sylfaen" w:cstheme="minorHAnsi"/>
                <w:lang w:val="ka-GE"/>
              </w:rPr>
              <w:t xml:space="preserve"> </w:t>
            </w:r>
            <w:r w:rsidRPr="005F2451">
              <w:rPr>
                <w:rFonts w:ascii="Sylfaen" w:hAnsi="Sylfaen" w:cs="Sylfaen"/>
                <w:lang w:val="ka-GE"/>
              </w:rPr>
              <w:t xml:space="preserve">მკურნალობის ტრენინგები </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D62976" w:rsidTr="00193F07">
        <w:tc>
          <w:tcPr>
            <w:tcW w:w="988" w:type="dxa"/>
          </w:tcPr>
          <w:p w:rsidR="00A8298E" w:rsidRPr="00D62976" w:rsidRDefault="004909E3" w:rsidP="004909E3">
            <w:pPr>
              <w:contextualSpacing/>
              <w:jc w:val="center"/>
              <w:rPr>
                <w:rFonts w:ascii="Sylfaen" w:hAnsi="Sylfaen"/>
                <w:sz w:val="20"/>
                <w:szCs w:val="20"/>
                <w:lang w:val="ka-GE"/>
              </w:rPr>
            </w:pPr>
            <w:r>
              <w:rPr>
                <w:rFonts w:ascii="Sylfaen" w:hAnsi="Sylfaen"/>
                <w:sz w:val="20"/>
                <w:szCs w:val="20"/>
                <w:lang w:val="ka-GE"/>
              </w:rPr>
              <w:t>2.4.1.1</w:t>
            </w:r>
          </w:p>
        </w:tc>
        <w:tc>
          <w:tcPr>
            <w:tcW w:w="7371" w:type="dxa"/>
          </w:tcPr>
          <w:p w:rsidR="00A8298E" w:rsidRPr="005F2451" w:rsidRDefault="00A8298E" w:rsidP="00E926D9">
            <w:pPr>
              <w:contextualSpacing/>
              <w:rPr>
                <w:rFonts w:ascii="Sylfaen" w:hAnsi="Sylfaen" w:cs="Sylfaen"/>
                <w:lang w:val="ka-GE"/>
              </w:rPr>
            </w:pPr>
            <w:r w:rsidRPr="005F2451">
              <w:rPr>
                <w:rFonts w:ascii="Sylfaen" w:hAnsi="Sylfaen" w:cs="Sylfaen"/>
                <w:lang w:val="ka-GE"/>
              </w:rPr>
              <w:t>თამბაქოს საკითხებზე სხვადასხვა საგრანტო პროექტების მოპოვება და განხორციელება</w:t>
            </w:r>
          </w:p>
        </w:tc>
        <w:tc>
          <w:tcPr>
            <w:tcW w:w="1561" w:type="dxa"/>
          </w:tcPr>
          <w:p w:rsidR="00A8298E" w:rsidRPr="00D62976" w:rsidRDefault="00A8298E" w:rsidP="001A49F4">
            <w:pPr>
              <w:contextualSpacing/>
              <w:rPr>
                <w:rFonts w:ascii="Sylfaen" w:hAnsi="Sylfaen"/>
                <w:sz w:val="20"/>
                <w:szCs w:val="20"/>
                <w:lang w:val="ka-GE"/>
              </w:rPr>
            </w:pPr>
            <w:r w:rsidRPr="00D62976">
              <w:rPr>
                <w:rFonts w:ascii="Sylfaen" w:hAnsi="Sylfaen"/>
                <w:sz w:val="20"/>
                <w:szCs w:val="20"/>
                <w:lang w:val="ka-GE"/>
              </w:rPr>
              <w:t>იანვარი-დეკემბერი</w:t>
            </w:r>
          </w:p>
        </w:tc>
        <w:tc>
          <w:tcPr>
            <w:tcW w:w="2267" w:type="dxa"/>
          </w:tcPr>
          <w:p w:rsidR="00A8298E" w:rsidRPr="00D62976" w:rsidRDefault="00A8298E" w:rsidP="00E926D9">
            <w:pPr>
              <w:contextualSpacing/>
              <w:jc w:val="center"/>
              <w:rPr>
                <w:rFonts w:ascii="Sylfaen" w:hAnsi="Sylfaen"/>
                <w:sz w:val="20"/>
                <w:szCs w:val="20"/>
                <w:lang w:val="ka-GE"/>
              </w:rPr>
            </w:pPr>
            <w:r w:rsidRPr="00D62976">
              <w:rPr>
                <w:rFonts w:ascii="Sylfaen" w:hAnsi="Sylfaen"/>
                <w:sz w:val="20"/>
                <w:szCs w:val="20"/>
                <w:lang w:val="ka-GE"/>
              </w:rPr>
              <w:t>თამბაქოს კონტროლის ჯგუფი</w:t>
            </w:r>
          </w:p>
          <w:p w:rsidR="00A8298E" w:rsidRPr="00D62976" w:rsidRDefault="00A8298E" w:rsidP="00E926D9">
            <w:pPr>
              <w:contextualSpacing/>
              <w:jc w:val="center"/>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sz w:val="20"/>
                <w:szCs w:val="20"/>
                <w:lang w:val="ka-GE"/>
              </w:rPr>
            </w:pPr>
          </w:p>
        </w:tc>
      </w:tr>
      <w:tr w:rsidR="00A8298E" w:rsidRPr="005F2451" w:rsidTr="00193F07">
        <w:tc>
          <w:tcPr>
            <w:tcW w:w="988" w:type="dxa"/>
            <w:shd w:val="clear" w:color="auto" w:fill="BFBFBF" w:themeFill="background1" w:themeFillShade="BF"/>
          </w:tcPr>
          <w:p w:rsidR="00A8298E" w:rsidRPr="005F2451" w:rsidRDefault="00A8298E" w:rsidP="004909E3">
            <w:pPr>
              <w:contextualSpacing/>
              <w:jc w:val="center"/>
              <w:rPr>
                <w:rFonts w:ascii="Sylfaen" w:hAnsi="Sylfaen"/>
                <w:b/>
                <w:sz w:val="28"/>
                <w:szCs w:val="28"/>
              </w:rPr>
            </w:pPr>
            <w:r w:rsidRPr="005F2451">
              <w:rPr>
                <w:rFonts w:ascii="Sylfaen" w:hAnsi="Sylfaen"/>
                <w:b/>
                <w:sz w:val="28"/>
                <w:szCs w:val="28"/>
              </w:rPr>
              <w:t>III</w:t>
            </w:r>
          </w:p>
        </w:tc>
        <w:tc>
          <w:tcPr>
            <w:tcW w:w="13041" w:type="dxa"/>
            <w:gridSpan w:val="4"/>
            <w:shd w:val="clear" w:color="auto" w:fill="BFBFBF" w:themeFill="background1" w:themeFillShade="BF"/>
          </w:tcPr>
          <w:p w:rsidR="00A8298E" w:rsidRPr="005F2451" w:rsidRDefault="00E91FF9" w:rsidP="00AB4BF5">
            <w:pPr>
              <w:pStyle w:val="Heading2"/>
              <w:spacing w:before="0" w:line="240" w:lineRule="auto"/>
              <w:contextualSpacing/>
              <w:jc w:val="both"/>
              <w:outlineLvl w:val="1"/>
              <w:rPr>
                <w:rFonts w:ascii="Sylfaen" w:hAnsi="Sylfaen" w:cs="Sylfaen"/>
                <w:b w:val="0"/>
                <w:color w:val="auto"/>
                <w:sz w:val="28"/>
                <w:szCs w:val="28"/>
                <w:lang w:val="ka-GE"/>
              </w:rPr>
            </w:pPr>
            <w:bookmarkStart w:id="1" w:name="_Toc518461733"/>
            <w:r w:rsidRPr="005F2451">
              <w:rPr>
                <w:rFonts w:ascii="Sylfaen" w:eastAsia="Helvetica" w:hAnsi="Sylfaen" w:cs="Sylfaen"/>
                <w:color w:val="auto"/>
                <w:spacing w:val="14"/>
                <w:w w:val="105"/>
                <w:sz w:val="28"/>
                <w:szCs w:val="28"/>
                <w:lang w:val="ka-GE"/>
              </w:rPr>
              <w:t xml:space="preserve">სტრატეგიული პრიორიტეტი: </w:t>
            </w:r>
            <w:r w:rsidRPr="005F2451">
              <w:rPr>
                <w:rFonts w:ascii="Sylfaen" w:eastAsia="Helvetica" w:hAnsi="Sylfaen" w:cs="Sylfaen"/>
                <w:color w:val="auto"/>
                <w:spacing w:val="14"/>
                <w:w w:val="105"/>
                <w:sz w:val="28"/>
                <w:szCs w:val="28"/>
              </w:rPr>
              <w:t>კლიმატის ცვლილებისა და გარემო ფაქტორების ზემოქმედებით განპირობებულ ავადობის, შეზღუდული შესაძლებლობებისა და სიკვდილ</w:t>
            </w:r>
            <w:r w:rsidRPr="005F2451">
              <w:rPr>
                <w:rFonts w:ascii="Sylfaen" w:eastAsia="Helvetica" w:hAnsi="Sylfaen" w:cs="Sylfaen"/>
                <w:color w:val="auto"/>
                <w:spacing w:val="14"/>
                <w:w w:val="105"/>
                <w:sz w:val="28"/>
                <w:szCs w:val="28"/>
                <w:lang w:val="ka-GE"/>
              </w:rPr>
              <w:t>იან</w:t>
            </w:r>
            <w:r w:rsidRPr="005F2451">
              <w:rPr>
                <w:rFonts w:ascii="Sylfaen" w:eastAsia="Helvetica" w:hAnsi="Sylfaen" w:cs="Sylfaen"/>
                <w:color w:val="auto"/>
                <w:spacing w:val="14"/>
                <w:w w:val="105"/>
                <w:sz w:val="28"/>
                <w:szCs w:val="28"/>
              </w:rPr>
              <w:t>ობის პრევენცია</w:t>
            </w:r>
            <w:bookmarkEnd w:id="1"/>
          </w:p>
          <w:p w:rsidR="00A8298E" w:rsidRPr="005F2451" w:rsidRDefault="00A8298E" w:rsidP="00E926D9">
            <w:pPr>
              <w:contextualSpacing/>
              <w:rPr>
                <w:rFonts w:ascii="Sylfaen" w:hAnsi="Sylfaen"/>
                <w:sz w:val="28"/>
                <w:szCs w:val="28"/>
              </w:rPr>
            </w:pPr>
          </w:p>
        </w:tc>
      </w:tr>
      <w:tr w:rsidR="005F2451" w:rsidRPr="004909E3" w:rsidTr="00193F07">
        <w:tc>
          <w:tcPr>
            <w:tcW w:w="988" w:type="dxa"/>
            <w:shd w:val="clear" w:color="auto" w:fill="D9D9D9" w:themeFill="background1" w:themeFillShade="D9"/>
          </w:tcPr>
          <w:p w:rsidR="005F2451" w:rsidRPr="004909E3" w:rsidRDefault="005F2451" w:rsidP="004909E3">
            <w:pPr>
              <w:contextualSpacing/>
              <w:jc w:val="center"/>
              <w:rPr>
                <w:rFonts w:ascii="Sylfaen" w:hAnsi="Sylfaen"/>
                <w:b/>
              </w:rPr>
            </w:pPr>
            <w:r w:rsidRPr="004909E3">
              <w:rPr>
                <w:rFonts w:ascii="Sylfaen" w:hAnsi="Sylfaen"/>
                <w:b/>
              </w:rPr>
              <w:t>3.1</w:t>
            </w:r>
          </w:p>
        </w:tc>
        <w:tc>
          <w:tcPr>
            <w:tcW w:w="11199" w:type="dxa"/>
            <w:gridSpan w:val="3"/>
            <w:shd w:val="clear" w:color="auto" w:fill="D9D9D9" w:themeFill="background1" w:themeFillShade="D9"/>
          </w:tcPr>
          <w:p w:rsidR="005F2451" w:rsidRPr="004909E3" w:rsidRDefault="005F2451" w:rsidP="00AB4BF5">
            <w:pPr>
              <w:contextualSpacing/>
              <w:jc w:val="both"/>
              <w:rPr>
                <w:rFonts w:ascii="Sylfaen" w:hAnsi="Sylfaen" w:cs="Sylfaen"/>
                <w:b/>
              </w:rPr>
            </w:pPr>
            <w:r w:rsidRPr="004909E3">
              <w:rPr>
                <w:rFonts w:ascii="Sylfaen" w:hAnsi="Sylfaen" w:cs="Sylfaen"/>
                <w:b/>
              </w:rPr>
              <w:t>საქართველოს გარემოს და ჯანმრთელობის ეროვნული სამოქმედო გეგმის (NEHAPs) და სტრატეგიის განხორციელება. გარემოსა და ჯანმრთელობის მე-6 მინისტერიალის ე.წ. „ოსტრავას დეკლარაციის“ ვალდებულებების შესრულება</w:t>
            </w:r>
          </w:p>
          <w:p w:rsidR="00AB4BF5" w:rsidRPr="004909E3" w:rsidRDefault="00AB4BF5" w:rsidP="00AB4BF5">
            <w:pPr>
              <w:contextualSpacing/>
              <w:jc w:val="both"/>
              <w:rPr>
                <w:rFonts w:ascii="Sylfaen" w:hAnsi="Sylfaen"/>
                <w:b/>
                <w:sz w:val="20"/>
                <w:szCs w:val="20"/>
              </w:rPr>
            </w:pPr>
          </w:p>
        </w:tc>
        <w:tc>
          <w:tcPr>
            <w:tcW w:w="1842" w:type="dxa"/>
            <w:shd w:val="clear" w:color="auto" w:fill="D9D9D9" w:themeFill="background1" w:themeFillShade="D9"/>
          </w:tcPr>
          <w:p w:rsidR="005F2451" w:rsidRPr="004909E3" w:rsidRDefault="005F2451" w:rsidP="00E926D9">
            <w:pPr>
              <w:contextualSpacing/>
              <w:rPr>
                <w:rFonts w:ascii="Sylfaen" w:hAnsi="Sylfaen"/>
                <w:b/>
                <w:sz w:val="20"/>
                <w:szCs w:val="20"/>
              </w:rPr>
            </w:pPr>
          </w:p>
        </w:tc>
      </w:tr>
      <w:tr w:rsidR="005F2451" w:rsidRPr="004909E3" w:rsidTr="00193F07">
        <w:tc>
          <w:tcPr>
            <w:tcW w:w="988" w:type="dxa"/>
            <w:shd w:val="clear" w:color="auto" w:fill="F2F2F2" w:themeFill="background1" w:themeFillShade="F2"/>
          </w:tcPr>
          <w:p w:rsidR="005F2451" w:rsidRPr="004909E3" w:rsidRDefault="005F2451" w:rsidP="004909E3">
            <w:pPr>
              <w:contextualSpacing/>
              <w:jc w:val="center"/>
              <w:rPr>
                <w:rFonts w:ascii="Sylfaen" w:hAnsi="Sylfaen"/>
                <w:b/>
              </w:rPr>
            </w:pPr>
            <w:r w:rsidRPr="004909E3">
              <w:rPr>
                <w:rFonts w:ascii="Sylfaen" w:hAnsi="Sylfaen"/>
                <w:b/>
              </w:rPr>
              <w:t>3.1.1.</w:t>
            </w:r>
          </w:p>
        </w:tc>
        <w:tc>
          <w:tcPr>
            <w:tcW w:w="8932" w:type="dxa"/>
            <w:gridSpan w:val="2"/>
            <w:shd w:val="clear" w:color="auto" w:fill="F2F2F2" w:themeFill="background1" w:themeFillShade="F2"/>
          </w:tcPr>
          <w:p w:rsidR="005F2451" w:rsidRPr="004909E3" w:rsidRDefault="005F2451" w:rsidP="00CE3BEC">
            <w:pPr>
              <w:contextualSpacing/>
              <w:jc w:val="both"/>
              <w:rPr>
                <w:rFonts w:ascii="Sylfaen" w:hAnsi="Sylfaen" w:cs="Sylfaen"/>
                <w:b/>
                <w:lang w:val="ka-GE"/>
              </w:rPr>
            </w:pPr>
            <w:r w:rsidRPr="004909E3">
              <w:rPr>
                <w:rFonts w:ascii="Sylfaen" w:hAnsi="Sylfaen" w:cs="Sylfaen"/>
                <w:b/>
                <w:lang w:val="ka-GE"/>
              </w:rPr>
              <w:t>უსაფრთხო წყალსა და სანიტარიაზე ხელმისწვდომობის გაუმჯობესება მ.შ. თითოეული ბავშვისთვის</w:t>
            </w:r>
          </w:p>
          <w:p w:rsidR="00AB4BF5" w:rsidRPr="004909E3" w:rsidRDefault="00AB4BF5" w:rsidP="00E926D9">
            <w:pPr>
              <w:contextualSpacing/>
              <w:rPr>
                <w:rFonts w:ascii="Sylfaen" w:hAnsi="Sylfaen"/>
                <w:b/>
                <w:sz w:val="20"/>
                <w:szCs w:val="20"/>
              </w:rPr>
            </w:pPr>
          </w:p>
        </w:tc>
        <w:tc>
          <w:tcPr>
            <w:tcW w:w="2267" w:type="dxa"/>
            <w:shd w:val="clear" w:color="auto" w:fill="F2F2F2" w:themeFill="background1" w:themeFillShade="F2"/>
          </w:tcPr>
          <w:p w:rsidR="005F2451" w:rsidRPr="004909E3" w:rsidRDefault="005F2451" w:rsidP="00E926D9">
            <w:pPr>
              <w:contextualSpacing/>
              <w:rPr>
                <w:rFonts w:ascii="Sylfaen" w:hAnsi="Sylfaen"/>
                <w:b/>
                <w:sz w:val="20"/>
                <w:szCs w:val="20"/>
              </w:rPr>
            </w:pPr>
          </w:p>
        </w:tc>
        <w:tc>
          <w:tcPr>
            <w:tcW w:w="1842" w:type="dxa"/>
            <w:shd w:val="clear" w:color="auto" w:fill="F2F2F2" w:themeFill="background1" w:themeFillShade="F2"/>
          </w:tcPr>
          <w:p w:rsidR="005F2451" w:rsidRPr="004909E3" w:rsidRDefault="005F2451" w:rsidP="00E926D9">
            <w:pPr>
              <w:contextualSpacing/>
              <w:rPr>
                <w:rFonts w:ascii="Sylfaen" w:hAnsi="Sylfaen"/>
                <w:b/>
                <w:sz w:val="20"/>
                <w:szCs w:val="20"/>
                <w:lang w:val="ka-GE"/>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3.1.1.1.</w:t>
            </w:r>
          </w:p>
        </w:tc>
        <w:tc>
          <w:tcPr>
            <w:tcW w:w="7371" w:type="dxa"/>
          </w:tcPr>
          <w:p w:rsidR="00A8298E" w:rsidRPr="00D62976" w:rsidRDefault="00A8298E" w:rsidP="00E926D9">
            <w:pPr>
              <w:contextualSpacing/>
              <w:rPr>
                <w:rFonts w:ascii="Sylfaen" w:hAnsi="Sylfaen"/>
              </w:rPr>
            </w:pPr>
            <w:r w:rsidRPr="00D62976">
              <w:rPr>
                <w:rFonts w:ascii="Sylfaen" w:hAnsi="Sylfaen" w:cs="Sylfaen"/>
                <w:lang w:val="ka-GE"/>
              </w:rPr>
              <w:t>ა</w:t>
            </w:r>
            <w:r w:rsidRPr="00D62976">
              <w:rPr>
                <w:rFonts w:ascii="Sylfaen" w:hAnsi="Sylfaen"/>
                <w:lang w:val="ka-GE"/>
              </w:rPr>
              <w:t>რსებული კანონმდებლობის გადახედვა, წყლის რესურსების, სასმელი წყლის ხარისხისა და სანიტარიის შესახებ, რომელიც მოითხოვს ჰარმონიზაციას</w:t>
            </w:r>
            <w:r w:rsidRPr="00D62976">
              <w:rPr>
                <w:rFonts w:ascii="Sylfaen" w:hAnsi="Sylfaen"/>
                <w:b/>
                <w:lang w:val="ka-GE"/>
              </w:rPr>
              <w:t xml:space="preserve">  </w:t>
            </w:r>
            <w:r w:rsidRPr="00D62976">
              <w:rPr>
                <w:rFonts w:ascii="Sylfaen" w:hAnsi="Sylfaen"/>
                <w:lang w:val="ka-GE"/>
              </w:rPr>
              <w:t>საერთაშორისო მოთხოვნებთან</w:t>
            </w:r>
            <w:r w:rsidRPr="00D62976">
              <w:rPr>
                <w:rFonts w:ascii="Sylfaen" w:hAnsi="Sylfaen"/>
              </w:rPr>
              <w:t xml:space="preserve">; </w:t>
            </w:r>
          </w:p>
          <w:p w:rsidR="00A8298E" w:rsidRPr="00D62976" w:rsidRDefault="00A8298E" w:rsidP="00E926D9">
            <w:pPr>
              <w:contextualSpacing/>
            </w:pP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გარემოს ჯანმრთელობის სამმართველო და გარემოს ჯანმრთელობის ჯგუფი</w:t>
            </w:r>
            <w:r w:rsidR="00AB4BF5">
              <w:rPr>
                <w:rFonts w:ascii="Sylfaen" w:hAnsi="Sylfaen"/>
                <w:sz w:val="20"/>
                <w:szCs w:val="20"/>
                <w:lang w:val="ka-GE"/>
              </w:rPr>
              <w:t xml:space="preserve"> (გჯჯ)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rFonts w:ascii="Sylfaen" w:hAnsi="Sylfaen"/>
                <w:sz w:val="20"/>
                <w:szCs w:val="20"/>
                <w:lang w:val="ka-GE"/>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3.1.1.2.</w:t>
            </w:r>
          </w:p>
        </w:tc>
        <w:tc>
          <w:tcPr>
            <w:tcW w:w="7371" w:type="dxa"/>
          </w:tcPr>
          <w:p w:rsidR="00A8298E" w:rsidRPr="00D62976" w:rsidRDefault="00A8298E" w:rsidP="00E926D9">
            <w:pPr>
              <w:contextualSpacing/>
              <w:rPr>
                <w:rFonts w:ascii="Sylfaen" w:hAnsi="Sylfaen" w:cs="Sylfaen"/>
                <w:lang w:val="ka-GE"/>
              </w:rPr>
            </w:pPr>
            <w:r w:rsidRPr="00D62976">
              <w:rPr>
                <w:rFonts w:ascii="Sylfaen" w:hAnsi="Sylfaen"/>
                <w:lang w:val="ka-GE"/>
              </w:rPr>
              <w:t>ტექნიკური რეგლამენტი „ადამიანის მოხმარებისათვის განკუთვნილი წყლის ხარისხის შესახებ“ შემუშავება</w:t>
            </w:r>
            <w:r w:rsidRPr="00D62976">
              <w:rPr>
                <w:rFonts w:ascii="Sylfaen" w:hAnsi="Sylfaen"/>
              </w:rPr>
              <w:t>;</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2019 წლის ივლისი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rFonts w:ascii="Sylfaen" w:hAnsi="Sylfaen"/>
                <w:sz w:val="20"/>
                <w:szCs w:val="20"/>
                <w:lang w:val="ka-GE"/>
              </w:rPr>
            </w:pPr>
          </w:p>
        </w:tc>
        <w:tc>
          <w:tcPr>
            <w:tcW w:w="1842" w:type="dxa"/>
          </w:tcPr>
          <w:p w:rsidR="00A8298E" w:rsidRPr="00D62976" w:rsidRDefault="00A8298E" w:rsidP="00E926D9">
            <w:pPr>
              <w:contextualSpacing/>
              <w:rPr>
                <w:rFonts w:ascii="Sylfaen" w:hAnsi="Sylfaen"/>
                <w:sz w:val="20"/>
                <w:szCs w:val="20"/>
                <w:lang w:val="ka-GE"/>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3.1.1.3.</w:t>
            </w:r>
          </w:p>
        </w:tc>
        <w:tc>
          <w:tcPr>
            <w:tcW w:w="7371" w:type="dxa"/>
          </w:tcPr>
          <w:p w:rsidR="00A8298E" w:rsidRPr="00D62976" w:rsidRDefault="00A8298E" w:rsidP="00E926D9">
            <w:pPr>
              <w:contextualSpacing/>
              <w:rPr>
                <w:rFonts w:ascii="Sylfaen" w:hAnsi="Sylfaen"/>
                <w:lang w:val="ka-GE"/>
              </w:rPr>
            </w:pPr>
            <w:r w:rsidRPr="00D62976">
              <w:rPr>
                <w:rFonts w:ascii="Sylfaen" w:hAnsi="Sylfaen"/>
                <w:lang w:val="ka-GE"/>
              </w:rPr>
              <w:t>ტექნიკური რეგლამენტი</w:t>
            </w:r>
            <w:r w:rsidRPr="00D62976">
              <w:rPr>
                <w:rFonts w:ascii="Sylfaen" w:hAnsi="Sylfaen"/>
              </w:rPr>
              <w:t xml:space="preserve"> </w:t>
            </w:r>
            <w:r w:rsidRPr="00D62976">
              <w:rPr>
                <w:rFonts w:ascii="Sylfaen" w:hAnsi="Sylfaen"/>
                <w:lang w:val="ka-GE"/>
              </w:rPr>
              <w:t>“</w:t>
            </w:r>
            <w:r w:rsidRPr="00D62976">
              <w:rPr>
                <w:rFonts w:ascii="Sylfaen" w:hAnsi="Sylfaen" w:cs="Segoe UI"/>
                <w:lang w:val="ka-GE"/>
              </w:rPr>
              <w:t>საბანაო წყლების შესახებ</w:t>
            </w:r>
            <w:r w:rsidRPr="00D62976">
              <w:rPr>
                <w:rFonts w:ascii="Sylfaen" w:hAnsi="Sylfaen" w:cs="Segoe UI"/>
              </w:rPr>
              <w:t>”</w:t>
            </w:r>
            <w:r w:rsidRPr="00D62976">
              <w:rPr>
                <w:rFonts w:ascii="Sylfaen" w:hAnsi="Sylfaen"/>
                <w:lang w:val="ka-GE"/>
              </w:rPr>
              <w:t xml:space="preserve"> შემუშავება</w:t>
            </w:r>
          </w:p>
          <w:p w:rsidR="00A8298E" w:rsidRPr="00D62976" w:rsidRDefault="00A8298E" w:rsidP="00E926D9">
            <w:pPr>
              <w:contextualSpacing/>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2019 წლის სექტემბერი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D62976" w:rsidRDefault="00A8298E" w:rsidP="004909E3">
            <w:pPr>
              <w:contextualSpacing/>
              <w:jc w:val="center"/>
            </w:pPr>
          </w:p>
        </w:tc>
        <w:tc>
          <w:tcPr>
            <w:tcW w:w="7371" w:type="dxa"/>
          </w:tcPr>
          <w:p w:rsidR="00A8298E" w:rsidRPr="00D62976" w:rsidRDefault="00A8298E" w:rsidP="00E926D9">
            <w:pPr>
              <w:contextualSpacing/>
              <w:rPr>
                <w:rFonts w:ascii="Sylfaen" w:hAnsi="Sylfaen"/>
                <w:lang w:val="ka-GE"/>
              </w:rPr>
            </w:pPr>
            <w:r w:rsidRPr="00D62976">
              <w:rPr>
                <w:rFonts w:ascii="Sylfaen" w:hAnsi="Sylfaen"/>
                <w:lang w:val="ka-GE"/>
              </w:rPr>
              <w:t xml:space="preserve">ტექნიკური რეგლამენტი </w:t>
            </w:r>
            <w:r w:rsidRPr="00D62976">
              <w:rPr>
                <w:rFonts w:ascii="Sylfaen" w:hAnsi="Sylfaen" w:cs="Segoe UI"/>
                <w:lang w:val="ka-GE"/>
              </w:rPr>
              <w:t>საცურაო აუზებისთვის</w:t>
            </w:r>
            <w:r w:rsidRPr="00D62976">
              <w:rPr>
                <w:rFonts w:ascii="Sylfaen" w:hAnsi="Sylfaen"/>
                <w:lang w:val="ka-GE"/>
              </w:rPr>
              <w:t xml:space="preserve"> შემუშავება</w:t>
            </w:r>
          </w:p>
          <w:p w:rsidR="00A8298E" w:rsidRPr="00D62976" w:rsidRDefault="00A8298E" w:rsidP="00E926D9">
            <w:pPr>
              <w:contextualSpacing/>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2019 წლის ნოემბერი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5F2451" w:rsidRPr="002443EA" w:rsidTr="00193F07">
        <w:tc>
          <w:tcPr>
            <w:tcW w:w="988" w:type="dxa"/>
            <w:shd w:val="clear" w:color="auto" w:fill="F2F2F2" w:themeFill="background1" w:themeFillShade="F2"/>
          </w:tcPr>
          <w:p w:rsidR="005F2451" w:rsidRPr="002443EA" w:rsidRDefault="005F2451" w:rsidP="004909E3">
            <w:pPr>
              <w:contextualSpacing/>
              <w:jc w:val="center"/>
              <w:rPr>
                <w:rFonts w:ascii="Sylfaen" w:hAnsi="Sylfaen"/>
                <w:b/>
                <w:lang w:val="ka-GE"/>
              </w:rPr>
            </w:pPr>
            <w:r w:rsidRPr="002443EA">
              <w:rPr>
                <w:rFonts w:ascii="Sylfaen" w:hAnsi="Sylfaen"/>
                <w:b/>
                <w:lang w:val="ka-GE"/>
              </w:rPr>
              <w:t>3.1.2.</w:t>
            </w:r>
          </w:p>
        </w:tc>
        <w:tc>
          <w:tcPr>
            <w:tcW w:w="8932" w:type="dxa"/>
            <w:gridSpan w:val="2"/>
            <w:shd w:val="clear" w:color="auto" w:fill="F2F2F2" w:themeFill="background1" w:themeFillShade="F2"/>
          </w:tcPr>
          <w:p w:rsidR="005F2451" w:rsidRPr="002443EA" w:rsidRDefault="005F2451" w:rsidP="00E926D9">
            <w:pPr>
              <w:contextualSpacing/>
              <w:rPr>
                <w:rFonts w:ascii="Sylfaen" w:hAnsi="Sylfaen" w:cs="Sylfaen"/>
                <w:b/>
                <w:lang w:val="ka-GE"/>
              </w:rPr>
            </w:pPr>
            <w:r w:rsidRPr="002443EA">
              <w:rPr>
                <w:rFonts w:ascii="Sylfaen" w:hAnsi="Sylfaen" w:cs="Sylfaen"/>
                <w:b/>
                <w:lang w:val="ka-GE"/>
              </w:rPr>
              <w:t>უსაფრთხო წყალსა და სანიტარიაზე ხელმისწვდომობის გაუმჯობესება</w:t>
            </w:r>
          </w:p>
          <w:p w:rsidR="005F2451" w:rsidRPr="002443EA" w:rsidRDefault="005F2451" w:rsidP="00E926D9">
            <w:pPr>
              <w:contextualSpacing/>
              <w:rPr>
                <w:rFonts w:ascii="Sylfaen" w:hAnsi="Sylfaen"/>
                <w:b/>
                <w:sz w:val="20"/>
                <w:szCs w:val="20"/>
              </w:rPr>
            </w:pPr>
          </w:p>
        </w:tc>
        <w:tc>
          <w:tcPr>
            <w:tcW w:w="2267" w:type="dxa"/>
            <w:shd w:val="clear" w:color="auto" w:fill="F2F2F2" w:themeFill="background1" w:themeFillShade="F2"/>
          </w:tcPr>
          <w:p w:rsidR="005F2451" w:rsidRPr="002443EA" w:rsidRDefault="005F2451" w:rsidP="00E926D9">
            <w:pPr>
              <w:contextualSpacing/>
              <w:rPr>
                <w:b/>
                <w:sz w:val="20"/>
                <w:szCs w:val="20"/>
              </w:rPr>
            </w:pPr>
          </w:p>
        </w:tc>
        <w:tc>
          <w:tcPr>
            <w:tcW w:w="1842" w:type="dxa"/>
            <w:shd w:val="clear" w:color="auto" w:fill="F2F2F2" w:themeFill="background1" w:themeFillShade="F2"/>
          </w:tcPr>
          <w:p w:rsidR="005F2451" w:rsidRPr="002443EA" w:rsidRDefault="005F2451" w:rsidP="00E926D9">
            <w:pPr>
              <w:contextualSpacing/>
              <w:rPr>
                <w:b/>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3.1.2.1.</w:t>
            </w:r>
          </w:p>
        </w:tc>
        <w:tc>
          <w:tcPr>
            <w:tcW w:w="7371" w:type="dxa"/>
          </w:tcPr>
          <w:p w:rsidR="00A8298E" w:rsidRPr="00D62976" w:rsidRDefault="00A8298E" w:rsidP="00CE3BEC">
            <w:pPr>
              <w:contextualSpacing/>
              <w:jc w:val="both"/>
            </w:pPr>
            <w:r w:rsidRPr="00D62976">
              <w:rPr>
                <w:rFonts w:ascii="Sylfaen" w:eastAsia="Times New Roman" w:hAnsi="Sylfaen" w:cs="Sylfaen"/>
                <w:sz w:val="24"/>
                <w:szCs w:val="24"/>
              </w:rPr>
              <w:t>სასმელი</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წყლის</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ხარისხისა</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და</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წყლით</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გადამდები</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დაავადებების</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ეფექტური</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ზედამხედველობის</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სიტემების</w:t>
            </w:r>
            <w:r w:rsidRPr="00D62976">
              <w:rPr>
                <w:rFonts w:ascii="Times New Roman" w:eastAsia="Times New Roman" w:hAnsi="Times New Roman"/>
                <w:sz w:val="24"/>
                <w:szCs w:val="24"/>
              </w:rPr>
              <w:t xml:space="preserve"> </w:t>
            </w:r>
            <w:r w:rsidRPr="00D62976">
              <w:rPr>
                <w:rFonts w:ascii="Sylfaen" w:eastAsia="Times New Roman" w:hAnsi="Sylfaen" w:cs="Sylfaen"/>
                <w:sz w:val="24"/>
                <w:szCs w:val="24"/>
              </w:rPr>
              <w:t xml:space="preserve">ჩამოყალიბების მიზნით </w:t>
            </w:r>
            <w:r w:rsidRPr="00D62976">
              <w:rPr>
                <w:rFonts w:ascii="Sylfaen" w:hAnsi="Sylfaen"/>
                <w:lang w:val="ka-GE"/>
              </w:rPr>
              <w:t>სასმელი წყლის ხარისხზე ზედამხედველობის არსებული სისტემის სიტუაციური ანალიზი და გასაუმჯობესებლად საჭირო ღონისძიებების განხორციელება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3.1.2.2.</w:t>
            </w:r>
          </w:p>
        </w:tc>
        <w:tc>
          <w:tcPr>
            <w:tcW w:w="7371" w:type="dxa"/>
          </w:tcPr>
          <w:p w:rsidR="00A8298E" w:rsidRPr="00D62976" w:rsidRDefault="00A8298E" w:rsidP="00CE3BEC">
            <w:pPr>
              <w:contextualSpacing/>
              <w:jc w:val="both"/>
            </w:pPr>
            <w:r w:rsidRPr="00D62976">
              <w:rPr>
                <w:rFonts w:ascii="Sylfaen" w:hAnsi="Sylfaen" w:cs="Sylfaen"/>
              </w:rPr>
              <w:t>წყლით</w:t>
            </w:r>
            <w:r w:rsidRPr="00D62976">
              <w:t xml:space="preserve"> </w:t>
            </w:r>
            <w:r w:rsidRPr="00D62976">
              <w:rPr>
                <w:rFonts w:ascii="Sylfaen" w:hAnsi="Sylfaen" w:cs="Sylfaen"/>
              </w:rPr>
              <w:t>გადამდები</w:t>
            </w:r>
            <w:r w:rsidRPr="00D62976">
              <w:t xml:space="preserve"> </w:t>
            </w:r>
            <w:r w:rsidRPr="00D62976">
              <w:rPr>
                <w:rFonts w:ascii="Sylfaen" w:hAnsi="Sylfaen" w:cs="Sylfaen"/>
              </w:rPr>
              <w:t>დაავადებების</w:t>
            </w:r>
            <w:r w:rsidRPr="00D62976">
              <w:t xml:space="preserve"> </w:t>
            </w:r>
            <w:r w:rsidRPr="00D62976">
              <w:rPr>
                <w:rFonts w:ascii="Sylfaen" w:hAnsi="Sylfaen" w:cs="Sylfaen"/>
              </w:rPr>
              <w:t>ზედამხედველობის</w:t>
            </w:r>
            <w:r w:rsidRPr="00D62976">
              <w:t xml:space="preserve"> </w:t>
            </w:r>
            <w:r w:rsidRPr="00D62976">
              <w:rPr>
                <w:rFonts w:ascii="Sylfaen" w:hAnsi="Sylfaen" w:cs="Sylfaen"/>
              </w:rPr>
              <w:t>არსებული</w:t>
            </w:r>
            <w:r w:rsidRPr="00D62976">
              <w:t xml:space="preserve"> </w:t>
            </w:r>
            <w:r w:rsidRPr="00D62976">
              <w:rPr>
                <w:rFonts w:ascii="Sylfaen" w:hAnsi="Sylfaen" w:cs="Sylfaen"/>
              </w:rPr>
              <w:t>სისტემის</w:t>
            </w:r>
            <w:r w:rsidRPr="00D62976">
              <w:t xml:space="preserve"> </w:t>
            </w:r>
            <w:r w:rsidRPr="00D62976">
              <w:rPr>
                <w:rFonts w:ascii="Sylfaen" w:hAnsi="Sylfaen" w:cs="Sylfaen"/>
              </w:rPr>
              <w:t>სიტუაციის</w:t>
            </w:r>
            <w:r w:rsidRPr="00D62976">
              <w:t xml:space="preserve"> </w:t>
            </w:r>
            <w:r w:rsidRPr="00D62976">
              <w:rPr>
                <w:rFonts w:ascii="Sylfaen" w:hAnsi="Sylfaen" w:cs="Sylfaen"/>
              </w:rPr>
              <w:t>ანალიზი</w:t>
            </w:r>
            <w:r w:rsidRPr="00D62976">
              <w:t xml:space="preserve"> </w:t>
            </w:r>
            <w:r w:rsidRPr="00D62976">
              <w:rPr>
                <w:rFonts w:ascii="Sylfaen" w:hAnsi="Sylfaen" w:cs="Sylfaen"/>
              </w:rPr>
              <w:t>და</w:t>
            </w:r>
            <w:r w:rsidRPr="00D62976">
              <w:t xml:space="preserve"> </w:t>
            </w:r>
            <w:r w:rsidRPr="00D62976">
              <w:rPr>
                <w:rFonts w:ascii="Sylfaen" w:hAnsi="Sylfaen" w:cs="Sylfaen"/>
              </w:rPr>
              <w:t>გასაუმჯობესებლად</w:t>
            </w:r>
            <w:r w:rsidRPr="00D62976">
              <w:t xml:space="preserve">  </w:t>
            </w:r>
            <w:r w:rsidRPr="00D62976">
              <w:rPr>
                <w:rFonts w:ascii="Sylfaen" w:hAnsi="Sylfaen" w:cs="Sylfaen"/>
              </w:rPr>
              <w:t>საჭირო</w:t>
            </w:r>
            <w:r w:rsidRPr="00D62976">
              <w:t xml:space="preserve"> </w:t>
            </w:r>
            <w:r w:rsidRPr="00D62976">
              <w:rPr>
                <w:rFonts w:ascii="Sylfaen" w:hAnsi="Sylfaen" w:cs="Sylfaen"/>
              </w:rPr>
              <w:t>ღონისძიებების</w:t>
            </w:r>
            <w:r w:rsidRPr="00D62976">
              <w:t xml:space="preserve"> </w:t>
            </w:r>
            <w:r w:rsidRPr="00D62976">
              <w:rPr>
                <w:rFonts w:ascii="Sylfaen" w:hAnsi="Sylfaen" w:cs="Sylfaen"/>
              </w:rPr>
              <w:t>განხორციელება</w:t>
            </w:r>
            <w:r w:rsidRPr="00D62976">
              <w:t>.</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w:t>
            </w:r>
            <w:r w:rsidR="00AB4BF5">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5F2451" w:rsidRPr="004909E3" w:rsidTr="00193F07">
        <w:tc>
          <w:tcPr>
            <w:tcW w:w="988" w:type="dxa"/>
            <w:shd w:val="clear" w:color="auto" w:fill="F2F2F2" w:themeFill="background1" w:themeFillShade="F2"/>
          </w:tcPr>
          <w:p w:rsidR="005F2451" w:rsidRPr="004909E3" w:rsidRDefault="005F2451" w:rsidP="004909E3">
            <w:pPr>
              <w:contextualSpacing/>
              <w:jc w:val="center"/>
              <w:rPr>
                <w:rFonts w:ascii="Sylfaen" w:hAnsi="Sylfaen"/>
                <w:b/>
                <w:lang w:val="ka-GE"/>
              </w:rPr>
            </w:pPr>
            <w:r w:rsidRPr="004909E3">
              <w:rPr>
                <w:rFonts w:ascii="Sylfaen" w:hAnsi="Sylfaen"/>
                <w:b/>
                <w:lang w:val="ka-GE"/>
              </w:rPr>
              <w:t>3.1.3.</w:t>
            </w:r>
          </w:p>
        </w:tc>
        <w:tc>
          <w:tcPr>
            <w:tcW w:w="8932" w:type="dxa"/>
            <w:gridSpan w:val="2"/>
            <w:shd w:val="clear" w:color="auto" w:fill="F2F2F2" w:themeFill="background1" w:themeFillShade="F2"/>
          </w:tcPr>
          <w:p w:rsidR="005F2451" w:rsidRPr="004909E3" w:rsidRDefault="005F2451" w:rsidP="00E926D9">
            <w:pPr>
              <w:contextualSpacing/>
              <w:jc w:val="both"/>
              <w:rPr>
                <w:rFonts w:ascii="Sylfaen" w:hAnsi="Sylfaen" w:cstheme="minorHAnsi"/>
                <w:b/>
                <w:lang w:val="ka-GE"/>
              </w:rPr>
            </w:pPr>
            <w:r w:rsidRPr="004909E3">
              <w:rPr>
                <w:rFonts w:ascii="Sylfaen" w:hAnsi="Sylfaen" w:cs="Sylfaen"/>
                <w:b/>
                <w:lang w:val="ka-GE"/>
              </w:rPr>
              <w:t>ჯანსაღი და უსაფრთხო გარემოს მიმართ ხელმისაწვდომობის გაუმჯობესება ბავშვებისა</w:t>
            </w:r>
            <w:r w:rsidRPr="004909E3">
              <w:rPr>
                <w:rFonts w:ascii="Sylfaen" w:hAnsi="Sylfaen" w:cstheme="minorHAnsi"/>
                <w:b/>
                <w:lang w:val="ka-GE"/>
              </w:rPr>
              <w:t xml:space="preserve"> </w:t>
            </w:r>
            <w:r w:rsidRPr="004909E3">
              <w:rPr>
                <w:rFonts w:ascii="Sylfaen" w:hAnsi="Sylfaen" w:cs="Sylfaen"/>
                <w:b/>
                <w:lang w:val="ka-GE"/>
              </w:rPr>
              <w:t>და</w:t>
            </w:r>
            <w:r w:rsidRPr="004909E3">
              <w:rPr>
                <w:rFonts w:ascii="Sylfaen" w:hAnsi="Sylfaen" w:cstheme="minorHAnsi"/>
                <w:b/>
                <w:lang w:val="ka-GE"/>
              </w:rPr>
              <w:t xml:space="preserve"> </w:t>
            </w:r>
            <w:r w:rsidRPr="004909E3">
              <w:rPr>
                <w:rFonts w:ascii="Sylfaen" w:hAnsi="Sylfaen" w:cs="Sylfaen"/>
                <w:b/>
                <w:lang w:val="ka-GE"/>
              </w:rPr>
              <w:t>ახალგაზრდებისათვის გაზრდილი ფიზიკური აქტივობის უზრუნველსაყოფად</w:t>
            </w:r>
            <w:r w:rsidRPr="004909E3">
              <w:rPr>
                <w:rFonts w:ascii="Sylfaen" w:hAnsi="Sylfaen" w:cstheme="minorHAnsi"/>
                <w:b/>
                <w:lang w:val="ka-GE"/>
              </w:rPr>
              <w:t>.</w:t>
            </w:r>
          </w:p>
          <w:p w:rsidR="005F2451" w:rsidRPr="004909E3" w:rsidRDefault="005F2451" w:rsidP="00E926D9">
            <w:pPr>
              <w:contextualSpacing/>
              <w:rPr>
                <w:rFonts w:ascii="Sylfaen" w:hAnsi="Sylfaen"/>
                <w:b/>
                <w:lang w:val="ka-GE"/>
              </w:rPr>
            </w:pPr>
          </w:p>
        </w:tc>
        <w:tc>
          <w:tcPr>
            <w:tcW w:w="2267" w:type="dxa"/>
            <w:shd w:val="clear" w:color="auto" w:fill="F2F2F2" w:themeFill="background1" w:themeFillShade="F2"/>
          </w:tcPr>
          <w:p w:rsidR="005F2451" w:rsidRPr="004909E3" w:rsidRDefault="005F2451" w:rsidP="00E926D9">
            <w:pPr>
              <w:contextualSpacing/>
              <w:rPr>
                <w:rFonts w:ascii="Sylfaen" w:hAnsi="Sylfaen"/>
                <w:b/>
                <w:lang w:val="ka-GE"/>
              </w:rPr>
            </w:pPr>
          </w:p>
        </w:tc>
        <w:tc>
          <w:tcPr>
            <w:tcW w:w="1842" w:type="dxa"/>
            <w:shd w:val="clear" w:color="auto" w:fill="F2F2F2" w:themeFill="background1" w:themeFillShade="F2"/>
          </w:tcPr>
          <w:p w:rsidR="005F2451" w:rsidRPr="004909E3" w:rsidRDefault="005F2451" w:rsidP="00E926D9">
            <w:pPr>
              <w:contextualSpacing/>
              <w:rPr>
                <w:b/>
              </w:rPr>
            </w:pPr>
          </w:p>
        </w:tc>
      </w:tr>
      <w:tr w:rsidR="00A8298E" w:rsidRPr="004909E3"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3.1.3.1.</w:t>
            </w:r>
          </w:p>
        </w:tc>
        <w:tc>
          <w:tcPr>
            <w:tcW w:w="7371" w:type="dxa"/>
          </w:tcPr>
          <w:p w:rsidR="00A8298E" w:rsidRPr="004909E3" w:rsidRDefault="00A8298E" w:rsidP="00CE3BEC">
            <w:pPr>
              <w:pStyle w:val="NoSpacing"/>
              <w:contextualSpacing/>
              <w:jc w:val="both"/>
              <w:rPr>
                <w:rFonts w:cs="Sylfaen"/>
                <w:lang w:val="ka-GE"/>
              </w:rPr>
            </w:pPr>
            <w:r w:rsidRPr="004909E3">
              <w:rPr>
                <w:rFonts w:cs="Sylfaen"/>
                <w:lang w:val="ka-GE"/>
              </w:rPr>
              <w:t>უსაფრთხო</w:t>
            </w:r>
            <w:r w:rsidRPr="004909E3">
              <w:rPr>
                <w:lang w:val="ka-GE"/>
              </w:rPr>
              <w:t xml:space="preserve"> </w:t>
            </w:r>
            <w:r w:rsidRPr="004909E3">
              <w:rPr>
                <w:rFonts w:cs="Sylfaen"/>
                <w:lang w:val="ka-GE"/>
              </w:rPr>
              <w:t>ფიზიკური</w:t>
            </w:r>
            <w:r w:rsidRPr="004909E3">
              <w:rPr>
                <w:lang w:val="ka-GE"/>
              </w:rPr>
              <w:t xml:space="preserve"> </w:t>
            </w:r>
            <w:r w:rsidRPr="004909E3">
              <w:rPr>
                <w:rFonts w:cs="Sylfaen"/>
                <w:lang w:val="ka-GE"/>
              </w:rPr>
              <w:t>აქტივობის</w:t>
            </w:r>
            <w:r w:rsidRPr="004909E3">
              <w:rPr>
                <w:lang w:val="ka-GE"/>
              </w:rPr>
              <w:t xml:space="preserve"> </w:t>
            </w:r>
            <w:r w:rsidRPr="004909E3">
              <w:rPr>
                <w:rFonts w:cs="Sylfaen"/>
                <w:lang w:val="ka-GE"/>
              </w:rPr>
              <w:t>უზრუნველსაყოფად</w:t>
            </w:r>
            <w:r w:rsidRPr="004909E3">
              <w:rPr>
                <w:lang w:val="ka-GE"/>
              </w:rPr>
              <w:t xml:space="preserve"> </w:t>
            </w:r>
            <w:r w:rsidRPr="004909E3">
              <w:rPr>
                <w:rFonts w:cs="Sylfaen"/>
                <w:lang w:val="ka-GE"/>
              </w:rPr>
              <w:t>სკოლებსა</w:t>
            </w:r>
            <w:r w:rsidRPr="004909E3">
              <w:rPr>
                <w:lang w:val="ka-GE"/>
              </w:rPr>
              <w:t xml:space="preserve"> </w:t>
            </w:r>
            <w:r w:rsidRPr="004909E3">
              <w:rPr>
                <w:rFonts w:cs="Sylfaen"/>
                <w:lang w:val="ka-GE"/>
              </w:rPr>
              <w:t>და</w:t>
            </w:r>
            <w:r w:rsidRPr="004909E3">
              <w:rPr>
                <w:lang w:val="ka-GE"/>
              </w:rPr>
              <w:t xml:space="preserve"> </w:t>
            </w:r>
            <w:r w:rsidRPr="004909E3">
              <w:rPr>
                <w:rFonts w:cs="Sylfaen"/>
                <w:lang w:val="ka-GE"/>
              </w:rPr>
              <w:t>ბაღებში</w:t>
            </w:r>
            <w:r w:rsidRPr="004909E3">
              <w:rPr>
                <w:lang w:val="ka-GE"/>
              </w:rPr>
              <w:t xml:space="preserve"> </w:t>
            </w:r>
            <w:r w:rsidRPr="004909E3">
              <w:rPr>
                <w:rFonts w:cs="Sylfaen"/>
                <w:lang w:val="ka-GE"/>
              </w:rPr>
              <w:t>ეროვნული</w:t>
            </w:r>
            <w:r w:rsidRPr="004909E3">
              <w:rPr>
                <w:lang w:val="ka-GE"/>
              </w:rPr>
              <w:t xml:space="preserve"> </w:t>
            </w:r>
            <w:r w:rsidRPr="004909E3">
              <w:rPr>
                <w:rFonts w:cs="Sylfaen"/>
                <w:lang w:val="ka-GE"/>
              </w:rPr>
              <w:t>პროგრამის მომზადება და ამოქმედება</w:t>
            </w:r>
          </w:p>
          <w:p w:rsidR="00A8298E" w:rsidRPr="004909E3" w:rsidRDefault="00A8298E" w:rsidP="00E926D9">
            <w:pPr>
              <w:contextualSpacing/>
              <w:rPr>
                <w:rFonts w:ascii="Sylfaen" w:hAnsi="Sylfaen"/>
              </w:rPr>
            </w:pPr>
          </w:p>
        </w:tc>
        <w:tc>
          <w:tcPr>
            <w:tcW w:w="1561" w:type="dxa"/>
          </w:tcPr>
          <w:p w:rsidR="00A8298E" w:rsidRPr="004909E3" w:rsidRDefault="00A8298E" w:rsidP="00E926D9">
            <w:pPr>
              <w:contextualSpacing/>
              <w:rPr>
                <w:rFonts w:ascii="Sylfaen" w:hAnsi="Sylfaen"/>
                <w:sz w:val="20"/>
                <w:szCs w:val="20"/>
              </w:rPr>
            </w:pPr>
            <w:r w:rsidRPr="004909E3">
              <w:rPr>
                <w:rFonts w:ascii="Sylfaen" w:hAnsi="Sylfaen"/>
                <w:sz w:val="20"/>
                <w:szCs w:val="20"/>
                <w:lang w:val="ka-GE"/>
              </w:rPr>
              <w:t>წლის განმავლობაში</w:t>
            </w:r>
          </w:p>
        </w:tc>
        <w:tc>
          <w:tcPr>
            <w:tcW w:w="2267" w:type="dxa"/>
          </w:tcPr>
          <w:p w:rsidR="00A8298E" w:rsidRPr="004909E3" w:rsidRDefault="00A8298E" w:rsidP="00DF6FC3">
            <w:pPr>
              <w:contextualSpacing/>
              <w:rPr>
                <w:rFonts w:ascii="Sylfaen" w:hAnsi="Sylfaen"/>
                <w:sz w:val="20"/>
                <w:szCs w:val="20"/>
              </w:rPr>
            </w:pPr>
            <w:r w:rsidRPr="004909E3">
              <w:rPr>
                <w:rFonts w:ascii="Sylfaen" w:hAnsi="Sylfaen"/>
                <w:sz w:val="20"/>
                <w:szCs w:val="20"/>
                <w:lang w:val="ka-GE"/>
              </w:rPr>
              <w:t>ა</w:t>
            </w:r>
            <w:r w:rsidR="00CE3BEC">
              <w:rPr>
                <w:rFonts w:ascii="Sylfaen" w:hAnsi="Sylfaen"/>
                <w:sz w:val="20"/>
                <w:szCs w:val="20"/>
                <w:lang w:val="ka-GE"/>
              </w:rPr>
              <w:t>გ დეპარტამენტი</w:t>
            </w:r>
            <w:r w:rsidR="00DF6FC3">
              <w:rPr>
                <w:rFonts w:ascii="Sylfaen" w:hAnsi="Sylfaen"/>
                <w:sz w:val="20"/>
                <w:szCs w:val="20"/>
                <w:lang w:val="ka-GE"/>
              </w:rPr>
              <w:t>.</w:t>
            </w:r>
          </w:p>
        </w:tc>
        <w:tc>
          <w:tcPr>
            <w:tcW w:w="1842" w:type="dxa"/>
          </w:tcPr>
          <w:p w:rsidR="00A8298E" w:rsidRPr="004909E3" w:rsidRDefault="00A8298E" w:rsidP="00E926D9">
            <w:pPr>
              <w:contextualSpacing/>
              <w:rPr>
                <w:rFonts w:ascii="Sylfaen" w:hAnsi="Sylfaen"/>
                <w:sz w:val="20"/>
                <w:szCs w:val="20"/>
              </w:rPr>
            </w:pPr>
          </w:p>
        </w:tc>
      </w:tr>
      <w:tr w:rsidR="00A8298E" w:rsidRPr="004909E3"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3.1.3.2.</w:t>
            </w:r>
          </w:p>
        </w:tc>
        <w:tc>
          <w:tcPr>
            <w:tcW w:w="7371" w:type="dxa"/>
          </w:tcPr>
          <w:p w:rsidR="00A8298E" w:rsidRPr="004909E3" w:rsidRDefault="00A8298E" w:rsidP="00E926D9">
            <w:pPr>
              <w:contextualSpacing/>
              <w:rPr>
                <w:rFonts w:ascii="Sylfaen" w:hAnsi="Sylfaen"/>
              </w:rPr>
            </w:pPr>
            <w:r w:rsidRPr="004909E3">
              <w:rPr>
                <w:rFonts w:ascii="Sylfaen" w:hAnsi="Sylfaen" w:cs="Sylfaen"/>
              </w:rPr>
              <w:t>სასკოლო</w:t>
            </w:r>
            <w:r w:rsidRPr="004909E3">
              <w:rPr>
                <w:rFonts w:ascii="Sylfaen" w:hAnsi="Sylfaen"/>
              </w:rPr>
              <w:t xml:space="preserve"> </w:t>
            </w:r>
            <w:r w:rsidRPr="004909E3">
              <w:rPr>
                <w:rFonts w:ascii="Sylfaen" w:hAnsi="Sylfaen" w:cs="Sylfaen"/>
              </w:rPr>
              <w:t>დაწესებულების</w:t>
            </w:r>
            <w:r w:rsidRPr="004909E3">
              <w:rPr>
                <w:rFonts w:ascii="Sylfaen" w:hAnsi="Sylfaen"/>
              </w:rPr>
              <w:t xml:space="preserve"> </w:t>
            </w:r>
            <w:r w:rsidRPr="004909E3">
              <w:rPr>
                <w:rFonts w:ascii="Sylfaen" w:hAnsi="Sylfaen" w:cs="Sylfaen"/>
              </w:rPr>
              <w:t>გარეთ</w:t>
            </w:r>
            <w:r w:rsidRPr="004909E3">
              <w:rPr>
                <w:rFonts w:ascii="Sylfaen" w:hAnsi="Sylfaen"/>
              </w:rPr>
              <w:t xml:space="preserve"> </w:t>
            </w:r>
            <w:r w:rsidRPr="004909E3">
              <w:rPr>
                <w:rFonts w:ascii="Sylfaen" w:hAnsi="Sylfaen" w:cs="Sylfaen"/>
              </w:rPr>
              <w:t>ფიზიკური</w:t>
            </w:r>
            <w:r w:rsidRPr="004909E3">
              <w:rPr>
                <w:rFonts w:ascii="Sylfaen" w:hAnsi="Sylfaen"/>
              </w:rPr>
              <w:t xml:space="preserve"> </w:t>
            </w:r>
            <w:r w:rsidRPr="004909E3">
              <w:rPr>
                <w:rFonts w:ascii="Sylfaen" w:hAnsi="Sylfaen" w:cs="Sylfaen"/>
              </w:rPr>
              <w:t>აქტივობის</w:t>
            </w:r>
            <w:r w:rsidRPr="004909E3">
              <w:rPr>
                <w:rFonts w:ascii="Sylfaen" w:hAnsi="Sylfaen" w:cs="Sylfaen"/>
                <w:lang w:val="ka-GE"/>
              </w:rPr>
              <w:t xml:space="preserve"> </w:t>
            </w:r>
            <w:r w:rsidRPr="004909E3">
              <w:rPr>
                <w:rFonts w:ascii="Sylfaen" w:hAnsi="Sylfaen" w:cs="Sylfaen"/>
              </w:rPr>
              <w:t>ხელმისაწვდომობის</w:t>
            </w:r>
            <w:r w:rsidRPr="004909E3">
              <w:rPr>
                <w:rFonts w:ascii="Sylfaen" w:hAnsi="Sylfaen"/>
              </w:rPr>
              <w:t xml:space="preserve"> </w:t>
            </w:r>
            <w:r w:rsidRPr="004909E3">
              <w:rPr>
                <w:rFonts w:ascii="Sylfaen" w:hAnsi="Sylfaen" w:cs="Sylfaen"/>
              </w:rPr>
              <w:t>გაზრდის მიზნით შეფასების ჩატარება</w:t>
            </w:r>
            <w:r w:rsidRPr="004909E3">
              <w:rPr>
                <w:rFonts w:ascii="Sylfaen" w:hAnsi="Sylfaen"/>
              </w:rPr>
              <w:t xml:space="preserve">  </w:t>
            </w:r>
          </w:p>
        </w:tc>
        <w:tc>
          <w:tcPr>
            <w:tcW w:w="1561" w:type="dxa"/>
          </w:tcPr>
          <w:p w:rsidR="00A8298E" w:rsidRPr="004909E3" w:rsidRDefault="00A8298E" w:rsidP="00E926D9">
            <w:pPr>
              <w:contextualSpacing/>
              <w:rPr>
                <w:rFonts w:ascii="Sylfaen" w:hAnsi="Sylfaen"/>
                <w:sz w:val="20"/>
                <w:szCs w:val="20"/>
                <w:lang w:val="ka-GE"/>
              </w:rPr>
            </w:pPr>
            <w:r w:rsidRPr="004909E3">
              <w:rPr>
                <w:rFonts w:ascii="Sylfaen" w:hAnsi="Sylfaen"/>
                <w:sz w:val="20"/>
                <w:szCs w:val="20"/>
                <w:lang w:val="ka-GE"/>
              </w:rPr>
              <w:t>წლის განმავლობაში</w:t>
            </w:r>
          </w:p>
        </w:tc>
        <w:tc>
          <w:tcPr>
            <w:tcW w:w="2267" w:type="dxa"/>
          </w:tcPr>
          <w:p w:rsidR="00A8298E" w:rsidRPr="004909E3" w:rsidRDefault="00A8298E" w:rsidP="003F6EC2">
            <w:pPr>
              <w:contextualSpacing/>
              <w:rPr>
                <w:rFonts w:ascii="Sylfaen" w:hAnsi="Sylfaen"/>
                <w:sz w:val="20"/>
                <w:szCs w:val="20"/>
              </w:rPr>
            </w:pPr>
            <w:r w:rsidRPr="004909E3">
              <w:rPr>
                <w:rFonts w:ascii="Sylfaen" w:hAnsi="Sylfaen"/>
                <w:sz w:val="20"/>
                <w:szCs w:val="20"/>
                <w:lang w:val="ka-GE"/>
              </w:rPr>
              <w:t>გარემოს ჯანმრთელობის სამმართველო</w:t>
            </w:r>
            <w:r w:rsidR="003F6EC2">
              <w:rPr>
                <w:rFonts w:ascii="Sylfaen" w:hAnsi="Sylfaen"/>
                <w:sz w:val="20"/>
                <w:szCs w:val="20"/>
                <w:lang w:val="ka-GE"/>
              </w:rPr>
              <w:t>.</w:t>
            </w:r>
          </w:p>
        </w:tc>
        <w:tc>
          <w:tcPr>
            <w:tcW w:w="1842" w:type="dxa"/>
          </w:tcPr>
          <w:p w:rsidR="00A8298E" w:rsidRPr="004909E3" w:rsidRDefault="00A8298E" w:rsidP="003F6EC2">
            <w:pPr>
              <w:contextualSpacing/>
              <w:rPr>
                <w:rFonts w:ascii="Sylfaen" w:hAnsi="Sylfaen"/>
                <w:sz w:val="20"/>
                <w:szCs w:val="20"/>
              </w:rPr>
            </w:pPr>
          </w:p>
        </w:tc>
      </w:tr>
      <w:tr w:rsidR="00A8298E" w:rsidRPr="004909E3"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3.2.3.3.</w:t>
            </w:r>
          </w:p>
        </w:tc>
        <w:tc>
          <w:tcPr>
            <w:tcW w:w="7371" w:type="dxa"/>
          </w:tcPr>
          <w:p w:rsidR="00A8298E" w:rsidRPr="004909E3" w:rsidRDefault="00A8298E" w:rsidP="00E926D9">
            <w:pPr>
              <w:contextualSpacing/>
              <w:rPr>
                <w:rFonts w:ascii="Sylfaen" w:eastAsia="Times New Roman" w:hAnsi="Sylfaen" w:cs="Sylfaen"/>
                <w:lang w:val="ka-GE"/>
              </w:rPr>
            </w:pPr>
            <w:r w:rsidRPr="004909E3">
              <w:rPr>
                <w:rFonts w:ascii="Sylfaen" w:eastAsia="Times New Roman" w:hAnsi="Sylfaen" w:cs="Sylfaen"/>
                <w:lang w:val="ka-GE"/>
              </w:rPr>
              <w:t>ფიზიკური აქტივობის პოპულარიზაციის მიზნით</w:t>
            </w:r>
            <w:r w:rsidR="00F444DF">
              <w:rPr>
                <w:rFonts w:ascii="Sylfaen" w:eastAsia="Times New Roman" w:hAnsi="Sylfaen" w:cs="Sylfaen"/>
                <w:lang w:val="ka-GE"/>
              </w:rPr>
              <w:t xml:space="preserve"> საგანმანათლებლო მასალების, ფლა</w:t>
            </w:r>
            <w:r w:rsidRPr="004909E3">
              <w:rPr>
                <w:rFonts w:ascii="Sylfaen" w:eastAsia="Times New Roman" w:hAnsi="Sylfaen" w:cs="Sylfaen"/>
                <w:lang w:val="ka-GE"/>
              </w:rPr>
              <w:t>ერების მომზადება და დისემინაცია</w:t>
            </w:r>
          </w:p>
          <w:p w:rsidR="00A8298E" w:rsidRPr="004909E3" w:rsidRDefault="00A8298E" w:rsidP="00E926D9">
            <w:pPr>
              <w:contextualSpacing/>
              <w:rPr>
                <w:rFonts w:ascii="Sylfaen" w:hAnsi="Sylfaen"/>
              </w:rPr>
            </w:pPr>
          </w:p>
        </w:tc>
        <w:tc>
          <w:tcPr>
            <w:tcW w:w="1561" w:type="dxa"/>
          </w:tcPr>
          <w:p w:rsidR="00A8298E" w:rsidRPr="004909E3" w:rsidRDefault="00A8298E" w:rsidP="00E926D9">
            <w:pPr>
              <w:contextualSpacing/>
              <w:rPr>
                <w:rFonts w:ascii="Sylfaen" w:hAnsi="Sylfaen"/>
                <w:sz w:val="20"/>
                <w:szCs w:val="20"/>
              </w:rPr>
            </w:pPr>
            <w:r w:rsidRPr="004909E3">
              <w:rPr>
                <w:rFonts w:ascii="Sylfaen" w:hAnsi="Sylfaen"/>
                <w:sz w:val="20"/>
                <w:szCs w:val="20"/>
                <w:lang w:val="ka-GE"/>
              </w:rPr>
              <w:t>წლის განმავლობაში</w:t>
            </w:r>
          </w:p>
        </w:tc>
        <w:tc>
          <w:tcPr>
            <w:tcW w:w="2267" w:type="dxa"/>
          </w:tcPr>
          <w:p w:rsidR="00A8298E" w:rsidRPr="004909E3" w:rsidRDefault="00A8298E" w:rsidP="003F6EC2">
            <w:pPr>
              <w:contextualSpacing/>
              <w:rPr>
                <w:rFonts w:ascii="Sylfaen" w:hAnsi="Sylfaen"/>
                <w:sz w:val="20"/>
                <w:szCs w:val="20"/>
              </w:rPr>
            </w:pPr>
            <w:r w:rsidRPr="004909E3">
              <w:rPr>
                <w:rFonts w:ascii="Sylfaen" w:hAnsi="Sylfaen"/>
                <w:sz w:val="20"/>
                <w:szCs w:val="20"/>
                <w:lang w:val="ka-GE"/>
              </w:rPr>
              <w:t>გარემოს ჯანმრთელობის სამმართველო</w:t>
            </w:r>
            <w:r w:rsidR="003F6EC2">
              <w:rPr>
                <w:rFonts w:ascii="Sylfaen" w:hAnsi="Sylfaen"/>
                <w:sz w:val="20"/>
                <w:szCs w:val="20"/>
                <w:lang w:val="ka-GE"/>
              </w:rPr>
              <w:t>.</w:t>
            </w:r>
            <w:r w:rsidRPr="004909E3">
              <w:rPr>
                <w:rFonts w:ascii="Sylfaen" w:hAnsi="Sylfaen"/>
                <w:sz w:val="20"/>
                <w:szCs w:val="20"/>
                <w:lang w:val="ka-GE"/>
              </w:rPr>
              <w:t xml:space="preserve"> </w:t>
            </w:r>
          </w:p>
        </w:tc>
        <w:tc>
          <w:tcPr>
            <w:tcW w:w="1842" w:type="dxa"/>
          </w:tcPr>
          <w:p w:rsidR="00A8298E" w:rsidRPr="004909E3" w:rsidRDefault="00A8298E" w:rsidP="003F6EC2">
            <w:pPr>
              <w:contextualSpacing/>
              <w:rPr>
                <w:rFonts w:ascii="Sylfaen" w:hAnsi="Sylfaen"/>
                <w:sz w:val="20"/>
                <w:szCs w:val="20"/>
              </w:rPr>
            </w:pPr>
          </w:p>
        </w:tc>
      </w:tr>
      <w:tr w:rsidR="00A8298E" w:rsidRPr="004909E3"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3.1.3.4.</w:t>
            </w:r>
          </w:p>
        </w:tc>
        <w:tc>
          <w:tcPr>
            <w:tcW w:w="7371" w:type="dxa"/>
          </w:tcPr>
          <w:p w:rsidR="00A8298E" w:rsidRPr="004909E3" w:rsidRDefault="00A8298E" w:rsidP="00E926D9">
            <w:pPr>
              <w:contextualSpacing/>
              <w:rPr>
                <w:rFonts w:ascii="Sylfaen" w:hAnsi="Sylfaen"/>
              </w:rPr>
            </w:pPr>
            <w:r w:rsidRPr="004909E3">
              <w:rPr>
                <w:rFonts w:ascii="Sylfaen" w:eastAsia="Times New Roman" w:hAnsi="Sylfaen" w:cs="Sylfaen"/>
                <w:lang w:val="ka-GE"/>
              </w:rPr>
              <w:t>ბავშვებზე ფოკუსირებული უსაფრთხო გადაადგილების ხელშემწყობი საგანმანათლებლი მასალების მომზადება და პილოტური დანერგვა შერჩეულ სკოლებში</w:t>
            </w:r>
          </w:p>
        </w:tc>
        <w:tc>
          <w:tcPr>
            <w:tcW w:w="1561" w:type="dxa"/>
          </w:tcPr>
          <w:p w:rsidR="00A8298E" w:rsidRPr="004909E3" w:rsidRDefault="00A8298E" w:rsidP="00E926D9">
            <w:pPr>
              <w:contextualSpacing/>
              <w:rPr>
                <w:rFonts w:ascii="Sylfaen" w:hAnsi="Sylfaen"/>
                <w:sz w:val="20"/>
                <w:szCs w:val="20"/>
              </w:rPr>
            </w:pPr>
            <w:r w:rsidRPr="004909E3">
              <w:rPr>
                <w:rFonts w:ascii="Sylfaen" w:hAnsi="Sylfaen"/>
                <w:sz w:val="20"/>
                <w:szCs w:val="20"/>
                <w:lang w:val="ka-GE"/>
              </w:rPr>
              <w:t>წლის განმავლობაში</w:t>
            </w:r>
          </w:p>
        </w:tc>
        <w:tc>
          <w:tcPr>
            <w:tcW w:w="2267" w:type="dxa"/>
          </w:tcPr>
          <w:p w:rsidR="00A8298E" w:rsidRPr="004909E3" w:rsidRDefault="00A8298E" w:rsidP="003F6EC2">
            <w:pPr>
              <w:contextualSpacing/>
              <w:rPr>
                <w:rFonts w:ascii="Sylfaen" w:hAnsi="Sylfaen"/>
                <w:sz w:val="20"/>
                <w:szCs w:val="20"/>
              </w:rPr>
            </w:pPr>
            <w:r w:rsidRPr="004909E3">
              <w:rPr>
                <w:rFonts w:ascii="Sylfaen" w:hAnsi="Sylfaen"/>
                <w:sz w:val="20"/>
                <w:szCs w:val="20"/>
                <w:lang w:val="ka-GE"/>
              </w:rPr>
              <w:t>გარემოს ჯანმრთელობის სამმართველო</w:t>
            </w:r>
            <w:r w:rsidR="003F6EC2">
              <w:rPr>
                <w:rFonts w:ascii="Sylfaen" w:hAnsi="Sylfaen"/>
                <w:sz w:val="20"/>
                <w:szCs w:val="20"/>
                <w:lang w:val="ka-GE"/>
              </w:rPr>
              <w:t>.</w:t>
            </w:r>
          </w:p>
        </w:tc>
        <w:tc>
          <w:tcPr>
            <w:tcW w:w="1842" w:type="dxa"/>
          </w:tcPr>
          <w:p w:rsidR="00A8298E" w:rsidRPr="004909E3" w:rsidRDefault="00A8298E" w:rsidP="003F6EC2">
            <w:pPr>
              <w:contextualSpacing/>
              <w:rPr>
                <w:rFonts w:ascii="Sylfaen" w:hAnsi="Sylfaen"/>
                <w:sz w:val="20"/>
                <w:szCs w:val="20"/>
              </w:rPr>
            </w:pPr>
          </w:p>
        </w:tc>
      </w:tr>
      <w:tr w:rsidR="005F2451" w:rsidRPr="002443EA" w:rsidTr="00193F07">
        <w:tc>
          <w:tcPr>
            <w:tcW w:w="988" w:type="dxa"/>
            <w:shd w:val="clear" w:color="auto" w:fill="F2F2F2" w:themeFill="background1" w:themeFillShade="F2"/>
          </w:tcPr>
          <w:p w:rsidR="005F2451" w:rsidRPr="002443EA" w:rsidRDefault="005F2451" w:rsidP="004909E3">
            <w:pPr>
              <w:contextualSpacing/>
              <w:jc w:val="center"/>
              <w:rPr>
                <w:rFonts w:ascii="Sylfaen" w:hAnsi="Sylfaen"/>
                <w:b/>
                <w:lang w:val="ka-GE"/>
              </w:rPr>
            </w:pPr>
            <w:r w:rsidRPr="002443EA">
              <w:rPr>
                <w:rFonts w:ascii="Sylfaen" w:hAnsi="Sylfaen"/>
                <w:b/>
                <w:lang w:val="ka-GE"/>
              </w:rPr>
              <w:t>3.1.4.</w:t>
            </w:r>
          </w:p>
        </w:tc>
        <w:tc>
          <w:tcPr>
            <w:tcW w:w="8932" w:type="dxa"/>
            <w:gridSpan w:val="2"/>
            <w:shd w:val="clear" w:color="auto" w:fill="F2F2F2" w:themeFill="background1" w:themeFillShade="F2"/>
          </w:tcPr>
          <w:p w:rsidR="005F2451" w:rsidRPr="002443EA" w:rsidRDefault="005F2451" w:rsidP="00E926D9">
            <w:pPr>
              <w:contextualSpacing/>
              <w:jc w:val="both"/>
              <w:rPr>
                <w:rFonts w:ascii="Sylfaen" w:hAnsi="Sylfaen" w:cstheme="minorHAnsi"/>
                <w:b/>
                <w:lang w:val="ka-GE"/>
              </w:rPr>
            </w:pPr>
            <w:r w:rsidRPr="002443EA">
              <w:rPr>
                <w:rFonts w:ascii="Sylfaen" w:hAnsi="Sylfaen" w:cstheme="minorHAnsi"/>
                <w:b/>
                <w:lang w:val="ka-GE"/>
              </w:rPr>
              <w:t xml:space="preserve">მოსახლეობის </w:t>
            </w:r>
            <w:r w:rsidRPr="002443EA">
              <w:rPr>
                <w:rFonts w:ascii="Sylfaen" w:hAnsi="Sylfaen" w:cs="Sylfaen"/>
                <w:b/>
                <w:lang w:val="ka-GE"/>
              </w:rPr>
              <w:t>ჯანმრთელობაზე</w:t>
            </w:r>
            <w:r w:rsidRPr="002443EA">
              <w:rPr>
                <w:rFonts w:ascii="Sylfaen" w:hAnsi="Sylfaen" w:cstheme="minorHAnsi"/>
                <w:b/>
                <w:lang w:val="ka-GE"/>
              </w:rPr>
              <w:t xml:space="preserve"> </w:t>
            </w:r>
            <w:r w:rsidRPr="002443EA">
              <w:rPr>
                <w:rFonts w:ascii="Sylfaen" w:hAnsi="Sylfaen" w:cs="Sylfaen"/>
                <w:b/>
                <w:lang w:val="ka-GE"/>
              </w:rPr>
              <w:t>ატმოსფერული</w:t>
            </w:r>
            <w:r w:rsidRPr="002443EA">
              <w:rPr>
                <w:rFonts w:ascii="Sylfaen" w:hAnsi="Sylfaen" w:cstheme="minorHAnsi"/>
                <w:b/>
                <w:lang w:val="ka-GE"/>
              </w:rPr>
              <w:t xml:space="preserve"> </w:t>
            </w:r>
            <w:r w:rsidRPr="002443EA">
              <w:rPr>
                <w:rFonts w:ascii="Sylfaen" w:hAnsi="Sylfaen" w:cs="Sylfaen"/>
                <w:b/>
                <w:lang w:val="ka-GE"/>
              </w:rPr>
              <w:t>და</w:t>
            </w:r>
            <w:r w:rsidRPr="002443EA">
              <w:rPr>
                <w:rFonts w:ascii="Sylfaen" w:hAnsi="Sylfaen" w:cstheme="minorHAnsi"/>
                <w:b/>
                <w:lang w:val="ka-GE"/>
              </w:rPr>
              <w:t xml:space="preserve"> </w:t>
            </w:r>
            <w:r w:rsidRPr="002443EA">
              <w:rPr>
                <w:rFonts w:ascii="Sylfaen" w:hAnsi="Sylfaen" w:cs="Sylfaen"/>
                <w:b/>
                <w:lang w:val="ka-GE"/>
              </w:rPr>
              <w:t>შენობისშიდა</w:t>
            </w:r>
            <w:r w:rsidRPr="002443EA">
              <w:rPr>
                <w:rFonts w:ascii="Sylfaen" w:hAnsi="Sylfaen" w:cstheme="minorHAnsi"/>
                <w:b/>
                <w:lang w:val="ka-GE"/>
              </w:rPr>
              <w:t xml:space="preserve"> </w:t>
            </w:r>
            <w:r w:rsidRPr="002443EA">
              <w:rPr>
                <w:rFonts w:ascii="Sylfaen" w:hAnsi="Sylfaen" w:cs="Sylfaen"/>
                <w:b/>
                <w:lang w:val="ka-GE"/>
              </w:rPr>
              <w:t>ჰაერის</w:t>
            </w:r>
            <w:r w:rsidRPr="002443EA">
              <w:rPr>
                <w:rFonts w:ascii="Sylfaen" w:hAnsi="Sylfaen" w:cstheme="minorHAnsi"/>
                <w:b/>
                <w:lang w:val="ka-GE"/>
              </w:rPr>
              <w:t xml:space="preserve"> </w:t>
            </w:r>
            <w:r w:rsidRPr="002443EA">
              <w:rPr>
                <w:rFonts w:ascii="Sylfaen" w:hAnsi="Sylfaen" w:cs="Sylfaen"/>
                <w:b/>
                <w:lang w:val="ka-GE"/>
              </w:rPr>
              <w:t>დაბინძურების მავნე</w:t>
            </w:r>
            <w:r w:rsidRPr="002443EA">
              <w:rPr>
                <w:rFonts w:ascii="Sylfaen" w:hAnsi="Sylfaen" w:cstheme="minorHAnsi"/>
                <w:b/>
                <w:lang w:val="ka-GE"/>
              </w:rPr>
              <w:t xml:space="preserve"> </w:t>
            </w:r>
            <w:r w:rsidRPr="002443EA">
              <w:rPr>
                <w:rFonts w:ascii="Sylfaen" w:hAnsi="Sylfaen" w:cs="Sylfaen"/>
                <w:b/>
                <w:lang w:val="ka-GE"/>
              </w:rPr>
              <w:t>ზემოქმედების</w:t>
            </w:r>
            <w:r w:rsidRPr="002443EA">
              <w:rPr>
                <w:rFonts w:ascii="Sylfaen" w:hAnsi="Sylfaen" w:cstheme="minorHAnsi"/>
                <w:b/>
                <w:lang w:val="ka-GE"/>
              </w:rPr>
              <w:t xml:space="preserve"> </w:t>
            </w:r>
            <w:r w:rsidRPr="002443EA">
              <w:rPr>
                <w:rFonts w:ascii="Sylfaen" w:hAnsi="Sylfaen" w:cs="Sylfaen"/>
                <w:b/>
                <w:lang w:val="ka-GE"/>
              </w:rPr>
              <w:t>შემცირება.</w:t>
            </w:r>
          </w:p>
          <w:p w:rsidR="005F2451" w:rsidRPr="002443EA" w:rsidRDefault="005F2451" w:rsidP="00E926D9">
            <w:pPr>
              <w:contextualSpacing/>
              <w:rPr>
                <w:rFonts w:ascii="Sylfaen" w:hAnsi="Sylfaen"/>
                <w:b/>
                <w:sz w:val="20"/>
                <w:szCs w:val="20"/>
              </w:rPr>
            </w:pPr>
          </w:p>
        </w:tc>
        <w:tc>
          <w:tcPr>
            <w:tcW w:w="2267" w:type="dxa"/>
            <w:shd w:val="clear" w:color="auto" w:fill="F2F2F2" w:themeFill="background1" w:themeFillShade="F2"/>
          </w:tcPr>
          <w:p w:rsidR="005F2451" w:rsidRPr="002443EA" w:rsidRDefault="005F2451" w:rsidP="00E926D9">
            <w:pPr>
              <w:contextualSpacing/>
              <w:rPr>
                <w:b/>
                <w:sz w:val="20"/>
                <w:szCs w:val="20"/>
              </w:rPr>
            </w:pPr>
          </w:p>
        </w:tc>
        <w:tc>
          <w:tcPr>
            <w:tcW w:w="1842" w:type="dxa"/>
            <w:shd w:val="clear" w:color="auto" w:fill="F2F2F2" w:themeFill="background1" w:themeFillShade="F2"/>
          </w:tcPr>
          <w:p w:rsidR="005F2451" w:rsidRPr="002443EA" w:rsidRDefault="005F2451" w:rsidP="00E926D9">
            <w:pPr>
              <w:contextualSpacing/>
              <w:rPr>
                <w:b/>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lastRenderedPageBreak/>
              <w:t>3.1.4.1.</w:t>
            </w:r>
          </w:p>
        </w:tc>
        <w:tc>
          <w:tcPr>
            <w:tcW w:w="7371" w:type="dxa"/>
          </w:tcPr>
          <w:p w:rsidR="00A8298E" w:rsidRPr="00D62976" w:rsidRDefault="00A8298E" w:rsidP="00E926D9">
            <w:pPr>
              <w:contextualSpacing/>
            </w:pPr>
            <w:r w:rsidRPr="00D62976">
              <w:rPr>
                <w:rFonts w:ascii="Sylfaen" w:hAnsi="Sylfaen"/>
                <w:lang w:val="ka-GE"/>
              </w:rPr>
              <w:t>საქართველოს დიდ ქალაქებში (თბილისი, ქუთაისი, რუსთავი, ბათუმი) ჰაერის დაბინძურებისადმი მოსახლეობის ექსპოზიციისა და ჯანმრთელობის მდგომარეობაზე ზეგავლენის თაობაზე ინფორმაციის ხელმისაწვდომობა უზრუნველყოფის მიზნით ინფორმაციის ფორმატისა და მიწოდების წესის განსაზღვრა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2019 წლის დეკემბერი</w:t>
            </w:r>
          </w:p>
        </w:tc>
        <w:tc>
          <w:tcPr>
            <w:tcW w:w="2267" w:type="dxa"/>
          </w:tcPr>
          <w:p w:rsidR="00A8298E" w:rsidRPr="00D62976" w:rsidRDefault="00AB4BF5" w:rsidP="00E926D9">
            <w:pPr>
              <w:contextualSpacing/>
              <w:rPr>
                <w:rFonts w:ascii="Sylfaen" w:hAnsi="Sylfaen"/>
                <w:sz w:val="20"/>
                <w:szCs w:val="20"/>
                <w:lang w:val="ka-GE"/>
              </w:rPr>
            </w:pPr>
            <w:r>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3.1.4.2.</w:t>
            </w:r>
          </w:p>
        </w:tc>
        <w:tc>
          <w:tcPr>
            <w:tcW w:w="7371" w:type="dxa"/>
          </w:tcPr>
          <w:p w:rsidR="00A8298E" w:rsidRPr="00D62976" w:rsidRDefault="00A8298E" w:rsidP="00E926D9">
            <w:pPr>
              <w:contextualSpacing/>
            </w:pPr>
            <w:r w:rsidRPr="00D62976">
              <w:rPr>
                <w:rFonts w:ascii="Sylfaen" w:hAnsi="Sylfaen"/>
                <w:lang w:val="ka-GE"/>
              </w:rPr>
              <w:t xml:space="preserve">ბავშვზე ზრუნვის დაწესებულებები, საბავშვო ბაღები, სკოლები და საზოგადოებრივი თავშეყრის ადგილების თამბაქოს კვამლისგან თავისუფალი გარემოს შექმნის მიზნით </w:t>
            </w:r>
            <w:r w:rsidRPr="00D62976">
              <w:rPr>
                <w:rFonts w:ascii="Sylfaen" w:hAnsi="Sylfaen" w:cs="Sylfaen"/>
                <w:lang w:val="ka-GE"/>
              </w:rPr>
              <w:t>ეფექტური</w:t>
            </w:r>
            <w:r w:rsidRPr="00D62976">
              <w:rPr>
                <w:rFonts w:ascii="Sylfaen" w:hAnsi="Sylfaen"/>
                <w:lang w:val="ka-GE"/>
              </w:rPr>
              <w:t xml:space="preserve"> და სათანადო სწავლების ხელშეწყობა, ცნობიერების ამაღლება და სენსიტიზაცია თამბაქოს ჩარჩო კონვენციის მე-12 მუხლის შესაბამისად</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2019 წლის დეკემბერი</w:t>
            </w: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F444DF" w:rsidRDefault="00F444DF" w:rsidP="00E926D9">
            <w:pPr>
              <w:contextualSpacing/>
              <w:rPr>
                <w:rFonts w:ascii="Sylfaen" w:hAnsi="Sylfaen"/>
                <w:sz w:val="20"/>
                <w:szCs w:val="20"/>
                <w:lang w:val="ka-GE"/>
              </w:rPr>
            </w:pPr>
            <w:r>
              <w:rPr>
                <w:rFonts w:ascii="Sylfaen" w:hAnsi="Sylfaen"/>
                <w:sz w:val="20"/>
                <w:szCs w:val="20"/>
                <w:lang w:val="ka-GE"/>
              </w:rPr>
              <w:t>აგდ დეპარტამენტის ჯანმრთლობის ხელშეწყობის სამმართველოსთან ერთად</w:t>
            </w:r>
          </w:p>
        </w:tc>
      </w:tr>
      <w:tr w:rsidR="005F2451" w:rsidRPr="002443EA" w:rsidTr="00193F07">
        <w:tc>
          <w:tcPr>
            <w:tcW w:w="988" w:type="dxa"/>
            <w:shd w:val="clear" w:color="auto" w:fill="F2F2F2" w:themeFill="background1" w:themeFillShade="F2"/>
          </w:tcPr>
          <w:p w:rsidR="005F2451" w:rsidRPr="002443EA" w:rsidRDefault="005F2451" w:rsidP="004909E3">
            <w:pPr>
              <w:contextualSpacing/>
              <w:jc w:val="center"/>
              <w:rPr>
                <w:rFonts w:ascii="Sylfaen" w:hAnsi="Sylfaen"/>
                <w:b/>
                <w:lang w:val="ka-GE"/>
              </w:rPr>
            </w:pPr>
            <w:r w:rsidRPr="002443EA">
              <w:rPr>
                <w:rFonts w:ascii="Sylfaen" w:hAnsi="Sylfaen"/>
                <w:b/>
                <w:lang w:val="ka-GE"/>
              </w:rPr>
              <w:t>3.1.5.</w:t>
            </w:r>
          </w:p>
        </w:tc>
        <w:tc>
          <w:tcPr>
            <w:tcW w:w="8932" w:type="dxa"/>
            <w:gridSpan w:val="2"/>
            <w:shd w:val="clear" w:color="auto" w:fill="F2F2F2" w:themeFill="background1" w:themeFillShade="F2"/>
          </w:tcPr>
          <w:p w:rsidR="005F2451" w:rsidRPr="002443EA" w:rsidRDefault="005F2451" w:rsidP="00E926D9">
            <w:pPr>
              <w:shd w:val="clear" w:color="auto" w:fill="FFFFFF"/>
              <w:contextualSpacing/>
              <w:jc w:val="both"/>
              <w:rPr>
                <w:rFonts w:ascii="Sylfaen" w:hAnsi="Sylfaen" w:cstheme="minorHAnsi"/>
                <w:b/>
                <w:lang w:val="ka-GE"/>
              </w:rPr>
            </w:pPr>
            <w:r w:rsidRPr="002443EA">
              <w:rPr>
                <w:rFonts w:ascii="Sylfaen" w:hAnsi="Sylfaen" w:cs="Sylfaen"/>
                <w:b/>
                <w:lang w:val="ka-GE"/>
              </w:rPr>
              <w:t>ქიმიური</w:t>
            </w:r>
            <w:r w:rsidRPr="002443EA">
              <w:rPr>
                <w:rFonts w:ascii="Sylfaen" w:hAnsi="Sylfaen" w:cstheme="minorHAnsi"/>
                <w:b/>
                <w:lang w:val="ka-GE"/>
              </w:rPr>
              <w:t xml:space="preserve"> </w:t>
            </w:r>
            <w:r w:rsidRPr="002443EA">
              <w:rPr>
                <w:rFonts w:ascii="Sylfaen" w:hAnsi="Sylfaen" w:cs="Sylfaen"/>
                <w:b/>
                <w:lang w:val="ka-GE"/>
              </w:rPr>
              <w:t>ნივთიერებების</w:t>
            </w:r>
            <w:r w:rsidRPr="002443EA">
              <w:rPr>
                <w:rFonts w:ascii="Sylfaen" w:hAnsi="Sylfaen" w:cstheme="minorHAnsi"/>
                <w:b/>
                <w:lang w:val="ka-GE"/>
              </w:rPr>
              <w:t xml:space="preserve">  </w:t>
            </w:r>
            <w:r w:rsidRPr="002443EA">
              <w:rPr>
                <w:rFonts w:ascii="Sylfaen" w:hAnsi="Sylfaen" w:cs="Sylfaen"/>
                <w:b/>
                <w:lang w:val="ka-GE"/>
              </w:rPr>
              <w:t>ზემოქმედებით</w:t>
            </w:r>
            <w:r w:rsidRPr="002443EA">
              <w:rPr>
                <w:rFonts w:ascii="Sylfaen" w:hAnsi="Sylfaen" w:cstheme="minorHAnsi"/>
                <w:b/>
                <w:lang w:val="ka-GE"/>
              </w:rPr>
              <w:t xml:space="preserve"> </w:t>
            </w:r>
            <w:r w:rsidRPr="002443EA">
              <w:rPr>
                <w:rFonts w:ascii="Sylfaen" w:hAnsi="Sylfaen" w:cs="Sylfaen"/>
                <w:b/>
                <w:lang w:val="ka-GE"/>
              </w:rPr>
              <w:t>გამოწვეული</w:t>
            </w:r>
            <w:r w:rsidRPr="002443EA">
              <w:rPr>
                <w:rFonts w:ascii="Sylfaen" w:hAnsi="Sylfaen" w:cstheme="minorHAnsi"/>
                <w:b/>
                <w:lang w:val="ka-GE"/>
              </w:rPr>
              <w:t xml:space="preserve"> </w:t>
            </w:r>
            <w:r w:rsidRPr="002443EA">
              <w:rPr>
                <w:rFonts w:ascii="Sylfaen" w:hAnsi="Sylfaen" w:cs="Sylfaen"/>
                <w:b/>
                <w:lang w:val="ka-GE"/>
              </w:rPr>
              <w:t>ავადობის</w:t>
            </w:r>
            <w:r w:rsidRPr="002443EA">
              <w:rPr>
                <w:rFonts w:ascii="Sylfaen" w:hAnsi="Sylfaen" w:cstheme="minorHAnsi"/>
                <w:b/>
                <w:lang w:val="ka-GE"/>
              </w:rPr>
              <w:t xml:space="preserve"> </w:t>
            </w:r>
            <w:r w:rsidRPr="002443EA">
              <w:rPr>
                <w:rFonts w:ascii="Sylfaen" w:hAnsi="Sylfaen" w:cs="Sylfaen"/>
                <w:b/>
                <w:lang w:val="ka-GE"/>
              </w:rPr>
              <w:t>პრევენცია</w:t>
            </w:r>
            <w:r w:rsidRPr="002443EA">
              <w:rPr>
                <w:rFonts w:ascii="Sylfaen" w:hAnsi="Sylfaen" w:cstheme="minorHAnsi"/>
                <w:b/>
                <w:lang w:val="ka-GE"/>
              </w:rPr>
              <w:t>.</w:t>
            </w:r>
          </w:p>
          <w:p w:rsidR="005F2451" w:rsidRPr="002443EA" w:rsidRDefault="005F2451" w:rsidP="00E926D9">
            <w:pPr>
              <w:contextualSpacing/>
              <w:rPr>
                <w:rFonts w:ascii="Sylfaen" w:hAnsi="Sylfaen"/>
                <w:b/>
                <w:sz w:val="20"/>
                <w:szCs w:val="20"/>
              </w:rPr>
            </w:pPr>
          </w:p>
        </w:tc>
        <w:tc>
          <w:tcPr>
            <w:tcW w:w="2267" w:type="dxa"/>
            <w:shd w:val="clear" w:color="auto" w:fill="F2F2F2" w:themeFill="background1" w:themeFillShade="F2"/>
          </w:tcPr>
          <w:p w:rsidR="005F2451" w:rsidRPr="002443EA" w:rsidRDefault="005F2451" w:rsidP="00E926D9">
            <w:pPr>
              <w:contextualSpacing/>
              <w:rPr>
                <w:b/>
                <w:sz w:val="20"/>
                <w:szCs w:val="20"/>
              </w:rPr>
            </w:pPr>
          </w:p>
        </w:tc>
        <w:tc>
          <w:tcPr>
            <w:tcW w:w="1842" w:type="dxa"/>
            <w:shd w:val="clear" w:color="auto" w:fill="F2F2F2" w:themeFill="background1" w:themeFillShade="F2"/>
          </w:tcPr>
          <w:p w:rsidR="005F2451" w:rsidRPr="002443EA" w:rsidRDefault="005F2451" w:rsidP="00E926D9">
            <w:pPr>
              <w:contextualSpacing/>
              <w:rPr>
                <w:b/>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w:t>
            </w:r>
          </w:p>
        </w:tc>
        <w:tc>
          <w:tcPr>
            <w:tcW w:w="7371" w:type="dxa"/>
          </w:tcPr>
          <w:p w:rsidR="00A8298E" w:rsidRPr="00D62976" w:rsidRDefault="00A8298E" w:rsidP="00AB4BF5">
            <w:pPr>
              <w:contextualSpacing/>
              <w:jc w:val="both"/>
              <w:rPr>
                <w:rFonts w:ascii="Sylfaen" w:hAnsi="Sylfaen"/>
                <w:lang w:val="ka-GE"/>
              </w:rPr>
            </w:pPr>
            <w:r w:rsidRPr="00D62976">
              <w:rPr>
                <w:rFonts w:ascii="Sylfaen" w:hAnsi="Sylfaen"/>
                <w:lang w:val="ka-GE"/>
              </w:rPr>
              <w:t>ქიმიური  ნივთიერებების მართვის სფეროში შესაბამისი კანონმდებლობის ასოცირების შესახებ შეთანხმებისა და მრავალმხრივ გარემოსდაცვით საერთაშორისო ხელშეკრულებებთან ჰარმონიზების მიზნით მედიკამენტებით და სხვა საშუალებებით, რომელიც შეიცავს ისეთ საშიშ ნივთიერებებს, როგორიცაა საყოფაცხოვრებო ქიმია, პესტიციდები და ა.შ. ბავშვთა მოწამვლის პრევენციისათვის პირველადი და მეორადი სპეციალური შეფუთვის დანერგვა (ძნელად მოსახსნელი თავსახური, ეტიკეტირება);  ეროვნული ნორმატიული დოკუმენტის შემუშავების მიზნით, ევროკავშირის და სხვა საერთაშორისო დოკუმენტების მოძიება, განხილვა, თარგმნა და ადაპტირება; ეტიკეტირებისა და შეფუთვის სტანდარტებზე მომუშავე ეროვნული სამუშაო ჯგუფის ჩამოყალიბება და კოორდინირება.; დუკუმენტის სამუშაო და საბოლოო ვერსიების მომზადება, განხილვა შესაბამის უწყებებთან.   მთავრობაზე  წარდგენა და დამტკიცება.</w:t>
            </w:r>
          </w:p>
          <w:p w:rsidR="00A8298E" w:rsidRPr="00D62976" w:rsidRDefault="00A8298E" w:rsidP="00AB4BF5">
            <w:pPr>
              <w:contextualSpacing/>
              <w:jc w:val="both"/>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თებერვალი - სექტემბერი</w:t>
            </w:r>
          </w:p>
          <w:p w:rsidR="00A8298E" w:rsidRPr="00D62976" w:rsidRDefault="00A8298E" w:rsidP="00E926D9">
            <w:pPr>
              <w:contextualSpacing/>
              <w:rPr>
                <w:rFonts w:ascii="Sylfaen" w:hAnsi="Sylfaen"/>
                <w:sz w:val="20"/>
                <w:szCs w:val="20"/>
              </w:rPr>
            </w:pP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ნორმატიული დოკუმენტის შემუშავებისათვის უნდა შეიქმნას მულტი-სექტორული სამუშაო ჯგუფი პა</w:t>
            </w:r>
            <w:r w:rsidR="00F444DF">
              <w:rPr>
                <w:rFonts w:ascii="Sylfaen" w:hAnsi="Sylfaen"/>
                <w:sz w:val="20"/>
                <w:szCs w:val="20"/>
                <w:lang w:val="ka-GE"/>
              </w:rPr>
              <w:t>სუხისმ</w:t>
            </w:r>
            <w:r w:rsidRPr="00D62976">
              <w:rPr>
                <w:rFonts w:ascii="Sylfaen" w:hAnsi="Sylfaen"/>
                <w:sz w:val="20"/>
                <w:szCs w:val="20"/>
                <w:lang w:val="ka-GE"/>
              </w:rPr>
              <w:t>გებელი უწყებებისა და დაინტერესებული მხარეების ჩათ</w:t>
            </w:r>
            <w:r w:rsidR="00F444DF">
              <w:rPr>
                <w:rFonts w:ascii="Sylfaen" w:hAnsi="Sylfaen"/>
                <w:sz w:val="20"/>
                <w:szCs w:val="20"/>
                <w:lang w:val="ka-GE"/>
              </w:rPr>
              <w:t xml:space="preserve">რთულობით </w:t>
            </w:r>
            <w:r w:rsidRPr="00D62976">
              <w:rPr>
                <w:rFonts w:ascii="Sylfaen" w:hAnsi="Sylfaen"/>
                <w:sz w:val="20"/>
                <w:szCs w:val="20"/>
                <w:lang w:val="ka-GE"/>
              </w:rPr>
              <w:t>(ბიზნესი, არასამთავრობო ორგანიზაციები)</w:t>
            </w:r>
          </w:p>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3.1.5.2.</w:t>
            </w:r>
          </w:p>
        </w:tc>
        <w:tc>
          <w:tcPr>
            <w:tcW w:w="7371" w:type="dxa"/>
          </w:tcPr>
          <w:p w:rsidR="00A8298E" w:rsidRPr="00D62976" w:rsidRDefault="00A8298E" w:rsidP="00AB4BF5">
            <w:pPr>
              <w:contextualSpacing/>
              <w:jc w:val="both"/>
            </w:pPr>
            <w:r w:rsidRPr="00D62976">
              <w:rPr>
                <w:rFonts w:ascii="Sylfaen" w:hAnsi="Sylfaen"/>
                <w:lang w:val="ka-GE"/>
              </w:rPr>
              <w:t xml:space="preserve">„მედიკამენტებით და სხვა საშუალებებით [...] ბავშვთა მოწამვლის პრევენციისათვის პირველადი და მეორადი შეფუთვის შესახებ“ კონკრეტული სამიზნე ჯგუფებისა და ფართო საზოგადოების </w:t>
            </w:r>
            <w:r w:rsidRPr="00D62976">
              <w:rPr>
                <w:rFonts w:ascii="Sylfaen" w:hAnsi="Sylfaen"/>
                <w:lang w:val="ka-GE"/>
              </w:rPr>
              <w:lastRenderedPageBreak/>
              <w:t>ცნობიერების ამაღლების მიზნით საგანმანათლებლო მასალის და მათი გავრცელების მექანიზმების და გეგმა-გრაფიკის შემუშავება</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lastRenderedPageBreak/>
              <w:t>ოქტომბერი - გადავა 2020 წელს</w:t>
            </w:r>
          </w:p>
          <w:p w:rsidR="00A8298E" w:rsidRPr="00D62976" w:rsidRDefault="00A8298E" w:rsidP="00E926D9">
            <w:pPr>
              <w:contextualSpacing/>
              <w:rPr>
                <w:rFonts w:ascii="Sylfaen" w:hAnsi="Sylfaen"/>
                <w:sz w:val="20"/>
                <w:szCs w:val="20"/>
              </w:rPr>
            </w:pP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r w:rsidRPr="00D62976">
              <w:rPr>
                <w:rFonts w:ascii="Sylfaen" w:hAnsi="Sylfaen"/>
                <w:sz w:val="20"/>
                <w:szCs w:val="20"/>
                <w:lang w:val="ka-GE"/>
              </w:rPr>
              <w:t xml:space="preserve">საგანმანათლებლო მასალების დისემინაცია გადაიწევს 2020 წელს. </w:t>
            </w:r>
            <w:r w:rsidRPr="00D62976">
              <w:rPr>
                <w:rFonts w:ascii="Sylfaen" w:hAnsi="Sylfaen"/>
                <w:sz w:val="20"/>
                <w:szCs w:val="20"/>
                <w:lang w:val="ka-GE"/>
              </w:rPr>
              <w:lastRenderedPageBreak/>
              <w:t>სასურველია დონორი ორგანიზაციის მოძიება საგანმანათლებლო კამპანიების ჩატარების ხელშესაწყობად</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lastRenderedPageBreak/>
              <w:t>3.1.5.3.</w:t>
            </w:r>
          </w:p>
        </w:tc>
        <w:tc>
          <w:tcPr>
            <w:tcW w:w="7371" w:type="dxa"/>
          </w:tcPr>
          <w:p w:rsidR="00A8298E" w:rsidRPr="00D62976" w:rsidRDefault="00A8298E" w:rsidP="00F444DF">
            <w:pPr>
              <w:contextualSpacing/>
              <w:jc w:val="both"/>
              <w:rPr>
                <w:rFonts w:ascii="Sylfaen" w:hAnsi="Sylfaen"/>
                <w:lang w:val="ka-GE"/>
              </w:rPr>
            </w:pPr>
            <w:r w:rsidRPr="00D62976">
              <w:rPr>
                <w:rFonts w:ascii="Sylfaen" w:hAnsi="Sylfaen"/>
                <w:lang w:val="ka-GE"/>
              </w:rPr>
              <w:t xml:space="preserve">სამომხმარებლო პროდუქციის უსაფრთხოების უზრუნველსაყოფად სამომხმარებლო ბაზარზე პიროტექნიკის განვითარების შესახებ ევროდირექტივის დანერგვის მიზნით შესაბამისი საერთაშორისო დოკუმენტების მოძიება, თარგმნა, ადაპტირება. ამ მიზნით ევროკავშირის მოკლევადიანი დახმარების ინსტრუმენტის - </w:t>
            </w:r>
            <w:r w:rsidRPr="00D62976">
              <w:rPr>
                <w:rFonts w:ascii="Sylfaen" w:hAnsi="Sylfaen"/>
              </w:rPr>
              <w:t xml:space="preserve">TAIEX </w:t>
            </w:r>
            <w:r w:rsidRPr="00D62976">
              <w:rPr>
                <w:rFonts w:ascii="Sylfaen" w:hAnsi="Sylfaen"/>
                <w:lang w:val="ka-GE"/>
              </w:rPr>
              <w:t>განაცხადის მომზადება</w:t>
            </w:r>
          </w:p>
          <w:p w:rsidR="00A8298E" w:rsidRPr="00D62976" w:rsidRDefault="00A8298E" w:rsidP="00F444DF">
            <w:pPr>
              <w:contextualSpacing/>
              <w:jc w:val="both"/>
            </w:pP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მარტი-ივლისი</w:t>
            </w:r>
          </w:p>
          <w:p w:rsidR="00A8298E" w:rsidRPr="00D62976" w:rsidRDefault="00A8298E" w:rsidP="00E926D9">
            <w:pPr>
              <w:contextualSpacing/>
              <w:rPr>
                <w:rFonts w:ascii="Sylfaen" w:hAnsi="Sylfaen"/>
                <w:sz w:val="20"/>
                <w:szCs w:val="20"/>
              </w:rPr>
            </w:pP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D62976" w:rsidRDefault="00A8298E" w:rsidP="00F444DF">
            <w:pPr>
              <w:contextualSpacing/>
              <w:rPr>
                <w:sz w:val="20"/>
                <w:szCs w:val="20"/>
              </w:rPr>
            </w:pPr>
            <w:r w:rsidRPr="00D62976">
              <w:rPr>
                <w:rFonts w:ascii="Sylfaen" w:hAnsi="Sylfaen"/>
                <w:sz w:val="20"/>
                <w:szCs w:val="20"/>
                <w:lang w:val="ka-GE"/>
              </w:rPr>
              <w:t>ნორმატიული დოკუმენტის შემუშავებისათვის უნდა შეიქმნას მულტი-სექტორული სამუშაო ჯგუფი პა</w:t>
            </w:r>
            <w:r w:rsidR="00F444DF">
              <w:rPr>
                <w:rFonts w:ascii="Sylfaen" w:hAnsi="Sylfaen"/>
                <w:sz w:val="20"/>
                <w:szCs w:val="20"/>
                <w:lang w:val="ka-GE"/>
              </w:rPr>
              <w:t>სუხი</w:t>
            </w:r>
            <w:r w:rsidRPr="00D62976">
              <w:rPr>
                <w:rFonts w:ascii="Sylfaen" w:hAnsi="Sylfaen"/>
                <w:sz w:val="20"/>
                <w:szCs w:val="20"/>
                <w:lang w:val="ka-GE"/>
              </w:rPr>
              <w:t xml:space="preserve">სმგებელი უწყებებისა და დაინტერესებული მხარეების </w:t>
            </w:r>
            <w:r w:rsidR="00643EFE">
              <w:rPr>
                <w:rFonts w:ascii="Sylfaen" w:hAnsi="Sylfaen"/>
                <w:sz w:val="20"/>
                <w:szCs w:val="20"/>
                <w:lang w:val="ka-GE"/>
              </w:rPr>
              <w:t>ჩა</w:t>
            </w:r>
            <w:r w:rsidR="00F444DF">
              <w:rPr>
                <w:rFonts w:ascii="Sylfaen" w:hAnsi="Sylfaen"/>
                <w:sz w:val="20"/>
                <w:szCs w:val="20"/>
                <w:lang w:val="ka-GE"/>
              </w:rPr>
              <w:t>რთულობით</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3.1.5.4.</w:t>
            </w:r>
          </w:p>
        </w:tc>
        <w:tc>
          <w:tcPr>
            <w:tcW w:w="7371" w:type="dxa"/>
          </w:tcPr>
          <w:p w:rsidR="00A8298E" w:rsidRPr="00D62976" w:rsidRDefault="00A8298E" w:rsidP="00F444DF">
            <w:pPr>
              <w:contextualSpacing/>
              <w:jc w:val="both"/>
            </w:pPr>
            <w:r w:rsidRPr="00D62976">
              <w:rPr>
                <w:rFonts w:ascii="Sylfaen" w:hAnsi="Sylfaen"/>
                <w:lang w:val="ka-GE"/>
              </w:rPr>
              <w:t xml:space="preserve">სამომხმარებლო ბაზარზე პიროტექნიკის განვითარების შესახებ ეროვნული ნორმატიული აქტის შემუშავება და და დამტკიცება, </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აგვისტო -  ოქტომბერი </w:t>
            </w:r>
          </w:p>
          <w:p w:rsidR="00A8298E" w:rsidRPr="00D62976" w:rsidRDefault="00A8298E" w:rsidP="00E926D9">
            <w:pPr>
              <w:contextualSpacing/>
              <w:rPr>
                <w:rFonts w:ascii="Sylfaen" w:hAnsi="Sylfaen"/>
                <w:sz w:val="20"/>
                <w:szCs w:val="20"/>
                <w:lang w:val="ka-GE"/>
              </w:rPr>
            </w:pPr>
          </w:p>
          <w:p w:rsidR="00A8298E" w:rsidRPr="00D62976" w:rsidRDefault="00A8298E" w:rsidP="00E926D9">
            <w:pPr>
              <w:contextualSpacing/>
              <w:rPr>
                <w:rFonts w:ascii="Sylfaen" w:hAnsi="Sylfaen"/>
                <w:sz w:val="20"/>
                <w:szCs w:val="20"/>
              </w:rPr>
            </w:pP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3.1.5.5.</w:t>
            </w:r>
          </w:p>
        </w:tc>
        <w:tc>
          <w:tcPr>
            <w:tcW w:w="7371" w:type="dxa"/>
          </w:tcPr>
          <w:p w:rsidR="00A8298E" w:rsidRPr="00D62976" w:rsidRDefault="00A8298E" w:rsidP="00F444DF">
            <w:pPr>
              <w:contextualSpacing/>
              <w:jc w:val="both"/>
            </w:pPr>
            <w:r w:rsidRPr="00D62976">
              <w:rPr>
                <w:rFonts w:ascii="Sylfaen" w:hAnsi="Sylfaen"/>
                <w:lang w:val="ka-GE"/>
              </w:rPr>
              <w:t>შემუშავებული ეროვნული ნორმატიული აქტის გაცნობა სამთავრობო უწყებებისთვის,  ბიზნესის წარმოამდგენლებისთვის და ფართო საზოგადოებისთვის</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ნოემბერი - გადავა 2020 წელს</w:t>
            </w:r>
          </w:p>
        </w:tc>
        <w:tc>
          <w:tcPr>
            <w:tcW w:w="2267" w:type="dxa"/>
          </w:tcPr>
          <w:p w:rsidR="00A8298E" w:rsidRPr="00D62976" w:rsidRDefault="00AB4BF5" w:rsidP="00E926D9">
            <w:pPr>
              <w:contextualSpacing/>
              <w:rPr>
                <w:sz w:val="20"/>
                <w:szCs w:val="20"/>
              </w:rPr>
            </w:pPr>
            <w:r>
              <w:rPr>
                <w:rFonts w:ascii="Sylfaen" w:hAnsi="Sylfaen"/>
                <w:sz w:val="20"/>
                <w:szCs w:val="20"/>
                <w:lang w:val="ka-GE"/>
              </w:rPr>
              <w:t>გჯჯ</w:t>
            </w:r>
          </w:p>
        </w:tc>
        <w:tc>
          <w:tcPr>
            <w:tcW w:w="1842" w:type="dxa"/>
          </w:tcPr>
          <w:p w:rsidR="00A8298E" w:rsidRPr="00D62976" w:rsidRDefault="00A8298E" w:rsidP="00F444DF">
            <w:pPr>
              <w:contextualSpacing/>
              <w:rPr>
                <w:sz w:val="20"/>
                <w:szCs w:val="20"/>
              </w:rPr>
            </w:pPr>
            <w:r w:rsidRPr="00D62976">
              <w:rPr>
                <w:rFonts w:ascii="Sylfaen" w:hAnsi="Sylfaen"/>
                <w:sz w:val="20"/>
                <w:szCs w:val="20"/>
                <w:lang w:val="ka-GE"/>
              </w:rPr>
              <w:t xml:space="preserve">უნდა ჩატარდეს </w:t>
            </w:r>
            <w:r w:rsidRPr="00F444DF">
              <w:rPr>
                <w:rFonts w:ascii="Sylfaen" w:hAnsi="Sylfaen"/>
                <w:sz w:val="18"/>
                <w:szCs w:val="18"/>
                <w:lang w:val="ka-GE"/>
              </w:rPr>
              <w:t xml:space="preserve">საგანმანათლებლო </w:t>
            </w:r>
            <w:r w:rsidRPr="00D62976">
              <w:rPr>
                <w:rFonts w:ascii="Sylfaen" w:hAnsi="Sylfaen"/>
                <w:sz w:val="20"/>
                <w:szCs w:val="20"/>
                <w:lang w:val="ka-GE"/>
              </w:rPr>
              <w:t xml:space="preserve">კამპანიები, </w:t>
            </w:r>
            <w:r w:rsidR="00F444DF" w:rsidRPr="00D62976">
              <w:rPr>
                <w:rFonts w:ascii="Sylfaen" w:hAnsi="Sylfaen"/>
                <w:sz w:val="20"/>
                <w:szCs w:val="20"/>
                <w:lang w:val="ka-GE"/>
              </w:rPr>
              <w:t>სასურველია ამ კუთხით</w:t>
            </w:r>
            <w:r w:rsidR="00F444DF">
              <w:rPr>
                <w:rFonts w:ascii="Sylfaen" w:hAnsi="Sylfaen"/>
                <w:sz w:val="20"/>
                <w:szCs w:val="20"/>
                <w:lang w:val="ka-GE"/>
              </w:rPr>
              <w:t xml:space="preserve"> </w:t>
            </w:r>
            <w:r w:rsidRPr="00D62976">
              <w:rPr>
                <w:rFonts w:ascii="Sylfaen" w:hAnsi="Sylfaen"/>
                <w:sz w:val="20"/>
                <w:szCs w:val="20"/>
                <w:lang w:val="ka-GE"/>
              </w:rPr>
              <w:t xml:space="preserve">დონორების მოძიება და ჩართულობა </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3.1.5.6.</w:t>
            </w:r>
          </w:p>
        </w:tc>
        <w:tc>
          <w:tcPr>
            <w:tcW w:w="7371" w:type="dxa"/>
          </w:tcPr>
          <w:p w:rsidR="00A8298E" w:rsidRPr="00D62976" w:rsidRDefault="00A8298E" w:rsidP="00F444DF">
            <w:pPr>
              <w:contextualSpacing/>
              <w:jc w:val="both"/>
            </w:pPr>
            <w:r w:rsidRPr="00D62976">
              <w:rPr>
                <w:rFonts w:ascii="Sylfaen" w:hAnsi="Sylfaen" w:cs="Sylfaen"/>
                <w:lang w:val="ka-GE"/>
              </w:rPr>
              <w:t xml:space="preserve">სკოლასა და საბავშვო ბაღში საშიში ქიმიური ნივთიერებებით შენობისშიდა ჰაერის დაბინძურების მონიტორინგისა და კონტროლის ნორმატიული დუკუმენტის შემუშავებაში მონაწილეობა - </w:t>
            </w:r>
            <w:r w:rsidRPr="00D62976">
              <w:rPr>
                <w:rFonts w:ascii="Sylfaen" w:hAnsi="Sylfaen" w:cs="Sylfaen"/>
                <w:lang w:val="ka-GE"/>
              </w:rPr>
              <w:lastRenderedPageBreak/>
              <w:t>ევროდირექტივის განხილვა, თარგმნა ადაპრირება, შესაბამის უწყებებთან თანამშრომლობა ეროვნული დოკუმენტის განხილვის და მომზადების მიზნით, მომზადება, მთავრობისთვის წარდგენა და დამტკიცება.</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lastRenderedPageBreak/>
              <w:t>მარტი-ოქტომბერი</w:t>
            </w:r>
          </w:p>
          <w:p w:rsidR="00A8298E" w:rsidRPr="00D62976" w:rsidRDefault="00A8298E" w:rsidP="00E926D9">
            <w:pPr>
              <w:contextualSpacing/>
              <w:rPr>
                <w:rFonts w:ascii="Sylfaen" w:hAnsi="Sylfaen"/>
                <w:sz w:val="20"/>
                <w:szCs w:val="20"/>
              </w:rPr>
            </w:pP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lang w:val="ka-GE"/>
              </w:rPr>
              <w:t xml:space="preserve">მოსახლეობის და </w:t>
            </w:r>
            <w:r w:rsidRPr="00F444DF">
              <w:rPr>
                <w:rFonts w:ascii="Sylfaen" w:hAnsi="Sylfaen" w:cs="Sylfaen"/>
                <w:sz w:val="18"/>
                <w:szCs w:val="18"/>
                <w:lang w:val="ka-GE"/>
              </w:rPr>
              <w:t xml:space="preserve">დაინტერესებული </w:t>
            </w:r>
            <w:r w:rsidRPr="00D62976">
              <w:rPr>
                <w:rFonts w:ascii="Sylfaen" w:hAnsi="Sylfaen" w:cs="Sylfaen"/>
                <w:sz w:val="20"/>
                <w:szCs w:val="20"/>
                <w:lang w:val="ka-GE"/>
              </w:rPr>
              <w:t xml:space="preserve">მხარეების </w:t>
            </w:r>
            <w:r w:rsidRPr="00D62976">
              <w:rPr>
                <w:rFonts w:ascii="Sylfaen" w:hAnsi="Sylfaen" w:cs="Sylfaen"/>
                <w:sz w:val="20"/>
                <w:szCs w:val="20"/>
                <w:lang w:val="ka-GE"/>
              </w:rPr>
              <w:lastRenderedPageBreak/>
              <w:t>ცნობიერების ამაღლება რადონთან დაკავშირებულ</w:t>
            </w:r>
            <w:r w:rsidR="00F444DF">
              <w:rPr>
                <w:rFonts w:ascii="Sylfaen" w:hAnsi="Sylfaen" w:cs="Sylfaen"/>
                <w:sz w:val="20"/>
                <w:szCs w:val="20"/>
                <w:lang w:val="ka-GE"/>
              </w:rPr>
              <w:t>ი</w:t>
            </w:r>
            <w:r w:rsidRPr="00D62976">
              <w:rPr>
                <w:rFonts w:ascii="Sylfaen" w:hAnsi="Sylfaen" w:cs="Sylfaen"/>
                <w:sz w:val="20"/>
                <w:szCs w:val="20"/>
                <w:lang w:val="ka-GE"/>
              </w:rPr>
              <w:t xml:space="preserve"> პროფილაქტიკური ღონისძიებების შესახებ</w:t>
            </w:r>
            <w:r w:rsidR="00F444DF">
              <w:rPr>
                <w:rFonts w:ascii="Sylfaen" w:hAnsi="Sylfaen" w:cs="Sylfaen"/>
                <w:sz w:val="20"/>
                <w:szCs w:val="20"/>
                <w:lang w:val="ka-GE"/>
              </w:rPr>
              <w:t>:</w:t>
            </w:r>
            <w:r w:rsidRPr="00D62976">
              <w:rPr>
                <w:rFonts w:ascii="Sylfaen" w:hAnsi="Sylfaen" w:cs="Sylfaen"/>
                <w:sz w:val="20"/>
                <w:szCs w:val="20"/>
                <w:lang w:val="ka-GE"/>
              </w:rPr>
              <w:t xml:space="preserve"> საგანმანათლებლო მასალის მომზადება, საგანმანათლებლო კამპანისების ჩატარება სამიზნე ჯგუფებში, ინფორმაციის გავრცელება მედია საშუალებებით</w:t>
            </w:r>
          </w:p>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lastRenderedPageBreak/>
              <w:t>3.1.5.7.</w:t>
            </w:r>
          </w:p>
        </w:tc>
        <w:tc>
          <w:tcPr>
            <w:tcW w:w="7371" w:type="dxa"/>
          </w:tcPr>
          <w:p w:rsidR="00A8298E" w:rsidRPr="00D62976" w:rsidRDefault="00A8298E" w:rsidP="00F444DF">
            <w:pPr>
              <w:contextualSpacing/>
              <w:jc w:val="both"/>
            </w:pPr>
            <w:r w:rsidRPr="00D62976">
              <w:rPr>
                <w:rFonts w:ascii="Sylfaen" w:hAnsi="Sylfaen" w:cs="Sylfaen"/>
                <w:lang w:val="ka-GE"/>
              </w:rPr>
              <w:t>სკოლასა და საბავშვო ბაღში საშიში ქიმიური ნივთიერებებით შენობისშიდა ჰაერის დაბინძურების მონიტორინგისა და კონტროლის განსახორციელებლად დამტკიცებული დოკუმენტის გაცნობა სამთავრობო უწყებებისთვის,  ბიზნესის წარმოამდგენლებისთვის და ფართო საზოგადოებისთვის.</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ნოემბერი - გადავა 2020 წელს</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 და გ</w:t>
            </w:r>
            <w:r w:rsidR="00AB4BF5">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r w:rsidRPr="00D62976">
              <w:rPr>
                <w:rFonts w:ascii="Sylfaen" w:hAnsi="Sylfaen"/>
                <w:sz w:val="20"/>
                <w:szCs w:val="20"/>
                <w:lang w:val="ka-GE"/>
              </w:rPr>
              <w:t>უნდა ჩატარდეს საგანმანათლებლო კამპანიები, დონორების მოძიება და ჩართულობა სასურველია ამ კუთხით</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3.1.5.8.</w:t>
            </w:r>
          </w:p>
        </w:tc>
        <w:tc>
          <w:tcPr>
            <w:tcW w:w="7371" w:type="dxa"/>
          </w:tcPr>
          <w:p w:rsidR="00A8298E" w:rsidRPr="00D62976" w:rsidRDefault="00A8298E" w:rsidP="00F444DF">
            <w:pPr>
              <w:contextualSpacing/>
              <w:jc w:val="both"/>
              <w:rPr>
                <w:rFonts w:ascii="Sylfaen" w:hAnsi="Sylfaen"/>
                <w:lang w:val="ka-GE"/>
              </w:rPr>
            </w:pPr>
            <w:r w:rsidRPr="00D62976">
              <w:rPr>
                <w:rFonts w:ascii="Sylfaen" w:hAnsi="Sylfaen" w:cs="Sylfaen"/>
                <w:lang w:val="ka-GE"/>
              </w:rPr>
              <w:t>რადონის ზემოქმედების მოსახლეობაზე შემცირების მიზნით,  ჯანმრთელობის კვლევის ჩასატარებლად მოძიება პარტნიორი საერთაშორისო ორგანიზაციების, ფონდების და კვლევბის განხორციელება,</w:t>
            </w:r>
            <w:r w:rsidRPr="00D62976">
              <w:rPr>
                <w:rFonts w:ascii="Sylfaen" w:hAnsi="Sylfaen"/>
              </w:rPr>
              <w:t xml:space="preserve"> </w:t>
            </w:r>
            <w:r w:rsidRPr="00D62976">
              <w:rPr>
                <w:rFonts w:ascii="Sylfaen" w:hAnsi="Sylfaen"/>
                <w:lang w:val="ka-GE"/>
              </w:rPr>
              <w:t xml:space="preserve">ევროკავშირის მოკლევადიანი დახმარების ინსტრუმენტის - </w:t>
            </w:r>
            <w:r w:rsidRPr="00D62976">
              <w:rPr>
                <w:rFonts w:ascii="Sylfaen" w:hAnsi="Sylfaen"/>
              </w:rPr>
              <w:t xml:space="preserve">TAIEX </w:t>
            </w:r>
            <w:r w:rsidRPr="00D62976">
              <w:rPr>
                <w:rFonts w:ascii="Sylfaen" w:hAnsi="Sylfaen"/>
                <w:lang w:val="ka-GE"/>
              </w:rPr>
              <w:t>განაცხადის მომზადება</w:t>
            </w:r>
          </w:p>
          <w:p w:rsidR="00A8298E" w:rsidRPr="00D62976" w:rsidRDefault="00A8298E" w:rsidP="00F444DF">
            <w:pPr>
              <w:contextualSpacing/>
              <w:jc w:val="both"/>
              <w:rPr>
                <w:rFonts w:ascii="Sylfaen" w:hAnsi="Sylfaen"/>
                <w:lang w:val="ka-GE"/>
              </w:rPr>
            </w:pPr>
            <w:r w:rsidRPr="00D62976">
              <w:rPr>
                <w:rFonts w:ascii="Sylfaen" w:hAnsi="Sylfaen"/>
              </w:rPr>
              <w:t>TAIEX -</w:t>
            </w:r>
            <w:r w:rsidRPr="00D62976">
              <w:rPr>
                <w:rFonts w:ascii="Sylfaen" w:hAnsi="Sylfaen"/>
                <w:lang w:val="ka-GE"/>
              </w:rPr>
              <w:t>განაცხადის მომზადება</w:t>
            </w:r>
          </w:p>
          <w:p w:rsidR="00A8298E" w:rsidRPr="00D62976" w:rsidRDefault="00A8298E" w:rsidP="00F444DF">
            <w:pPr>
              <w:contextualSpacing/>
              <w:jc w:val="both"/>
            </w:pP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lastRenderedPageBreak/>
              <w:t>წლის განმავლობაში</w:t>
            </w:r>
          </w:p>
          <w:p w:rsidR="00A8298E" w:rsidRPr="00D62976" w:rsidRDefault="00A8298E" w:rsidP="00E926D9">
            <w:pPr>
              <w:contextualSpacing/>
              <w:rPr>
                <w:rFonts w:ascii="Sylfaen" w:hAnsi="Sylfaen"/>
                <w:sz w:val="20"/>
                <w:szCs w:val="20"/>
              </w:rPr>
            </w:pPr>
          </w:p>
          <w:p w:rsidR="00A8298E" w:rsidRPr="00D62976" w:rsidRDefault="00A8298E" w:rsidP="00E926D9">
            <w:pPr>
              <w:contextualSpacing/>
              <w:rPr>
                <w:rFonts w:ascii="Sylfaen" w:hAnsi="Sylfaen"/>
                <w:sz w:val="20"/>
                <w:szCs w:val="20"/>
              </w:rPr>
            </w:pP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უნდა გაძლიერდეს თანამსრომლობა გარემოს დაცვის და რადიაცული უსაფრთხოების სააგენტოსთან, </w:t>
            </w:r>
            <w:r w:rsidRPr="00D62976">
              <w:rPr>
                <w:rFonts w:ascii="Sylfaen" w:hAnsi="Sylfaen"/>
                <w:sz w:val="20"/>
                <w:szCs w:val="20"/>
                <w:lang w:val="ka-GE"/>
              </w:rPr>
              <w:lastRenderedPageBreak/>
              <w:t>ჩაერთოს არასამტავრობოები, პროფესიული ასოციაციები</w:t>
            </w:r>
          </w:p>
          <w:p w:rsidR="00A8298E" w:rsidRPr="00D62976" w:rsidRDefault="00A8298E" w:rsidP="00E926D9">
            <w:pPr>
              <w:contextualSpacing/>
              <w:rPr>
                <w:sz w:val="20"/>
                <w:szCs w:val="20"/>
              </w:rPr>
            </w:pPr>
            <w:r w:rsidRPr="00D62976">
              <w:rPr>
                <w:rFonts w:ascii="Sylfaen" w:hAnsi="Sylfaen"/>
                <w:sz w:val="20"/>
                <w:szCs w:val="20"/>
                <w:lang w:val="ka-GE"/>
              </w:rPr>
              <w:t>დონორების მოძიება და ჩართულობა სასურველია ამ კუთხით</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lastRenderedPageBreak/>
              <w:t>3.1.5.9.</w:t>
            </w:r>
          </w:p>
        </w:tc>
        <w:tc>
          <w:tcPr>
            <w:tcW w:w="7371" w:type="dxa"/>
          </w:tcPr>
          <w:p w:rsidR="00A8298E" w:rsidRPr="00D62976" w:rsidRDefault="00A8298E" w:rsidP="00F444DF">
            <w:pPr>
              <w:contextualSpacing/>
              <w:jc w:val="both"/>
            </w:pPr>
            <w:r w:rsidRPr="00D62976">
              <w:rPr>
                <w:rFonts w:ascii="Sylfaen" w:hAnsi="Sylfaen" w:cs="Sylfaen"/>
                <w:lang w:val="ka-GE"/>
              </w:rPr>
              <w:t>მოსახლეობის და დაინტერესებული მხარეების ცნობიერების ამაღლება რადონთან დაკავშირებულ პროფილაქტიკური ღონისძიებების შესახებ - რადონის ზემოქმედების შესახებ საგანმანათლებლო მასალის მომზადება, საგანმანათლებლო კამპანისების ჩატარება სამიზნე ჯგუფებში, ინფორმაციის გავრცელება მედია საშუალებებით</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არასამთავრობო ორგანიზაციები, პროფესიული ასოციაციები</w:t>
            </w:r>
          </w:p>
          <w:p w:rsidR="00A8298E" w:rsidRPr="00D62976" w:rsidRDefault="00A8298E" w:rsidP="00E926D9">
            <w:pPr>
              <w:contextualSpacing/>
              <w:rPr>
                <w:sz w:val="20"/>
                <w:szCs w:val="20"/>
              </w:rPr>
            </w:pPr>
            <w:r w:rsidRPr="00D62976">
              <w:rPr>
                <w:rFonts w:ascii="Sylfaen" w:hAnsi="Sylfaen"/>
                <w:sz w:val="20"/>
                <w:szCs w:val="20"/>
                <w:lang w:val="ka-GE"/>
              </w:rPr>
              <w:t>დონორების მოძიება და ჩართულობა სასურველია ამ კუთხით</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3.1.5.10</w:t>
            </w:r>
          </w:p>
        </w:tc>
        <w:tc>
          <w:tcPr>
            <w:tcW w:w="7371" w:type="dxa"/>
          </w:tcPr>
          <w:p w:rsidR="00A8298E" w:rsidRPr="004258C7" w:rsidRDefault="00A8298E" w:rsidP="00F444DF">
            <w:pPr>
              <w:contextualSpacing/>
              <w:jc w:val="both"/>
              <w:rPr>
                <w:lang w:val="ka-GE"/>
              </w:rPr>
            </w:pPr>
            <w:r w:rsidRPr="00D62976">
              <w:rPr>
                <w:rFonts w:ascii="Sylfaen" w:hAnsi="Sylfaen"/>
                <w:lang w:val="ka-GE"/>
              </w:rPr>
              <w:t>ევროკავშირის კანონმდებლობის ჰარმონიზება და სამომხმარებლო პროდუქციის უსაფრთხოების უზრუნველსაყოფად „ბავშვთა სათამაშოების შესახებ ევროდირექტივის დანერგვა (Directive 2009/48/EC of European Parliament and of the Council of 18 June 2009 on the safety of toys)</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3.1.5.11.</w:t>
            </w:r>
          </w:p>
        </w:tc>
        <w:tc>
          <w:tcPr>
            <w:tcW w:w="7371" w:type="dxa"/>
          </w:tcPr>
          <w:p w:rsidR="00A8298E" w:rsidRPr="004258C7" w:rsidRDefault="00A8298E" w:rsidP="00F444DF">
            <w:pPr>
              <w:contextualSpacing/>
              <w:jc w:val="both"/>
              <w:rPr>
                <w:lang w:val="ka-GE"/>
              </w:rPr>
            </w:pPr>
            <w:r w:rsidRPr="00D62976">
              <w:rPr>
                <w:rFonts w:ascii="Sylfaen" w:hAnsi="Sylfaen"/>
                <w:lang w:val="ka-GE"/>
              </w:rPr>
              <w:t>ევროკავშირის კანონმდებლობის ჰარმონიზება და სამომხმარებლო პროდუქციის უსაფრთხოების უზრუნველსაყოფად ბიოციდების შესახებ დირექტივის დანერგვა (Regulation (EC) No 528/2012, DIRECTIVE 98/8/EC)</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3.1.5.12.</w:t>
            </w:r>
          </w:p>
        </w:tc>
        <w:tc>
          <w:tcPr>
            <w:tcW w:w="7371" w:type="dxa"/>
          </w:tcPr>
          <w:p w:rsidR="00A8298E" w:rsidRPr="00D62976" w:rsidRDefault="00A8298E" w:rsidP="00F444DF">
            <w:pPr>
              <w:contextualSpacing/>
              <w:jc w:val="both"/>
            </w:pPr>
            <w:r w:rsidRPr="00D62976">
              <w:rPr>
                <w:rFonts w:ascii="Sylfaen" w:hAnsi="Sylfaen" w:cs="Sylfaen"/>
                <w:lang w:val="ka-GE"/>
              </w:rPr>
              <w:t>საკანონმდ</w:t>
            </w:r>
            <w:r w:rsidRPr="00D62976">
              <w:rPr>
                <w:rFonts w:ascii="Sylfaen" w:hAnsi="Sylfaen"/>
                <w:lang w:val="ka-GE"/>
              </w:rPr>
              <w:t>ებლო და სამოქ</w:t>
            </w:r>
            <w:r w:rsidRPr="00D62976">
              <w:rPr>
                <w:rFonts w:ascii="Sylfaen" w:hAnsi="Sylfaen"/>
                <w:lang w:val="de-AT"/>
              </w:rPr>
              <w:t>მედო</w:t>
            </w:r>
            <w:r w:rsidRPr="00D62976">
              <w:rPr>
                <w:rFonts w:ascii="Sylfaen" w:hAnsi="Sylfaen"/>
                <w:lang w:val="ka-GE"/>
              </w:rPr>
              <w:t xml:space="preserve"> ჩარჩოს შემუშავება საშიშ ქიმიურ ნივთიერებებზე ინფორმაციის შეგროვებისა და გაზიარების მიზნით საქართველოში“ </w:t>
            </w:r>
            <w:r w:rsidRPr="00D62976">
              <w:rPr>
                <w:rFonts w:ascii="Sylfaen" w:hAnsi="Sylfaen"/>
              </w:rPr>
              <w:t>2018</w:t>
            </w:r>
            <w:r w:rsidRPr="00D62976">
              <w:rPr>
                <w:rFonts w:ascii="Sylfaen" w:hAnsi="Sylfaen"/>
                <w:lang w:val="ka-GE"/>
              </w:rPr>
              <w:t>წწ</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3.1.5.13.</w:t>
            </w:r>
          </w:p>
        </w:tc>
        <w:tc>
          <w:tcPr>
            <w:tcW w:w="7371" w:type="dxa"/>
          </w:tcPr>
          <w:p w:rsidR="00A8298E" w:rsidRPr="00D62976" w:rsidRDefault="00A8298E" w:rsidP="00F444DF">
            <w:pPr>
              <w:contextualSpacing/>
              <w:jc w:val="both"/>
            </w:pPr>
            <w:r w:rsidRPr="00D62976">
              <w:rPr>
                <w:rFonts w:ascii="Sylfaen" w:hAnsi="Sylfaen"/>
                <w:lang w:val="ka-GE"/>
              </w:rPr>
              <w:t>აზბესტის ეროვნული პროფილის შემუშავება, ჯანმო-ს რეკომენდაციების შესაბამისად (საჭიროებების/ნაკლოვანებების იდენტიფიცირება).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lastRenderedPageBreak/>
              <w:t>უწყებათაშორისი სამუშაო ჯგუფი</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lastRenderedPageBreak/>
              <w:t>3.1.5.14.</w:t>
            </w:r>
          </w:p>
        </w:tc>
        <w:tc>
          <w:tcPr>
            <w:tcW w:w="7371" w:type="dxa"/>
          </w:tcPr>
          <w:p w:rsidR="00A8298E" w:rsidRPr="00D62976" w:rsidRDefault="00A8298E" w:rsidP="00F444DF">
            <w:pPr>
              <w:contextualSpacing/>
              <w:jc w:val="both"/>
            </w:pPr>
            <w:r w:rsidRPr="00D62976">
              <w:rPr>
                <w:rFonts w:ascii="Sylfaen" w:hAnsi="Sylfaen"/>
                <w:lang w:val="ka-GE"/>
              </w:rPr>
              <w:t>სადეზინფექციო საშუალებების რეგისტრაცია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3.1.5.15.</w:t>
            </w:r>
          </w:p>
        </w:tc>
        <w:tc>
          <w:tcPr>
            <w:tcW w:w="7371" w:type="dxa"/>
          </w:tcPr>
          <w:p w:rsidR="00A8298E" w:rsidRPr="00D62976" w:rsidRDefault="00A8298E" w:rsidP="00F444DF">
            <w:pPr>
              <w:contextualSpacing/>
              <w:jc w:val="both"/>
            </w:pPr>
            <w:r w:rsidRPr="00D62976">
              <w:rPr>
                <w:rFonts w:ascii="Sylfaen" w:hAnsi="Sylfaen"/>
                <w:lang w:val="ka-GE"/>
              </w:rPr>
              <w:t>სადეზინფექციო საშუალებების რეგისტრაციის შესახებ წლიური, კვარტალური ანგარიშების მომზადება, ვებ-ზე მასალების განთავსება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3.1.5.16.</w:t>
            </w:r>
          </w:p>
        </w:tc>
        <w:tc>
          <w:tcPr>
            <w:tcW w:w="7371" w:type="dxa"/>
          </w:tcPr>
          <w:p w:rsidR="00A8298E" w:rsidRPr="00D62976" w:rsidRDefault="00A8298E" w:rsidP="00F444DF">
            <w:pPr>
              <w:contextualSpacing/>
              <w:jc w:val="both"/>
            </w:pPr>
            <w:r w:rsidRPr="00D62976">
              <w:rPr>
                <w:rFonts w:ascii="Sylfaen" w:hAnsi="Sylfaen" w:cs="Sylfaen"/>
                <w:sz w:val="24"/>
                <w:szCs w:val="24"/>
                <w:shd w:val="clear" w:color="auto" w:fill="FFFFFF"/>
              </w:rPr>
              <w:t>სამუშაო ჯგუფის შექმნა „კლიმატის</w:t>
            </w:r>
            <w:r w:rsidRPr="00D62976">
              <w:rPr>
                <w:sz w:val="24"/>
                <w:szCs w:val="24"/>
                <w:shd w:val="clear" w:color="auto" w:fill="FFFFFF"/>
              </w:rPr>
              <w:t xml:space="preserve"> </w:t>
            </w:r>
            <w:r w:rsidRPr="00D62976">
              <w:rPr>
                <w:rFonts w:ascii="Sylfaen" w:hAnsi="Sylfaen" w:cs="Sylfaen"/>
                <w:sz w:val="24"/>
                <w:szCs w:val="24"/>
                <w:shd w:val="clear" w:color="auto" w:fill="FFFFFF"/>
              </w:rPr>
              <w:t>ცვლილებების</w:t>
            </w:r>
            <w:r w:rsidRPr="00D62976">
              <w:rPr>
                <w:sz w:val="24"/>
                <w:szCs w:val="24"/>
                <w:shd w:val="clear" w:color="auto" w:fill="FFFFFF"/>
              </w:rPr>
              <w:t xml:space="preserve"> </w:t>
            </w:r>
            <w:r w:rsidRPr="00D62976">
              <w:rPr>
                <w:rFonts w:ascii="Sylfaen" w:hAnsi="Sylfaen" w:cs="Sylfaen"/>
                <w:sz w:val="24"/>
                <w:szCs w:val="24"/>
                <w:shd w:val="clear" w:color="auto" w:fill="FFFFFF"/>
              </w:rPr>
              <w:t>ადაპტაციისა</w:t>
            </w:r>
            <w:r w:rsidRPr="00D62976">
              <w:rPr>
                <w:sz w:val="24"/>
                <w:szCs w:val="24"/>
                <w:shd w:val="clear" w:color="auto" w:fill="FFFFFF"/>
              </w:rPr>
              <w:t xml:space="preserve"> </w:t>
            </w:r>
            <w:r w:rsidRPr="00D62976">
              <w:rPr>
                <w:rFonts w:ascii="Sylfaen" w:hAnsi="Sylfaen" w:cs="Sylfaen"/>
                <w:sz w:val="24"/>
                <w:szCs w:val="24"/>
                <w:shd w:val="clear" w:color="auto" w:fill="FFFFFF"/>
              </w:rPr>
              <w:t>და</w:t>
            </w:r>
            <w:r w:rsidRPr="00D62976">
              <w:rPr>
                <w:sz w:val="24"/>
                <w:szCs w:val="24"/>
                <w:shd w:val="clear" w:color="auto" w:fill="FFFFFF"/>
              </w:rPr>
              <w:t xml:space="preserve"> </w:t>
            </w:r>
            <w:r w:rsidRPr="00D62976">
              <w:rPr>
                <w:rFonts w:ascii="Sylfaen" w:hAnsi="Sylfaen" w:cs="Sylfaen"/>
                <w:sz w:val="24"/>
                <w:szCs w:val="24"/>
                <w:shd w:val="clear" w:color="auto" w:fill="FFFFFF"/>
              </w:rPr>
              <w:t>შერბილების</w:t>
            </w:r>
            <w:r w:rsidRPr="00D62976">
              <w:rPr>
                <w:sz w:val="24"/>
                <w:szCs w:val="24"/>
                <w:shd w:val="clear" w:color="auto" w:fill="FFFFFF"/>
              </w:rPr>
              <w:t xml:space="preserve"> </w:t>
            </w:r>
            <w:r w:rsidRPr="00D62976">
              <w:rPr>
                <w:rFonts w:ascii="Sylfaen" w:hAnsi="Sylfaen" w:cs="Sylfaen"/>
                <w:sz w:val="24"/>
                <w:szCs w:val="24"/>
                <w:shd w:val="clear" w:color="auto" w:fill="FFFFFF"/>
              </w:rPr>
              <w:t>საკითხებზე“</w:t>
            </w:r>
            <w:r w:rsidRPr="00D62976">
              <w:rPr>
                <w:sz w:val="24"/>
                <w:szCs w:val="24"/>
                <w:shd w:val="clear" w:color="auto" w:fill="FFFFFF"/>
              </w:rPr>
              <w:t>.</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პირველი</w:t>
            </w:r>
            <w:r w:rsidRPr="00D62976">
              <w:rPr>
                <w:rFonts w:ascii="Sylfaen" w:hAnsi="Sylfaen"/>
                <w:sz w:val="20"/>
                <w:szCs w:val="20"/>
              </w:rPr>
              <w:t xml:space="preserve"> </w:t>
            </w:r>
            <w:r w:rsidRPr="00D62976">
              <w:rPr>
                <w:rFonts w:ascii="Sylfaen" w:hAnsi="Sylfaen" w:cs="Sylfaen"/>
                <w:sz w:val="20"/>
                <w:szCs w:val="20"/>
              </w:rPr>
              <w:t>კვარტალი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3.1.5.17.</w:t>
            </w:r>
          </w:p>
        </w:tc>
        <w:tc>
          <w:tcPr>
            <w:tcW w:w="7371" w:type="dxa"/>
          </w:tcPr>
          <w:p w:rsidR="00A8298E" w:rsidRPr="00D62976" w:rsidRDefault="00A8298E" w:rsidP="00F444DF">
            <w:pPr>
              <w:contextualSpacing/>
              <w:jc w:val="both"/>
            </w:pPr>
            <w:r w:rsidRPr="00D62976">
              <w:rPr>
                <w:rFonts w:ascii="Sylfaen" w:hAnsi="Sylfaen" w:cs="Sylfaen"/>
              </w:rPr>
              <w:t>საბოლოო</w:t>
            </w:r>
            <w:r w:rsidRPr="00D62976">
              <w:t xml:space="preserve"> </w:t>
            </w:r>
            <w:r w:rsidRPr="00D62976">
              <w:rPr>
                <w:rFonts w:ascii="Sylfaen" w:hAnsi="Sylfaen" w:cs="Sylfaen"/>
              </w:rPr>
              <w:t>ანგარიში</w:t>
            </w:r>
            <w:r w:rsidRPr="00D62976">
              <w:t xml:space="preserve">, </w:t>
            </w:r>
            <w:r w:rsidRPr="00D62976">
              <w:rPr>
                <w:rFonts w:ascii="Sylfaen" w:hAnsi="Sylfaen" w:cs="Sylfaen"/>
              </w:rPr>
              <w:t>რომელშიც</w:t>
            </w:r>
            <w:r w:rsidRPr="00D62976">
              <w:t xml:space="preserve"> </w:t>
            </w:r>
            <w:r w:rsidRPr="00D62976">
              <w:rPr>
                <w:rFonts w:ascii="Sylfaen" w:hAnsi="Sylfaen" w:cs="Sylfaen"/>
              </w:rPr>
              <w:t>გაანალიზებულია</w:t>
            </w:r>
            <w:r w:rsidRPr="00D62976">
              <w:t xml:space="preserve"> </w:t>
            </w:r>
            <w:r w:rsidRPr="00D62976">
              <w:rPr>
                <w:rFonts w:ascii="Sylfaen" w:hAnsi="Sylfaen" w:cs="Sylfaen"/>
              </w:rPr>
              <w:t>კლიმატის</w:t>
            </w:r>
            <w:r w:rsidRPr="00D62976">
              <w:t xml:space="preserve"> </w:t>
            </w:r>
            <w:r w:rsidRPr="00D62976">
              <w:rPr>
                <w:rFonts w:ascii="Sylfaen" w:hAnsi="Sylfaen" w:cs="Sylfaen"/>
              </w:rPr>
              <w:t>ცვლილებებისადმი</w:t>
            </w:r>
            <w:r w:rsidRPr="00D62976">
              <w:t xml:space="preserve"> </w:t>
            </w:r>
            <w:r w:rsidRPr="00D62976">
              <w:rPr>
                <w:rFonts w:ascii="Sylfaen" w:hAnsi="Sylfaen" w:cs="Sylfaen"/>
              </w:rPr>
              <w:t>მოწყვლადობაზე</w:t>
            </w:r>
            <w:r w:rsidRPr="00D62976">
              <w:t xml:space="preserve"> </w:t>
            </w:r>
            <w:r w:rsidRPr="00D62976">
              <w:rPr>
                <w:rFonts w:ascii="Sylfaen" w:hAnsi="Sylfaen" w:cs="Sylfaen"/>
              </w:rPr>
              <w:t>არსებული</w:t>
            </w:r>
            <w:r w:rsidRPr="00D62976">
              <w:t xml:space="preserve"> </w:t>
            </w:r>
            <w:r w:rsidRPr="00D62976">
              <w:rPr>
                <w:rFonts w:ascii="Sylfaen" w:hAnsi="Sylfaen" w:cs="Sylfaen"/>
              </w:rPr>
              <w:t>და</w:t>
            </w:r>
            <w:r w:rsidRPr="00D62976">
              <w:t xml:space="preserve"> </w:t>
            </w:r>
            <w:r w:rsidRPr="00D62976">
              <w:rPr>
                <w:rFonts w:ascii="Sylfaen" w:hAnsi="Sylfaen" w:cs="Sylfaen"/>
              </w:rPr>
              <w:t>მოსალოდნელი</w:t>
            </w:r>
            <w:r w:rsidRPr="00D62976">
              <w:t xml:space="preserve"> </w:t>
            </w:r>
            <w:r w:rsidRPr="00D62976">
              <w:rPr>
                <w:rFonts w:ascii="Sylfaen" w:hAnsi="Sylfaen" w:cs="Sylfaen"/>
              </w:rPr>
              <w:t>რისკები</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სხვა უწყებებთან ერთად</w:t>
            </w: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3.1.5.18.</w:t>
            </w:r>
          </w:p>
        </w:tc>
        <w:tc>
          <w:tcPr>
            <w:tcW w:w="7371" w:type="dxa"/>
          </w:tcPr>
          <w:p w:rsidR="00A8298E" w:rsidRPr="00D62976" w:rsidRDefault="00A8298E" w:rsidP="00F444DF">
            <w:pPr>
              <w:contextualSpacing/>
              <w:jc w:val="both"/>
            </w:pPr>
            <w:r w:rsidRPr="00D62976">
              <w:rPr>
                <w:rFonts w:ascii="Sylfaen" w:hAnsi="Sylfaen" w:cs="Sylfaen"/>
              </w:rPr>
              <w:t>კლიმატის</w:t>
            </w:r>
            <w:r w:rsidRPr="00D62976">
              <w:t xml:space="preserve"> </w:t>
            </w:r>
            <w:r w:rsidRPr="00D62976">
              <w:rPr>
                <w:rFonts w:ascii="Sylfaen" w:hAnsi="Sylfaen" w:cs="Sylfaen"/>
              </w:rPr>
              <w:t>მიმდინარე</w:t>
            </w:r>
            <w:r w:rsidRPr="00D62976">
              <w:t xml:space="preserve"> </w:t>
            </w:r>
            <w:r w:rsidRPr="00D62976">
              <w:rPr>
                <w:rFonts w:ascii="Sylfaen" w:hAnsi="Sylfaen" w:cs="Sylfaen"/>
              </w:rPr>
              <w:t>ცვლილებების</w:t>
            </w:r>
            <w:r w:rsidRPr="00D62976">
              <w:t xml:space="preserve"> </w:t>
            </w:r>
            <w:r w:rsidRPr="00D62976">
              <w:rPr>
                <w:rFonts w:ascii="Sylfaen" w:hAnsi="Sylfaen" w:cs="Sylfaen"/>
              </w:rPr>
              <w:t>ადამიანის</w:t>
            </w:r>
            <w:r w:rsidRPr="00D62976">
              <w:t xml:space="preserve"> </w:t>
            </w:r>
            <w:r w:rsidRPr="00D62976">
              <w:rPr>
                <w:rFonts w:ascii="Sylfaen" w:hAnsi="Sylfaen" w:cs="Sylfaen"/>
              </w:rPr>
              <w:t>ჯანმრთელობაზე</w:t>
            </w:r>
            <w:r w:rsidRPr="00D62976">
              <w:t xml:space="preserve"> </w:t>
            </w:r>
            <w:r w:rsidRPr="00D62976">
              <w:rPr>
                <w:rFonts w:ascii="Sylfaen" w:hAnsi="Sylfaen" w:cs="Sylfaen"/>
              </w:rPr>
              <w:t>ზემოქმედების</w:t>
            </w:r>
            <w:r w:rsidRPr="00D62976">
              <w:t xml:space="preserve"> </w:t>
            </w:r>
            <w:r w:rsidRPr="00D62976">
              <w:rPr>
                <w:rFonts w:ascii="Sylfaen" w:hAnsi="Sylfaen" w:cs="Sylfaen"/>
              </w:rPr>
              <w:t>რისკებისა</w:t>
            </w:r>
            <w:r w:rsidRPr="00D62976">
              <w:t xml:space="preserve"> </w:t>
            </w:r>
            <w:r w:rsidRPr="00D62976">
              <w:rPr>
                <w:rFonts w:ascii="Sylfaen" w:hAnsi="Sylfaen" w:cs="Sylfaen"/>
              </w:rPr>
              <w:t>და</w:t>
            </w:r>
            <w:r w:rsidRPr="00D62976">
              <w:t xml:space="preserve"> </w:t>
            </w:r>
            <w:r w:rsidRPr="00D62976">
              <w:rPr>
                <w:rFonts w:ascii="Sylfaen" w:hAnsi="Sylfaen" w:cs="Sylfaen"/>
              </w:rPr>
              <w:t>მათ</w:t>
            </w:r>
            <w:r w:rsidRPr="00D62976">
              <w:t xml:space="preserve"> </w:t>
            </w:r>
            <w:r w:rsidRPr="00D62976">
              <w:rPr>
                <w:rFonts w:ascii="Sylfaen" w:hAnsi="Sylfaen" w:cs="Sylfaen"/>
              </w:rPr>
              <w:t>შესამცირებლად</w:t>
            </w:r>
            <w:r w:rsidRPr="00D62976">
              <w:t xml:space="preserve"> </w:t>
            </w:r>
            <w:r w:rsidRPr="00D62976">
              <w:rPr>
                <w:rFonts w:ascii="Sylfaen" w:hAnsi="Sylfaen" w:cs="Sylfaen"/>
              </w:rPr>
              <w:t>საჭირო</w:t>
            </w:r>
            <w:r w:rsidRPr="00D62976">
              <w:t xml:space="preserve"> </w:t>
            </w:r>
            <w:r w:rsidRPr="00D62976">
              <w:rPr>
                <w:rFonts w:ascii="Sylfaen" w:hAnsi="Sylfaen" w:cs="Sylfaen"/>
              </w:rPr>
              <w:t>საზოგადოებრივი</w:t>
            </w:r>
            <w:r w:rsidRPr="00D62976">
              <w:t xml:space="preserve"> </w:t>
            </w:r>
            <w:r w:rsidRPr="00D62976">
              <w:rPr>
                <w:rFonts w:ascii="Sylfaen" w:hAnsi="Sylfaen" w:cs="Sylfaen"/>
              </w:rPr>
              <w:t>ჯანდაცვის</w:t>
            </w:r>
            <w:r w:rsidRPr="00D62976">
              <w:t xml:space="preserve"> </w:t>
            </w:r>
            <w:r w:rsidRPr="00D62976">
              <w:rPr>
                <w:rFonts w:ascii="Sylfaen" w:hAnsi="Sylfaen" w:cs="Sylfaen"/>
              </w:rPr>
              <w:t>პოლიტიკასა</w:t>
            </w:r>
            <w:r w:rsidRPr="00D62976">
              <w:t xml:space="preserve"> </w:t>
            </w:r>
            <w:r w:rsidRPr="00D62976">
              <w:rPr>
                <w:rFonts w:ascii="Sylfaen" w:hAnsi="Sylfaen" w:cs="Sylfaen"/>
              </w:rPr>
              <w:t>და</w:t>
            </w:r>
            <w:r w:rsidRPr="00D62976">
              <w:t xml:space="preserve"> </w:t>
            </w:r>
            <w:r w:rsidRPr="00D62976">
              <w:rPr>
                <w:rFonts w:ascii="Sylfaen" w:hAnsi="Sylfaen" w:cs="Sylfaen"/>
              </w:rPr>
              <w:t>პროგრამებში</w:t>
            </w:r>
            <w:r w:rsidRPr="00D62976">
              <w:t xml:space="preserve"> </w:t>
            </w:r>
            <w:r w:rsidRPr="00D62976">
              <w:rPr>
                <w:rFonts w:ascii="Sylfaen" w:hAnsi="Sylfaen" w:cs="Sylfaen"/>
              </w:rPr>
              <w:t>მონაწილეობა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3.1.5.19.</w:t>
            </w:r>
          </w:p>
        </w:tc>
        <w:tc>
          <w:tcPr>
            <w:tcW w:w="7371" w:type="dxa"/>
          </w:tcPr>
          <w:p w:rsidR="00A8298E" w:rsidRPr="00D62976" w:rsidRDefault="00A8298E" w:rsidP="00F444DF">
            <w:pPr>
              <w:contextualSpacing/>
              <w:jc w:val="both"/>
            </w:pPr>
            <w:r w:rsidRPr="00D62976">
              <w:rPr>
                <w:rFonts w:ascii="Sylfaen" w:hAnsi="Sylfaen" w:cs="Sylfaen"/>
              </w:rPr>
              <w:t>კლიმატის</w:t>
            </w:r>
            <w:r w:rsidRPr="00D62976">
              <w:t xml:space="preserve"> </w:t>
            </w:r>
            <w:r w:rsidRPr="00D62976">
              <w:rPr>
                <w:rFonts w:ascii="Sylfaen" w:hAnsi="Sylfaen" w:cs="Sylfaen"/>
              </w:rPr>
              <w:t>ცვლილებებისადმი</w:t>
            </w:r>
            <w:r w:rsidRPr="00D62976">
              <w:t xml:space="preserve"> </w:t>
            </w:r>
            <w:r w:rsidRPr="00D62976">
              <w:rPr>
                <w:rFonts w:ascii="Sylfaen" w:hAnsi="Sylfaen" w:cs="Sylfaen"/>
              </w:rPr>
              <w:t>ეროვნული</w:t>
            </w:r>
            <w:r w:rsidRPr="00D62976">
              <w:t xml:space="preserve"> </w:t>
            </w:r>
            <w:r w:rsidRPr="00D62976">
              <w:rPr>
                <w:rFonts w:ascii="Sylfaen" w:hAnsi="Sylfaen" w:cs="Sylfaen"/>
              </w:rPr>
              <w:t>ჯანდაცვის</w:t>
            </w:r>
            <w:r w:rsidRPr="00D62976">
              <w:t xml:space="preserve"> </w:t>
            </w:r>
            <w:r w:rsidRPr="00D62976">
              <w:rPr>
                <w:rFonts w:ascii="Sylfaen" w:hAnsi="Sylfaen" w:cs="Sylfaen"/>
              </w:rPr>
              <w:t>ადატაპციის</w:t>
            </w:r>
            <w:r w:rsidRPr="00D62976">
              <w:t xml:space="preserve"> </w:t>
            </w:r>
            <w:r w:rsidRPr="00D62976">
              <w:rPr>
                <w:rFonts w:ascii="Sylfaen" w:hAnsi="Sylfaen" w:cs="Sylfaen"/>
              </w:rPr>
              <w:t>სტრატეგია</w:t>
            </w:r>
            <w:r w:rsidRPr="00D62976">
              <w:t xml:space="preserve"> </w:t>
            </w:r>
            <w:r w:rsidRPr="00D62976">
              <w:rPr>
                <w:rFonts w:ascii="Sylfaen" w:hAnsi="Sylfaen" w:cs="Sylfaen"/>
              </w:rPr>
              <w:t>და</w:t>
            </w:r>
            <w:r w:rsidRPr="00D62976">
              <w:t xml:space="preserve"> </w:t>
            </w:r>
            <w:r w:rsidRPr="00D62976">
              <w:rPr>
                <w:rFonts w:ascii="Sylfaen" w:hAnsi="Sylfaen" w:cs="Sylfaen"/>
              </w:rPr>
              <w:t>სამოქმედო</w:t>
            </w:r>
            <w:r w:rsidRPr="00D62976">
              <w:t xml:space="preserve"> </w:t>
            </w:r>
            <w:r w:rsidRPr="00D62976">
              <w:rPr>
                <w:rFonts w:ascii="Sylfaen" w:hAnsi="Sylfaen" w:cs="Sylfaen"/>
              </w:rPr>
              <w:t>გეგმის</w:t>
            </w:r>
            <w:r w:rsidRPr="00D62976">
              <w:t xml:space="preserve"> </w:t>
            </w:r>
            <w:r w:rsidRPr="00D62976">
              <w:rPr>
                <w:rFonts w:ascii="Sylfaen" w:hAnsi="Sylfaen" w:cs="Sylfaen"/>
              </w:rPr>
              <w:t>სამუშაო</w:t>
            </w:r>
            <w:r w:rsidRPr="00D62976">
              <w:t xml:space="preserve"> </w:t>
            </w:r>
            <w:r w:rsidRPr="00D62976">
              <w:rPr>
                <w:rFonts w:ascii="Sylfaen" w:hAnsi="Sylfaen" w:cs="Sylfaen"/>
              </w:rPr>
              <w:t>ჯგუფის</w:t>
            </w:r>
            <w:r w:rsidRPr="00D62976">
              <w:t xml:space="preserve"> </w:t>
            </w:r>
            <w:r w:rsidRPr="00D62976">
              <w:rPr>
                <w:rFonts w:ascii="Sylfaen" w:hAnsi="Sylfaen" w:cs="Sylfaen"/>
              </w:rPr>
              <w:t>შექმნა</w:t>
            </w:r>
            <w:r w:rsidRPr="00D62976">
              <w:t xml:space="preserve"> -</w:t>
            </w:r>
            <w:r w:rsidRPr="00D62976">
              <w:rPr>
                <w:rFonts w:ascii="Sylfaen" w:hAnsi="Sylfaen" w:cs="Sylfaen"/>
              </w:rPr>
              <w:t>მოსამზადებელი</w:t>
            </w:r>
            <w:r w:rsidRPr="00D62976">
              <w:t xml:space="preserve"> </w:t>
            </w:r>
            <w:r w:rsidRPr="00D62976">
              <w:rPr>
                <w:rFonts w:ascii="Sylfaen" w:hAnsi="Sylfaen" w:cs="Sylfaen"/>
              </w:rPr>
              <w:t>სამუშაოები</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პირველი</w:t>
            </w:r>
            <w:r w:rsidRPr="00D62976">
              <w:rPr>
                <w:rFonts w:ascii="Sylfaen" w:hAnsi="Sylfaen"/>
                <w:sz w:val="20"/>
                <w:szCs w:val="20"/>
              </w:rPr>
              <w:t xml:space="preserve"> </w:t>
            </w:r>
            <w:r w:rsidRPr="00D62976">
              <w:rPr>
                <w:rFonts w:ascii="Sylfaen" w:hAnsi="Sylfaen" w:cs="Sylfaen"/>
                <w:sz w:val="20"/>
                <w:szCs w:val="20"/>
              </w:rPr>
              <w:t>კვარტალი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3.1.5.20.</w:t>
            </w:r>
          </w:p>
        </w:tc>
        <w:tc>
          <w:tcPr>
            <w:tcW w:w="7371" w:type="dxa"/>
          </w:tcPr>
          <w:p w:rsidR="00A8298E" w:rsidRPr="00D62976" w:rsidRDefault="00A8298E" w:rsidP="00F444DF">
            <w:pPr>
              <w:contextualSpacing/>
              <w:jc w:val="both"/>
            </w:pPr>
            <w:r w:rsidRPr="00D62976">
              <w:rPr>
                <w:rFonts w:ascii="Sylfaen" w:hAnsi="Sylfaen" w:cs="Sylfaen"/>
              </w:rPr>
              <w:t>მოსახლეობის</w:t>
            </w:r>
            <w:r w:rsidRPr="00D62976">
              <w:t xml:space="preserve"> </w:t>
            </w:r>
            <w:r w:rsidRPr="00D62976">
              <w:rPr>
                <w:rFonts w:ascii="Sylfaen" w:hAnsi="Sylfaen" w:cs="Sylfaen"/>
              </w:rPr>
              <w:t>გათვითცნობიერება</w:t>
            </w:r>
            <w:r w:rsidRPr="00D62976">
              <w:t xml:space="preserve"> </w:t>
            </w:r>
            <w:r w:rsidRPr="00D62976">
              <w:rPr>
                <w:rFonts w:ascii="Sylfaen" w:hAnsi="Sylfaen" w:cs="Sylfaen"/>
              </w:rPr>
              <w:t>კლიმატის</w:t>
            </w:r>
            <w:r w:rsidRPr="00D62976">
              <w:t xml:space="preserve"> </w:t>
            </w:r>
            <w:r w:rsidRPr="00D62976">
              <w:rPr>
                <w:rFonts w:ascii="Sylfaen" w:hAnsi="Sylfaen" w:cs="Sylfaen"/>
              </w:rPr>
              <w:t>ცვლილბებების</w:t>
            </w:r>
            <w:r w:rsidRPr="00D62976">
              <w:t xml:space="preserve"> </w:t>
            </w:r>
            <w:r w:rsidRPr="00D62976">
              <w:rPr>
                <w:rFonts w:ascii="Sylfaen" w:hAnsi="Sylfaen" w:cs="Sylfaen"/>
              </w:rPr>
              <w:t>ადამიანის</w:t>
            </w:r>
            <w:r w:rsidRPr="00D62976">
              <w:t xml:space="preserve"> </w:t>
            </w:r>
            <w:r w:rsidRPr="00D62976">
              <w:rPr>
                <w:rFonts w:ascii="Sylfaen" w:hAnsi="Sylfaen" w:cs="Sylfaen"/>
              </w:rPr>
              <w:t>ჯანმრთელობაზე</w:t>
            </w:r>
            <w:r w:rsidRPr="00D62976">
              <w:t xml:space="preserve"> </w:t>
            </w:r>
            <w:r w:rsidRPr="00D62976">
              <w:rPr>
                <w:rFonts w:ascii="Sylfaen" w:hAnsi="Sylfaen" w:cs="Sylfaen"/>
              </w:rPr>
              <w:t>ზემოქმედებისა</w:t>
            </w:r>
            <w:r w:rsidRPr="00D62976">
              <w:t xml:space="preserve"> </w:t>
            </w:r>
            <w:r w:rsidRPr="00D62976">
              <w:rPr>
                <w:rFonts w:ascii="Sylfaen" w:hAnsi="Sylfaen" w:cs="Sylfaen"/>
              </w:rPr>
              <w:t>და</w:t>
            </w:r>
            <w:r w:rsidRPr="00D62976">
              <w:t xml:space="preserve"> </w:t>
            </w:r>
            <w:r w:rsidRPr="00D62976">
              <w:rPr>
                <w:rFonts w:ascii="Sylfaen" w:hAnsi="Sylfaen" w:cs="Sylfaen"/>
              </w:rPr>
              <w:t>პორევენციის</w:t>
            </w:r>
            <w:r w:rsidRPr="00D62976">
              <w:t xml:space="preserve"> </w:t>
            </w:r>
            <w:r w:rsidRPr="00D62976">
              <w:rPr>
                <w:rFonts w:ascii="Sylfaen" w:hAnsi="Sylfaen" w:cs="Sylfaen"/>
              </w:rPr>
              <w:t>საკითხებში</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3.1.5.21.</w:t>
            </w:r>
          </w:p>
        </w:tc>
        <w:tc>
          <w:tcPr>
            <w:tcW w:w="7371" w:type="dxa"/>
          </w:tcPr>
          <w:p w:rsidR="00A8298E" w:rsidRPr="00D62976" w:rsidRDefault="00A8298E" w:rsidP="00F444DF">
            <w:pPr>
              <w:pStyle w:val="ListParagraph"/>
              <w:spacing w:after="0" w:line="240" w:lineRule="auto"/>
              <w:ind w:left="0"/>
              <w:contextualSpacing/>
              <w:jc w:val="both"/>
              <w:rPr>
                <w:rFonts w:ascii="Sylfaen" w:hAnsi="Sylfaen" w:cs="Sylfaen"/>
                <w:lang w:val="ka-GE"/>
              </w:rPr>
            </w:pPr>
            <w:r w:rsidRPr="00D62976">
              <w:rPr>
                <w:rFonts w:ascii="Sylfaen" w:hAnsi="Sylfaen" w:cs="Sylfaen"/>
                <w:lang w:val="ka-GE"/>
              </w:rPr>
              <w:t>ევროკავშირის მოკლევადიანი დახმარების ინსტრუმენტის - TAIEX განაცხადის მომზადება და განხილვა ტყვიის როგორც საზოგადოებრივი ჯანმრთელობის საკითხთან დაკავშირებით</w:t>
            </w:r>
          </w:p>
          <w:p w:rsidR="00A8298E" w:rsidRPr="00D62976" w:rsidRDefault="00A8298E" w:rsidP="00F444DF">
            <w:pPr>
              <w:contextualSpacing/>
              <w:jc w:val="both"/>
            </w:pPr>
          </w:p>
        </w:tc>
        <w:tc>
          <w:tcPr>
            <w:tcW w:w="1561" w:type="dxa"/>
          </w:tcPr>
          <w:p w:rsidR="00A8298E" w:rsidRPr="00D62976" w:rsidRDefault="00A8298E" w:rsidP="00E926D9">
            <w:pPr>
              <w:contextualSpacing/>
              <w:rPr>
                <w:rFonts w:ascii="Sylfaen" w:hAnsi="Sylfaen" w:cs="Sylfaen"/>
                <w:sz w:val="20"/>
                <w:szCs w:val="20"/>
                <w:lang w:val="ka-GE"/>
              </w:rPr>
            </w:pPr>
            <w:r w:rsidRPr="00D62976">
              <w:rPr>
                <w:rFonts w:ascii="Sylfaen" w:hAnsi="Sylfaen" w:cs="Sylfaen"/>
                <w:sz w:val="20"/>
                <w:szCs w:val="20"/>
                <w:lang w:val="ka-GE"/>
              </w:rPr>
              <w:t>თებერვალი - მარტი</w:t>
            </w:r>
          </w:p>
          <w:p w:rsidR="00A8298E" w:rsidRPr="00D62976" w:rsidRDefault="00A8298E" w:rsidP="00E926D9">
            <w:pPr>
              <w:contextualSpacing/>
              <w:rPr>
                <w:rFonts w:ascii="Sylfaen" w:hAnsi="Sylfaen"/>
                <w:sz w:val="20"/>
                <w:szCs w:val="20"/>
              </w:rPr>
            </w:pP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3.1.5.22.</w:t>
            </w:r>
          </w:p>
        </w:tc>
        <w:tc>
          <w:tcPr>
            <w:tcW w:w="7371" w:type="dxa"/>
          </w:tcPr>
          <w:p w:rsidR="00A8298E" w:rsidRPr="00D62976" w:rsidRDefault="00A8298E" w:rsidP="00F444DF">
            <w:pPr>
              <w:contextualSpacing/>
              <w:jc w:val="both"/>
            </w:pPr>
            <w:r w:rsidRPr="00D62976">
              <w:rPr>
                <w:rFonts w:ascii="Sylfaen" w:hAnsi="Sylfaen" w:cs="Sylfaen"/>
                <w:lang w:val="ka-GE"/>
              </w:rPr>
              <w:t>კლიმატის ცვილებების საკითხებზე დოკუმენტებზე მუშაობა - საქართველოს  წითელი ჯვრის საზოგადოებაში</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lastRenderedPageBreak/>
              <w:t>3.1.5.23.</w:t>
            </w:r>
          </w:p>
        </w:tc>
        <w:tc>
          <w:tcPr>
            <w:tcW w:w="7371" w:type="dxa"/>
          </w:tcPr>
          <w:p w:rsidR="00A8298E" w:rsidRPr="00D62976" w:rsidRDefault="00A8298E" w:rsidP="00F444DF">
            <w:pPr>
              <w:pStyle w:val="ListParagraph"/>
              <w:spacing w:after="0" w:line="240" w:lineRule="auto"/>
              <w:ind w:left="0"/>
              <w:contextualSpacing/>
              <w:jc w:val="both"/>
              <w:rPr>
                <w:lang w:val="ka-GE"/>
              </w:rPr>
            </w:pPr>
            <w:r w:rsidRPr="00D62976">
              <w:rPr>
                <w:rFonts w:ascii="Sylfaen" w:hAnsi="Sylfaen" w:cs="Sylfaen"/>
                <w:lang w:val="ka-GE"/>
              </w:rPr>
              <w:t>ტყვიის</w:t>
            </w:r>
            <w:r w:rsidRPr="00D62976">
              <w:rPr>
                <w:lang w:val="ka-GE"/>
              </w:rPr>
              <w:t xml:space="preserve"> </w:t>
            </w:r>
            <w:r w:rsidRPr="00D62976">
              <w:rPr>
                <w:rFonts w:ascii="Sylfaen" w:hAnsi="Sylfaen" w:cs="Sylfaen"/>
                <w:lang w:val="ka-GE"/>
              </w:rPr>
              <w:t>საერთაშორისო</w:t>
            </w:r>
            <w:r w:rsidRPr="00D62976">
              <w:rPr>
                <w:lang w:val="ka-GE"/>
              </w:rPr>
              <w:t xml:space="preserve"> </w:t>
            </w:r>
            <w:r w:rsidRPr="00D62976">
              <w:rPr>
                <w:rFonts w:ascii="Sylfaen" w:hAnsi="Sylfaen" w:cs="Sylfaen"/>
                <w:lang w:val="ka-GE"/>
              </w:rPr>
              <w:t>კვირეულთან</w:t>
            </w:r>
            <w:r w:rsidRPr="00D62976">
              <w:rPr>
                <w:lang w:val="ka-GE"/>
              </w:rPr>
              <w:t xml:space="preserve"> </w:t>
            </w:r>
            <w:r w:rsidRPr="00D62976">
              <w:rPr>
                <w:rFonts w:ascii="Sylfaen" w:hAnsi="Sylfaen" w:cs="Sylfaen"/>
                <w:lang w:val="ka-GE"/>
              </w:rPr>
              <w:t>დაკავშირებით</w:t>
            </w:r>
            <w:r w:rsidRPr="00D62976">
              <w:rPr>
                <w:lang w:val="ka-GE"/>
              </w:rPr>
              <w:t xml:space="preserve"> </w:t>
            </w:r>
            <w:r w:rsidRPr="00D62976">
              <w:rPr>
                <w:rFonts w:ascii="Sylfaen" w:hAnsi="Sylfaen" w:cs="Sylfaen"/>
                <w:lang w:val="ka-GE"/>
              </w:rPr>
              <w:t>სარეკომენდაციო</w:t>
            </w:r>
            <w:r w:rsidRPr="00D62976">
              <w:rPr>
                <w:lang w:val="ka-GE"/>
              </w:rPr>
              <w:t xml:space="preserve"> </w:t>
            </w:r>
            <w:r w:rsidRPr="00D62976">
              <w:rPr>
                <w:rFonts w:ascii="Sylfaen" w:hAnsi="Sylfaen" w:cs="Sylfaen"/>
                <w:lang w:val="ka-GE"/>
              </w:rPr>
              <w:t>ბუკლეტისა</w:t>
            </w:r>
            <w:r w:rsidRPr="00D62976">
              <w:rPr>
                <w:lang w:val="ka-GE"/>
              </w:rPr>
              <w:t xml:space="preserve"> </w:t>
            </w:r>
            <w:r w:rsidRPr="00D62976">
              <w:rPr>
                <w:rFonts w:ascii="Sylfaen" w:hAnsi="Sylfaen" w:cs="Sylfaen"/>
                <w:lang w:val="ka-GE"/>
              </w:rPr>
              <w:t>და</w:t>
            </w:r>
            <w:r w:rsidRPr="00D62976">
              <w:rPr>
                <w:lang w:val="ka-GE"/>
              </w:rPr>
              <w:t xml:space="preserve"> </w:t>
            </w:r>
            <w:r w:rsidRPr="00D62976">
              <w:rPr>
                <w:rFonts w:ascii="Sylfaen" w:hAnsi="Sylfaen" w:cs="Sylfaen"/>
                <w:lang w:val="ka-GE"/>
              </w:rPr>
              <w:t>ბროშურის</w:t>
            </w:r>
            <w:r w:rsidRPr="00D62976">
              <w:rPr>
                <w:lang w:val="ka-GE"/>
              </w:rPr>
              <w:t xml:space="preserve"> </w:t>
            </w:r>
            <w:r w:rsidRPr="00D62976">
              <w:rPr>
                <w:rFonts w:ascii="Sylfaen" w:hAnsi="Sylfaen" w:cs="Sylfaen"/>
                <w:lang w:val="ka-GE"/>
              </w:rPr>
              <w:t>მომზადებაში</w:t>
            </w:r>
            <w:r w:rsidRPr="00D62976">
              <w:rPr>
                <w:lang w:val="ka-GE"/>
              </w:rPr>
              <w:t xml:space="preserve"> </w:t>
            </w:r>
            <w:r w:rsidRPr="00D62976">
              <w:rPr>
                <w:rFonts w:ascii="Sylfaen" w:hAnsi="Sylfaen" w:cs="Sylfaen"/>
                <w:lang w:val="ka-GE"/>
              </w:rPr>
              <w:t>მონაწილეობა</w:t>
            </w:r>
            <w:r w:rsidRPr="00D62976">
              <w:rPr>
                <w:lang w:val="ka-GE"/>
              </w:rPr>
              <w:t>;</w:t>
            </w:r>
          </w:p>
          <w:p w:rsidR="00A8298E" w:rsidRPr="00D62976" w:rsidRDefault="00A8298E" w:rsidP="00F444DF">
            <w:pPr>
              <w:contextualSpacing/>
              <w:jc w:val="both"/>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909E3" w:rsidRDefault="004909E3" w:rsidP="004909E3">
            <w:pPr>
              <w:contextualSpacing/>
              <w:jc w:val="center"/>
              <w:rPr>
                <w:rFonts w:ascii="Sylfaen" w:hAnsi="Sylfaen"/>
                <w:sz w:val="20"/>
                <w:szCs w:val="20"/>
                <w:lang w:val="ka-GE"/>
              </w:rPr>
            </w:pPr>
            <w:r w:rsidRPr="004909E3">
              <w:rPr>
                <w:rFonts w:ascii="Sylfaen" w:hAnsi="Sylfaen"/>
                <w:sz w:val="20"/>
                <w:szCs w:val="20"/>
                <w:lang w:val="ka-GE"/>
              </w:rPr>
              <w:t>3.1.5.24.</w:t>
            </w:r>
          </w:p>
        </w:tc>
        <w:tc>
          <w:tcPr>
            <w:tcW w:w="7371" w:type="dxa"/>
          </w:tcPr>
          <w:p w:rsidR="00A8298E" w:rsidRPr="00D62976" w:rsidRDefault="00A8298E" w:rsidP="00E926D9">
            <w:pPr>
              <w:contextualSpacing/>
            </w:pPr>
            <w:r w:rsidRPr="00D62976">
              <w:rPr>
                <w:rFonts w:ascii="Sylfaen" w:hAnsi="Sylfaen" w:cs="Sylfaen"/>
                <w:lang w:val="ka-GE"/>
              </w:rPr>
              <w:t>CDC-თან თანამშრომლობა გარემოს და ჯანმრთელობის საკითხებზე</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A8298E" w:rsidRPr="00D62976" w:rsidRDefault="00A8298E" w:rsidP="00E926D9">
            <w:pPr>
              <w:contextualSpacing/>
              <w:rPr>
                <w:sz w:val="20"/>
                <w:szCs w:val="20"/>
              </w:rPr>
            </w:pPr>
          </w:p>
        </w:tc>
      </w:tr>
      <w:tr w:rsidR="002443EA" w:rsidRPr="00D62976" w:rsidTr="00193F07">
        <w:tc>
          <w:tcPr>
            <w:tcW w:w="988" w:type="dxa"/>
            <w:shd w:val="clear" w:color="auto" w:fill="D9D9D9" w:themeFill="background1" w:themeFillShade="D9"/>
          </w:tcPr>
          <w:p w:rsidR="002443EA" w:rsidRPr="004909E3" w:rsidRDefault="002443EA" w:rsidP="004909E3">
            <w:pPr>
              <w:contextualSpacing/>
              <w:jc w:val="center"/>
              <w:rPr>
                <w:rFonts w:ascii="Sylfaen" w:hAnsi="Sylfaen"/>
                <w:b/>
                <w:lang w:val="ka-GE"/>
              </w:rPr>
            </w:pPr>
            <w:r w:rsidRPr="004909E3">
              <w:rPr>
                <w:rFonts w:ascii="Sylfaen" w:hAnsi="Sylfaen"/>
                <w:b/>
                <w:lang w:val="ka-GE"/>
              </w:rPr>
              <w:t>3.2.</w:t>
            </w:r>
          </w:p>
        </w:tc>
        <w:tc>
          <w:tcPr>
            <w:tcW w:w="11199" w:type="dxa"/>
            <w:gridSpan w:val="3"/>
            <w:shd w:val="clear" w:color="auto" w:fill="D9D9D9" w:themeFill="background1" w:themeFillShade="D9"/>
          </w:tcPr>
          <w:p w:rsidR="002443EA" w:rsidRDefault="002443EA" w:rsidP="00E926D9">
            <w:pPr>
              <w:contextualSpacing/>
              <w:rPr>
                <w:rFonts w:ascii="Sylfaen" w:eastAsia="Times New Roman" w:hAnsi="Sylfaen" w:cs="Sylfaen"/>
                <w:b/>
                <w:sz w:val="24"/>
                <w:lang w:eastAsia="ka-GE"/>
              </w:rPr>
            </w:pPr>
            <w:r w:rsidRPr="00D62976">
              <w:rPr>
                <w:rFonts w:ascii="Sylfaen" w:eastAsia="Times New Roman" w:hAnsi="Sylfaen" w:cs="Sylfaen"/>
                <w:b/>
                <w:sz w:val="24"/>
                <w:lang w:eastAsia="ka-GE"/>
              </w:rPr>
              <w:t>გარემოს ჯანმრთელობის არსებული სისტემის გაძლიერება ეროვნულ დონეზე</w:t>
            </w:r>
          </w:p>
          <w:p w:rsidR="002443EA" w:rsidRPr="00D62976" w:rsidRDefault="002443EA" w:rsidP="00E926D9">
            <w:pPr>
              <w:contextualSpacing/>
              <w:rPr>
                <w:sz w:val="20"/>
                <w:szCs w:val="20"/>
              </w:rPr>
            </w:pPr>
          </w:p>
        </w:tc>
        <w:tc>
          <w:tcPr>
            <w:tcW w:w="1842" w:type="dxa"/>
            <w:shd w:val="clear" w:color="auto" w:fill="D9D9D9" w:themeFill="background1" w:themeFillShade="D9"/>
          </w:tcPr>
          <w:p w:rsidR="002443EA" w:rsidRPr="00D62976" w:rsidRDefault="002443EA" w:rsidP="00E926D9">
            <w:pPr>
              <w:contextualSpacing/>
              <w:rPr>
                <w:sz w:val="20"/>
                <w:szCs w:val="20"/>
              </w:rPr>
            </w:pPr>
          </w:p>
        </w:tc>
      </w:tr>
      <w:tr w:rsidR="00697147" w:rsidRPr="00D62976" w:rsidTr="004749C3">
        <w:tc>
          <w:tcPr>
            <w:tcW w:w="988" w:type="dxa"/>
          </w:tcPr>
          <w:p w:rsidR="00697147"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3.2.1.</w:t>
            </w:r>
          </w:p>
        </w:tc>
        <w:tc>
          <w:tcPr>
            <w:tcW w:w="7371" w:type="dxa"/>
          </w:tcPr>
          <w:p w:rsidR="00697147" w:rsidRPr="00D62976" w:rsidRDefault="00697147" w:rsidP="00E926D9">
            <w:pPr>
              <w:contextualSpacing/>
            </w:pPr>
            <w:r w:rsidRPr="00D62976">
              <w:rPr>
                <w:rFonts w:ascii="Sylfaen" w:hAnsi="Sylfaen" w:cs="Sylfaen"/>
                <w:lang w:val="ka-GE"/>
              </w:rPr>
              <w:t>გარემოს</w:t>
            </w:r>
            <w:r w:rsidRPr="00D62976">
              <w:rPr>
                <w:rFonts w:ascii="Sylfaen" w:hAnsi="Sylfaen" w:cs="Calibri"/>
                <w:lang w:val="ka-GE"/>
              </w:rPr>
              <w:t xml:space="preserve"> </w:t>
            </w:r>
            <w:r w:rsidRPr="00D62976">
              <w:rPr>
                <w:rFonts w:ascii="Sylfaen" w:hAnsi="Sylfaen" w:cs="Sylfaen"/>
                <w:lang w:val="ka-GE"/>
              </w:rPr>
              <w:t>რისკ</w:t>
            </w:r>
            <w:r w:rsidRPr="00D62976">
              <w:rPr>
                <w:rFonts w:ascii="Sylfaen" w:hAnsi="Sylfaen" w:cs="Calibri"/>
                <w:lang w:val="ka-GE"/>
              </w:rPr>
              <w:t>-</w:t>
            </w:r>
            <w:r w:rsidRPr="00D62976">
              <w:rPr>
                <w:rFonts w:ascii="Sylfaen" w:hAnsi="Sylfaen" w:cs="Sylfaen"/>
                <w:lang w:val="ka-GE"/>
              </w:rPr>
              <w:t>ფაქტორების</w:t>
            </w:r>
            <w:r w:rsidRPr="00D62976">
              <w:rPr>
                <w:rFonts w:ascii="Sylfaen" w:hAnsi="Sylfaen" w:cs="Calibri"/>
                <w:lang w:val="ka-GE"/>
              </w:rPr>
              <w:t xml:space="preserve"> </w:t>
            </w:r>
            <w:r w:rsidRPr="00D62976">
              <w:rPr>
                <w:rFonts w:ascii="Sylfaen" w:hAnsi="Sylfaen" w:cs="Sylfaen"/>
                <w:lang w:val="ka-GE"/>
              </w:rPr>
              <w:t>მონიტორინგის</w:t>
            </w:r>
            <w:r w:rsidRPr="00D62976">
              <w:rPr>
                <w:rFonts w:ascii="Sylfaen" w:hAnsi="Sylfaen" w:cs="Calibri"/>
                <w:lang w:val="ka-GE"/>
              </w:rPr>
              <w:t xml:space="preserve"> </w:t>
            </w:r>
            <w:r w:rsidRPr="00D62976">
              <w:rPr>
                <w:rFonts w:ascii="Sylfaen" w:hAnsi="Sylfaen" w:cs="Sylfaen"/>
                <w:lang w:val="ka-GE"/>
              </w:rPr>
              <w:t>მონაცემთა ანალიზი და რისკის შეფასება</w:t>
            </w:r>
          </w:p>
        </w:tc>
        <w:tc>
          <w:tcPr>
            <w:tcW w:w="1561" w:type="dxa"/>
          </w:tcPr>
          <w:p w:rsidR="00697147" w:rsidRPr="00D62976" w:rsidRDefault="00697147"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697147" w:rsidRPr="00D62976" w:rsidRDefault="00697147" w:rsidP="00E926D9">
            <w:pPr>
              <w:contextualSpacing/>
              <w:rPr>
                <w:sz w:val="20"/>
                <w:szCs w:val="20"/>
              </w:rPr>
            </w:pPr>
            <w:r w:rsidRPr="00D62976">
              <w:rPr>
                <w:rFonts w:ascii="Sylfaen" w:hAnsi="Sylfaen"/>
                <w:sz w:val="20"/>
                <w:szCs w:val="20"/>
                <w:lang w:val="ka-GE"/>
              </w:rPr>
              <w:t>გარემოს ჯანმრთელობის სამმართველო</w:t>
            </w:r>
          </w:p>
        </w:tc>
        <w:tc>
          <w:tcPr>
            <w:tcW w:w="1842" w:type="dxa"/>
          </w:tcPr>
          <w:p w:rsidR="00697147" w:rsidRPr="00D62976" w:rsidRDefault="00697147" w:rsidP="00E926D9">
            <w:pPr>
              <w:contextualSpacing/>
              <w:rPr>
                <w:rFonts w:ascii="Sylfaen" w:hAnsi="Sylfaen"/>
                <w:sz w:val="20"/>
                <w:szCs w:val="20"/>
              </w:rPr>
            </w:pPr>
            <w:r w:rsidRPr="00D62976">
              <w:rPr>
                <w:rFonts w:ascii="Sylfaen" w:hAnsi="Sylfaen"/>
                <w:sz w:val="20"/>
                <w:szCs w:val="20"/>
                <w:lang w:val="ka-GE"/>
              </w:rPr>
              <w:t xml:space="preserve">მომზადდება ინდიკატორები </w:t>
            </w:r>
          </w:p>
        </w:tc>
      </w:tr>
      <w:tr w:rsidR="00A8298E" w:rsidRPr="00D62976" w:rsidTr="00193F07">
        <w:tc>
          <w:tcPr>
            <w:tcW w:w="988" w:type="dxa"/>
          </w:tcPr>
          <w:p w:rsidR="00A8298E" w:rsidRPr="00EA0AC0" w:rsidRDefault="00EA0AC0" w:rsidP="004909E3">
            <w:pPr>
              <w:contextualSpacing/>
              <w:jc w:val="center"/>
              <w:rPr>
                <w:rFonts w:ascii="Sylfaen" w:hAnsi="Sylfaen"/>
                <w:sz w:val="20"/>
                <w:szCs w:val="20"/>
                <w:lang w:val="ka-GE"/>
              </w:rPr>
            </w:pPr>
            <w:r w:rsidRPr="00EA0AC0">
              <w:rPr>
                <w:rFonts w:ascii="Sylfaen" w:hAnsi="Sylfaen"/>
                <w:sz w:val="20"/>
                <w:szCs w:val="20"/>
                <w:lang w:val="ka-GE"/>
              </w:rPr>
              <w:t>3.2.2.</w:t>
            </w:r>
          </w:p>
        </w:tc>
        <w:tc>
          <w:tcPr>
            <w:tcW w:w="7371" w:type="dxa"/>
          </w:tcPr>
          <w:p w:rsidR="00A8298E" w:rsidRPr="00D62976" w:rsidRDefault="00A8298E" w:rsidP="00E926D9">
            <w:pPr>
              <w:contextualSpacing/>
            </w:pPr>
            <w:r w:rsidRPr="00D62976">
              <w:rPr>
                <w:rFonts w:ascii="Sylfaen" w:hAnsi="Sylfaen" w:cs="Sylfaen"/>
                <w:lang w:val="ka-GE"/>
              </w:rPr>
              <w:t>ადამიანის ჯანმრთელობაზე ზემოქმედების შეფასება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 xml:space="preserve">გარემოს ჯანმრთელობის სამმართველო, </w:t>
            </w:r>
            <w:r w:rsidR="00AB4BF5">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2443EA" w:rsidRPr="00D62976" w:rsidTr="00193F07">
        <w:tc>
          <w:tcPr>
            <w:tcW w:w="988" w:type="dxa"/>
            <w:shd w:val="clear" w:color="auto" w:fill="D9D9D9" w:themeFill="background1" w:themeFillShade="D9"/>
          </w:tcPr>
          <w:p w:rsidR="002443EA" w:rsidRPr="00D62976" w:rsidRDefault="002443EA" w:rsidP="004909E3">
            <w:pPr>
              <w:contextualSpacing/>
              <w:jc w:val="center"/>
              <w:rPr>
                <w:rFonts w:ascii="Sylfaen" w:hAnsi="Sylfaen"/>
                <w:lang w:val="ka-GE"/>
              </w:rPr>
            </w:pPr>
            <w:r w:rsidRPr="00D62976">
              <w:rPr>
                <w:rFonts w:ascii="Sylfaen" w:hAnsi="Sylfaen"/>
                <w:lang w:val="ka-GE"/>
              </w:rPr>
              <w:t>3.3.</w:t>
            </w:r>
          </w:p>
        </w:tc>
        <w:tc>
          <w:tcPr>
            <w:tcW w:w="11199" w:type="dxa"/>
            <w:gridSpan w:val="3"/>
            <w:shd w:val="clear" w:color="auto" w:fill="D9D9D9" w:themeFill="background1" w:themeFillShade="D9"/>
          </w:tcPr>
          <w:p w:rsidR="002443EA" w:rsidRDefault="002443EA" w:rsidP="001A49F4">
            <w:pPr>
              <w:contextualSpacing/>
              <w:jc w:val="both"/>
              <w:rPr>
                <w:rFonts w:ascii="Sylfaen" w:eastAsia="Times New Roman" w:hAnsi="Sylfaen" w:cs="Sylfaen"/>
                <w:b/>
                <w:sz w:val="24"/>
                <w:lang w:eastAsia="ka-GE"/>
              </w:rPr>
            </w:pPr>
            <w:r w:rsidRPr="00D62976">
              <w:rPr>
                <w:rFonts w:ascii="Sylfaen" w:eastAsia="Times New Roman" w:hAnsi="Sylfaen" w:cs="Sylfaen"/>
                <w:b/>
                <w:sz w:val="24"/>
                <w:lang w:eastAsia="ka-GE"/>
              </w:rPr>
              <w:t>კოორდინირებული, თანმიმდევრული, მტკიცებულებაზე დაფუძნებული პოლიტიკის ჩამოყალიბება და ინტერსექტორული თანამშრომლობის გაძლიერება გარემოს ჯანმრთელობის სფეროში</w:t>
            </w:r>
          </w:p>
          <w:p w:rsidR="001A49F4" w:rsidRPr="00D62976" w:rsidRDefault="001A49F4" w:rsidP="001A49F4">
            <w:pPr>
              <w:contextualSpacing/>
              <w:jc w:val="both"/>
              <w:rPr>
                <w:sz w:val="20"/>
                <w:szCs w:val="20"/>
              </w:rPr>
            </w:pPr>
          </w:p>
        </w:tc>
        <w:tc>
          <w:tcPr>
            <w:tcW w:w="1842" w:type="dxa"/>
            <w:shd w:val="clear" w:color="auto" w:fill="D9D9D9" w:themeFill="background1" w:themeFillShade="D9"/>
          </w:tcPr>
          <w:p w:rsidR="002443EA" w:rsidRPr="00D62976" w:rsidRDefault="002443EA" w:rsidP="00E926D9">
            <w:pPr>
              <w:contextualSpacing/>
              <w:rPr>
                <w:sz w:val="20"/>
                <w:szCs w:val="20"/>
              </w:rPr>
            </w:pP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3.3.1.</w:t>
            </w:r>
          </w:p>
        </w:tc>
        <w:tc>
          <w:tcPr>
            <w:tcW w:w="7371" w:type="dxa"/>
          </w:tcPr>
          <w:p w:rsidR="00A8298E" w:rsidRPr="00D62976" w:rsidRDefault="00A8298E" w:rsidP="00E926D9">
            <w:pPr>
              <w:widowControl w:val="0"/>
              <w:autoSpaceDE w:val="0"/>
              <w:autoSpaceDN w:val="0"/>
              <w:adjustRightInd w:val="0"/>
              <w:contextualSpacing/>
              <w:jc w:val="both"/>
              <w:rPr>
                <w:rFonts w:ascii="Sylfaen" w:eastAsia="Times New Roman" w:hAnsi="Sylfaen" w:cs="Calibri"/>
                <w:lang w:val="ka-GE" w:eastAsia="ka-GE"/>
              </w:rPr>
            </w:pPr>
            <w:r w:rsidRPr="00D62976">
              <w:rPr>
                <w:rFonts w:ascii="Sylfaen" w:eastAsia="Times New Roman" w:hAnsi="Sylfaen" w:cs="Sylfaen"/>
                <w:lang w:val="ka-GE" w:eastAsia="ka-GE"/>
              </w:rPr>
              <w:t>სამართლებრივი</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აქტების</w:t>
            </w:r>
            <w:r w:rsidRPr="00D62976">
              <w:rPr>
                <w:rFonts w:ascii="Sylfaen" w:eastAsia="Times New Roman" w:hAnsi="Sylfaen" w:cs="Calibri"/>
                <w:lang w:val="ka-GE" w:eastAsia="ka-GE"/>
              </w:rPr>
              <w:t xml:space="preserve"> პროექტების </w:t>
            </w:r>
            <w:r w:rsidRPr="00D62976">
              <w:rPr>
                <w:rFonts w:ascii="Sylfaen" w:eastAsia="Times New Roman" w:hAnsi="Sylfaen" w:cs="Sylfaen"/>
                <w:lang w:val="ka-GE" w:eastAsia="ka-GE"/>
              </w:rPr>
              <w:t>შემუშავება</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და</w:t>
            </w:r>
            <w:r w:rsidRPr="00D62976">
              <w:rPr>
                <w:rFonts w:ascii="Sylfaen" w:eastAsia="Times New Roman" w:hAnsi="Sylfaen" w:cs="Calibri"/>
                <w:lang w:val="ka-GE" w:eastAsia="ka-GE"/>
              </w:rPr>
              <w:t xml:space="preserve"> გარემოს ჯანმრთელობის სფეროში </w:t>
            </w:r>
            <w:r w:rsidRPr="00D62976">
              <w:rPr>
                <w:rFonts w:ascii="Sylfaen" w:eastAsia="Times New Roman" w:hAnsi="Sylfaen" w:cs="Sylfaen"/>
                <w:lang w:val="ka-GE" w:eastAsia="ka-GE"/>
              </w:rPr>
              <w:t>თითოეული</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უწყების</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ვალდებულებების</w:t>
            </w:r>
            <w:r w:rsidRPr="00D62976">
              <w:rPr>
                <w:rFonts w:ascii="Sylfaen" w:eastAsia="Times New Roman" w:hAnsi="Sylfaen" w:cs="Calibri"/>
                <w:lang w:val="ka-GE" w:eastAsia="ka-GE"/>
              </w:rPr>
              <w:t xml:space="preserve"> განხორციელების კოორდინაცია, </w:t>
            </w:r>
            <w:r w:rsidRPr="00D62976">
              <w:rPr>
                <w:rFonts w:ascii="Sylfaen" w:eastAsia="Times New Roman" w:hAnsi="Sylfaen" w:cs="Sylfaen"/>
                <w:lang w:val="ka-GE" w:eastAsia="ka-GE"/>
              </w:rPr>
              <w:t>პერიოდული</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ანგარიშების</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მომზადება</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ეროვნულ</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დონეზე</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და</w:t>
            </w:r>
            <w:r w:rsidRPr="00D62976">
              <w:rPr>
                <w:rFonts w:ascii="Sylfaen" w:eastAsia="Times New Roman" w:hAnsi="Sylfaen" w:cs="Calibri"/>
                <w:lang w:val="ka-GE" w:eastAsia="ka-GE"/>
              </w:rPr>
              <w:t xml:space="preserve"> </w:t>
            </w:r>
            <w:r w:rsidRPr="00D62976">
              <w:rPr>
                <w:rFonts w:ascii="Sylfaen" w:eastAsia="Times New Roman" w:hAnsi="Sylfaen" w:cs="Sylfaen"/>
                <w:lang w:val="ka-GE" w:eastAsia="ka-GE"/>
              </w:rPr>
              <w:t>გამოქვეყნება</w:t>
            </w:r>
            <w:r w:rsidRPr="00D62976">
              <w:rPr>
                <w:rFonts w:ascii="Sylfaen" w:eastAsia="Times New Roman" w:hAnsi="Sylfaen" w:cs="Calibri"/>
                <w:lang w:val="ka-GE" w:eastAsia="ka-GE"/>
              </w:rPr>
              <w:t>.</w:t>
            </w:r>
          </w:p>
          <w:p w:rsidR="00A8298E" w:rsidRPr="00D62976" w:rsidRDefault="00A8298E" w:rsidP="00E926D9">
            <w:pPr>
              <w:contextualSpacing/>
            </w:pP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r w:rsidRPr="00D62976">
              <w:rPr>
                <w:rFonts w:ascii="Sylfaen" w:hAnsi="Sylfaen" w:cs="Sylfaen"/>
                <w:sz w:val="20"/>
                <w:szCs w:val="20"/>
              </w:rPr>
              <w:t>NEHAPs</w:t>
            </w:r>
            <w:r w:rsidRPr="00D62976">
              <w:rPr>
                <w:rFonts w:ascii="Sylfaen" w:hAnsi="Sylfaen" w:cs="Sylfaen"/>
                <w:sz w:val="20"/>
                <w:szCs w:val="20"/>
                <w:lang w:val="ka-GE"/>
              </w:rPr>
              <w:t xml:space="preserve"> შესრულების წლიური ანგარიში</w:t>
            </w:r>
          </w:p>
        </w:tc>
      </w:tr>
      <w:tr w:rsidR="002443EA" w:rsidRPr="00D62976" w:rsidTr="00193F07">
        <w:tc>
          <w:tcPr>
            <w:tcW w:w="988" w:type="dxa"/>
            <w:shd w:val="clear" w:color="auto" w:fill="D9D9D9" w:themeFill="background1" w:themeFillShade="D9"/>
          </w:tcPr>
          <w:p w:rsidR="002443EA" w:rsidRPr="00D62976" w:rsidRDefault="002443EA" w:rsidP="004909E3">
            <w:pPr>
              <w:contextualSpacing/>
              <w:jc w:val="center"/>
              <w:rPr>
                <w:rFonts w:ascii="Sylfaen" w:hAnsi="Sylfaen"/>
                <w:lang w:val="ka-GE"/>
              </w:rPr>
            </w:pPr>
            <w:r w:rsidRPr="00D62976">
              <w:rPr>
                <w:rFonts w:ascii="Sylfaen" w:hAnsi="Sylfaen"/>
                <w:lang w:val="ka-GE"/>
              </w:rPr>
              <w:t>3.4.</w:t>
            </w:r>
          </w:p>
        </w:tc>
        <w:tc>
          <w:tcPr>
            <w:tcW w:w="11199" w:type="dxa"/>
            <w:gridSpan w:val="3"/>
            <w:shd w:val="clear" w:color="auto" w:fill="D9D9D9" w:themeFill="background1" w:themeFillShade="D9"/>
          </w:tcPr>
          <w:p w:rsidR="002443EA" w:rsidRPr="00D62976" w:rsidRDefault="002443EA" w:rsidP="00E926D9">
            <w:pPr>
              <w:contextualSpacing/>
              <w:rPr>
                <w:sz w:val="20"/>
                <w:szCs w:val="20"/>
              </w:rPr>
            </w:pPr>
            <w:r w:rsidRPr="00D62976">
              <w:rPr>
                <w:rFonts w:ascii="Sylfaen" w:eastAsia="Times New Roman" w:hAnsi="Sylfaen" w:cs="Sylfaen"/>
                <w:b/>
                <w:sz w:val="24"/>
                <w:lang w:eastAsia="ka-GE"/>
              </w:rPr>
              <w:t>გარემოს ეპიდემიოლოგიის კვლევების დაგეგმვა და განხორციელება გარემოს რისკ-ფაქტორების ადამიანთა ჯანმრთელობაზე ზემოქმედების შეფასების მიზნით</w:t>
            </w:r>
          </w:p>
        </w:tc>
        <w:tc>
          <w:tcPr>
            <w:tcW w:w="1842" w:type="dxa"/>
            <w:shd w:val="clear" w:color="auto" w:fill="D9D9D9" w:themeFill="background1" w:themeFillShade="D9"/>
          </w:tcPr>
          <w:p w:rsidR="002443EA" w:rsidRPr="00D62976" w:rsidRDefault="002443EA" w:rsidP="00E926D9">
            <w:pPr>
              <w:contextualSpacing/>
              <w:rPr>
                <w:sz w:val="20"/>
                <w:szCs w:val="20"/>
              </w:rPr>
            </w:pP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3.4.1.</w:t>
            </w:r>
          </w:p>
          <w:p w:rsidR="004058BF" w:rsidRDefault="004058BF" w:rsidP="004909E3">
            <w:pPr>
              <w:contextualSpacing/>
              <w:jc w:val="center"/>
              <w:rPr>
                <w:rFonts w:ascii="Sylfaen" w:hAnsi="Sylfaen"/>
                <w:lang w:val="ka-GE"/>
              </w:rPr>
            </w:pPr>
          </w:p>
          <w:p w:rsidR="004058BF" w:rsidRDefault="004058BF" w:rsidP="004909E3">
            <w:pPr>
              <w:contextualSpacing/>
              <w:jc w:val="center"/>
              <w:rPr>
                <w:rFonts w:ascii="Sylfaen" w:hAnsi="Sylfaen"/>
                <w:lang w:val="ka-GE"/>
              </w:rPr>
            </w:pPr>
          </w:p>
          <w:p w:rsidR="004058BF" w:rsidRPr="004058BF" w:rsidRDefault="004058BF" w:rsidP="004909E3">
            <w:pPr>
              <w:contextualSpacing/>
              <w:jc w:val="center"/>
              <w:rPr>
                <w:rFonts w:ascii="Sylfaen" w:hAnsi="Sylfaen"/>
                <w:lang w:val="ka-GE"/>
              </w:rPr>
            </w:pPr>
          </w:p>
        </w:tc>
        <w:tc>
          <w:tcPr>
            <w:tcW w:w="7371" w:type="dxa"/>
          </w:tcPr>
          <w:p w:rsidR="00A8298E" w:rsidRPr="00D62976" w:rsidRDefault="00A8298E" w:rsidP="005B21C1">
            <w:pPr>
              <w:contextualSpacing/>
              <w:jc w:val="both"/>
            </w:pPr>
            <w:r w:rsidRPr="00D62976">
              <w:rPr>
                <w:rFonts w:ascii="Sylfaen" w:hAnsi="Sylfaen" w:cs="Sylfaen"/>
                <w:lang w:val="ka-GE"/>
              </w:rPr>
              <w:t>ტყვიისადმი</w:t>
            </w:r>
            <w:r w:rsidRPr="00D62976">
              <w:rPr>
                <w:rFonts w:ascii="Sylfaen" w:hAnsi="Sylfaen"/>
                <w:lang w:val="ka-GE"/>
              </w:rPr>
              <w:t xml:space="preserve"> ექსპოზიციის შეფასება ბავშვებში სკრინინგის მონაცემების საფუძველზე.</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5B21C1" w:rsidRPr="00D62976" w:rsidRDefault="005B21C1" w:rsidP="005B21C1">
            <w:pPr>
              <w:contextualSpacing/>
              <w:rPr>
                <w:rFonts w:ascii="Sylfaen" w:hAnsi="Sylfaen"/>
                <w:sz w:val="20"/>
                <w:szCs w:val="20"/>
                <w:lang w:val="ka-GE"/>
              </w:rPr>
            </w:pPr>
            <w:r w:rsidRPr="00D62976">
              <w:rPr>
                <w:rFonts w:ascii="Sylfaen" w:hAnsi="Sylfaen"/>
                <w:sz w:val="20"/>
                <w:szCs w:val="20"/>
                <w:lang w:val="ka-GE"/>
              </w:rPr>
              <w:t>ა</w:t>
            </w:r>
            <w:r>
              <w:rPr>
                <w:rFonts w:ascii="Sylfaen" w:hAnsi="Sylfaen"/>
                <w:sz w:val="20"/>
                <w:szCs w:val="20"/>
                <w:lang w:val="ka-GE"/>
              </w:rPr>
              <w:t xml:space="preserve">გდ </w:t>
            </w:r>
            <w:r w:rsidRPr="00D62976">
              <w:rPr>
                <w:rFonts w:ascii="Sylfaen" w:hAnsi="Sylfaen"/>
                <w:sz w:val="20"/>
                <w:szCs w:val="20"/>
                <w:lang w:val="ka-GE"/>
              </w:rPr>
              <w:t>დეპარტამენტი,</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r w:rsidRPr="00D62976">
              <w:rPr>
                <w:rFonts w:ascii="Sylfaen" w:hAnsi="Sylfaen"/>
                <w:sz w:val="20"/>
                <w:szCs w:val="20"/>
                <w:lang w:val="ka-GE"/>
              </w:rPr>
              <w:t xml:space="preserve">შესათანხმებელია </w:t>
            </w:r>
            <w:r w:rsidRPr="00D62976">
              <w:rPr>
                <w:rFonts w:ascii="Sylfaen" w:hAnsi="Sylfaen"/>
                <w:sz w:val="20"/>
                <w:szCs w:val="20"/>
              </w:rPr>
              <w:t>MICS-</w:t>
            </w:r>
            <w:r w:rsidRPr="00D62976">
              <w:rPr>
                <w:rFonts w:ascii="Sylfaen" w:hAnsi="Sylfaen"/>
                <w:sz w:val="20"/>
                <w:szCs w:val="20"/>
                <w:lang w:val="ka-GE"/>
              </w:rPr>
              <w:t>კვლევის ჯგუფთან</w:t>
            </w: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3.4.2.</w:t>
            </w:r>
          </w:p>
        </w:tc>
        <w:tc>
          <w:tcPr>
            <w:tcW w:w="7371" w:type="dxa"/>
          </w:tcPr>
          <w:p w:rsidR="00A8298E" w:rsidRPr="00D62976" w:rsidRDefault="00A8298E" w:rsidP="00E926D9">
            <w:pPr>
              <w:contextualSpacing/>
              <w:jc w:val="both"/>
              <w:rPr>
                <w:rFonts w:ascii="Sylfaen" w:hAnsi="Sylfaen"/>
                <w:lang w:val="ka-GE"/>
              </w:rPr>
            </w:pPr>
            <w:r w:rsidRPr="00D62976">
              <w:rPr>
                <w:rFonts w:ascii="Sylfaen" w:hAnsi="Sylfaen"/>
                <w:lang w:val="ka-GE"/>
              </w:rPr>
              <w:t>რეკომენდაციების შემუშავება და მოსახლეობის ინფორმირება გარემოს მავნე ზემოქმედების შემცირებისა და პრევენციის მიზნით.</w:t>
            </w:r>
          </w:p>
          <w:p w:rsidR="00A8298E" w:rsidRPr="00D62976" w:rsidRDefault="00A8298E" w:rsidP="00E926D9">
            <w:pPr>
              <w:contextualSpacing/>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ა</w:t>
            </w:r>
            <w:r w:rsidR="005B21C1">
              <w:rPr>
                <w:rFonts w:ascii="Sylfaen" w:hAnsi="Sylfaen"/>
                <w:sz w:val="20"/>
                <w:szCs w:val="20"/>
                <w:lang w:val="ka-GE"/>
              </w:rPr>
              <w:t xml:space="preserve">გდ </w:t>
            </w:r>
            <w:r w:rsidRPr="00D62976">
              <w:rPr>
                <w:rFonts w:ascii="Sylfaen" w:hAnsi="Sylfaen"/>
                <w:sz w:val="20"/>
                <w:szCs w:val="20"/>
                <w:lang w:val="ka-GE"/>
              </w:rPr>
              <w:t>დეპარტამენტი,</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lastRenderedPageBreak/>
              <w:t>3.4.3.</w:t>
            </w:r>
          </w:p>
        </w:tc>
        <w:tc>
          <w:tcPr>
            <w:tcW w:w="7371" w:type="dxa"/>
          </w:tcPr>
          <w:p w:rsidR="00A8298E" w:rsidRPr="00D62976" w:rsidRDefault="00A8298E" w:rsidP="005B21C1">
            <w:pPr>
              <w:contextualSpacing/>
              <w:jc w:val="both"/>
            </w:pPr>
            <w:r w:rsidRPr="00D62976">
              <w:rPr>
                <w:rFonts w:ascii="Sylfaen" w:hAnsi="Sylfaen" w:cs="Sylfaen"/>
                <w:lang w:val="ka-GE"/>
              </w:rPr>
              <w:t>გარემოს ჯანმრთელობის ეროვნული სამოქმედო გეგმის სამდივნოს ფუნქციის განხორციელება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p w:rsidR="00A8298E" w:rsidRPr="00D62976" w:rsidRDefault="00A8298E" w:rsidP="00E926D9">
            <w:pPr>
              <w:contextualSpacing/>
              <w:rPr>
                <w:sz w:val="20"/>
                <w:szCs w:val="20"/>
              </w:rPr>
            </w:pP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3.4.4.</w:t>
            </w:r>
          </w:p>
        </w:tc>
        <w:tc>
          <w:tcPr>
            <w:tcW w:w="7371" w:type="dxa"/>
          </w:tcPr>
          <w:p w:rsidR="00A8298E" w:rsidRPr="00D62976" w:rsidRDefault="00A8298E" w:rsidP="005B21C1">
            <w:pPr>
              <w:contextualSpacing/>
              <w:jc w:val="both"/>
            </w:pPr>
            <w:r w:rsidRPr="00D62976">
              <w:rPr>
                <w:rFonts w:ascii="Sylfaen" w:hAnsi="Sylfaen" w:cs="Sylfaen"/>
                <w:lang w:val="ka-GE"/>
              </w:rPr>
              <w:t>გარემოს ჯანმრთელობის ეროვნული სამოქმედო გეგმის 2019 წლის შესრულების ანგარიშის მომზადება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sz w:val="20"/>
                <w:szCs w:val="20"/>
              </w:rPr>
            </w:pPr>
            <w:r w:rsidRPr="00D62976">
              <w:rPr>
                <w:rFonts w:ascii="Sylfaen" w:hAnsi="Sylfaen"/>
                <w:sz w:val="20"/>
                <w:szCs w:val="20"/>
                <w:lang w:val="ka-GE"/>
              </w:rPr>
              <w:t xml:space="preserve">გარემოს ჯანმრთელობის სამმართველო და </w:t>
            </w:r>
            <w:r w:rsidR="00AB4BF5">
              <w:rPr>
                <w:rFonts w:ascii="Sylfaen" w:hAnsi="Sylfaen"/>
                <w:sz w:val="20"/>
                <w:szCs w:val="20"/>
                <w:lang w:val="ka-GE"/>
              </w:rPr>
              <w:t>გჯჯ</w:t>
            </w:r>
          </w:p>
        </w:tc>
        <w:tc>
          <w:tcPr>
            <w:tcW w:w="1842" w:type="dxa"/>
          </w:tcPr>
          <w:p w:rsidR="00A8298E" w:rsidRPr="00D62976" w:rsidRDefault="00A8298E" w:rsidP="00E926D9">
            <w:pPr>
              <w:contextualSpacing/>
              <w:rPr>
                <w:sz w:val="20"/>
                <w:szCs w:val="20"/>
              </w:rPr>
            </w:pPr>
          </w:p>
        </w:tc>
      </w:tr>
      <w:tr w:rsidR="00A8298E" w:rsidRPr="00AB4BF5" w:rsidTr="00193F07">
        <w:tc>
          <w:tcPr>
            <w:tcW w:w="988" w:type="dxa"/>
            <w:shd w:val="clear" w:color="auto" w:fill="BFBFBF" w:themeFill="background1" w:themeFillShade="BF"/>
          </w:tcPr>
          <w:p w:rsidR="00A8298E" w:rsidRPr="00AB4BF5" w:rsidRDefault="00A8298E" w:rsidP="004909E3">
            <w:pPr>
              <w:contextualSpacing/>
              <w:jc w:val="center"/>
              <w:rPr>
                <w:rFonts w:ascii="Sylfaen" w:hAnsi="Sylfaen"/>
                <w:b/>
                <w:sz w:val="28"/>
                <w:szCs w:val="28"/>
              </w:rPr>
            </w:pPr>
            <w:r w:rsidRPr="00AB4BF5">
              <w:rPr>
                <w:rFonts w:ascii="Sylfaen" w:hAnsi="Sylfaen"/>
                <w:b/>
                <w:sz w:val="28"/>
                <w:szCs w:val="28"/>
              </w:rPr>
              <w:t>IV</w:t>
            </w:r>
          </w:p>
        </w:tc>
        <w:tc>
          <w:tcPr>
            <w:tcW w:w="13041" w:type="dxa"/>
            <w:gridSpan w:val="4"/>
            <w:shd w:val="clear" w:color="auto" w:fill="BFBFBF" w:themeFill="background1" w:themeFillShade="BF"/>
          </w:tcPr>
          <w:p w:rsidR="00E91FF9" w:rsidRPr="00AB4BF5" w:rsidRDefault="00A8298E" w:rsidP="00E926D9">
            <w:pPr>
              <w:pStyle w:val="Heading2"/>
              <w:spacing w:before="0" w:line="240" w:lineRule="auto"/>
              <w:contextualSpacing/>
              <w:jc w:val="both"/>
              <w:outlineLvl w:val="1"/>
              <w:rPr>
                <w:rFonts w:ascii="Sylfaen" w:eastAsia="Helvetica" w:hAnsi="Sylfaen" w:cs="Sylfaen"/>
                <w:color w:val="auto"/>
                <w:spacing w:val="14"/>
                <w:w w:val="105"/>
                <w:sz w:val="28"/>
                <w:szCs w:val="28"/>
              </w:rPr>
            </w:pPr>
            <w:r w:rsidRPr="00AB4BF5">
              <w:rPr>
                <w:rFonts w:ascii="Sylfaen" w:hAnsi="Sylfaen" w:cs="Sylfaen"/>
                <w:color w:val="auto"/>
                <w:sz w:val="28"/>
                <w:szCs w:val="28"/>
                <w:lang w:val="ka-GE"/>
              </w:rPr>
              <w:t xml:space="preserve">სტრატეგიული პრიორიტეტი: </w:t>
            </w:r>
            <w:r w:rsidR="00E91FF9" w:rsidRPr="00AB4BF5">
              <w:rPr>
                <w:rFonts w:ascii="Sylfaen" w:eastAsia="Helvetica" w:hAnsi="Sylfaen" w:cs="Sylfaen"/>
                <w:color w:val="auto"/>
                <w:spacing w:val="14"/>
                <w:w w:val="105"/>
                <w:sz w:val="28"/>
                <w:szCs w:val="28"/>
              </w:rPr>
              <w:t>საზოგადოებრივი ჯანმრთელობის რისკებზე მზადყოფნის</w:t>
            </w:r>
            <w:r w:rsidR="00E91FF9" w:rsidRPr="00AB4BF5">
              <w:rPr>
                <w:rFonts w:ascii="Sylfaen" w:eastAsia="Helvetica" w:hAnsi="Sylfaen" w:cs="Sylfaen"/>
                <w:color w:val="auto"/>
                <w:spacing w:val="14"/>
                <w:w w:val="105"/>
                <w:sz w:val="28"/>
                <w:szCs w:val="28"/>
                <w:lang w:val="ka-GE"/>
              </w:rPr>
              <w:t xml:space="preserve"> </w:t>
            </w:r>
            <w:r w:rsidR="00E91FF9" w:rsidRPr="00AB4BF5">
              <w:rPr>
                <w:rFonts w:ascii="Sylfaen" w:eastAsia="Helvetica" w:hAnsi="Sylfaen" w:cs="Sylfaen"/>
                <w:color w:val="auto"/>
                <w:spacing w:val="14"/>
                <w:w w:val="105"/>
                <w:sz w:val="28"/>
                <w:szCs w:val="28"/>
              </w:rPr>
              <w:t>შესაძლებლობების გაძლიერება სწრაფი და ეფექტური რეაგირებისათვის</w:t>
            </w:r>
          </w:p>
          <w:p w:rsidR="00A8298E" w:rsidRPr="00AB4BF5" w:rsidRDefault="00A8298E" w:rsidP="00E926D9">
            <w:pPr>
              <w:contextualSpacing/>
              <w:rPr>
                <w:rFonts w:ascii="Sylfaen" w:hAnsi="Sylfaen"/>
                <w:b/>
                <w:sz w:val="28"/>
                <w:szCs w:val="28"/>
                <w:lang w:val="ka-GE"/>
              </w:rPr>
            </w:pPr>
          </w:p>
          <w:p w:rsidR="00A8298E" w:rsidRPr="00AB4BF5" w:rsidRDefault="00A8298E" w:rsidP="00E926D9">
            <w:pPr>
              <w:contextualSpacing/>
              <w:rPr>
                <w:rFonts w:ascii="Sylfaen" w:hAnsi="Sylfaen"/>
                <w:b/>
                <w:sz w:val="28"/>
                <w:szCs w:val="28"/>
              </w:rPr>
            </w:pPr>
          </w:p>
        </w:tc>
      </w:tr>
      <w:tr w:rsidR="00AB4BF5" w:rsidRPr="004058BF" w:rsidTr="00193F07">
        <w:tc>
          <w:tcPr>
            <w:tcW w:w="988" w:type="dxa"/>
            <w:shd w:val="clear" w:color="auto" w:fill="D9D9D9" w:themeFill="background1" w:themeFillShade="D9"/>
          </w:tcPr>
          <w:p w:rsidR="00AB4BF5" w:rsidRPr="004058BF" w:rsidRDefault="00AB4BF5" w:rsidP="004909E3">
            <w:pPr>
              <w:contextualSpacing/>
              <w:jc w:val="center"/>
              <w:rPr>
                <w:rFonts w:ascii="Sylfaen" w:hAnsi="Sylfaen"/>
                <w:b/>
              </w:rPr>
            </w:pPr>
            <w:r w:rsidRPr="004058BF">
              <w:rPr>
                <w:rFonts w:ascii="Sylfaen" w:hAnsi="Sylfaen"/>
                <w:b/>
              </w:rPr>
              <w:t>4.1.</w:t>
            </w:r>
          </w:p>
        </w:tc>
        <w:tc>
          <w:tcPr>
            <w:tcW w:w="11199" w:type="dxa"/>
            <w:gridSpan w:val="3"/>
            <w:shd w:val="clear" w:color="auto" w:fill="D9D9D9" w:themeFill="background1" w:themeFillShade="D9"/>
          </w:tcPr>
          <w:p w:rsidR="00AB4BF5" w:rsidRPr="004058BF" w:rsidRDefault="00AB4BF5" w:rsidP="00E926D9">
            <w:pPr>
              <w:contextualSpacing/>
              <w:rPr>
                <w:rFonts w:ascii="Sylfaen" w:hAnsi="Sylfaen" w:cs="Sylfaen"/>
                <w:b/>
                <w:lang w:eastAsia="ka-GE"/>
              </w:rPr>
            </w:pPr>
            <w:r w:rsidRPr="004058BF">
              <w:rPr>
                <w:rFonts w:ascii="Sylfaen" w:hAnsi="Sylfaen" w:cs="Sylfaen"/>
                <w:b/>
                <w:lang w:eastAsia="ka-GE"/>
              </w:rPr>
              <w:t>საზოგადოებრივი ჯანმრთელობის საგანგებო სიტუაციების მართვის ცენტრის (PHEOC) ჩამოყალიბება</w:t>
            </w:r>
          </w:p>
          <w:p w:rsidR="00AB4BF5" w:rsidRPr="004058BF" w:rsidRDefault="00AB4BF5" w:rsidP="00E926D9">
            <w:pPr>
              <w:contextualSpacing/>
              <w:rPr>
                <w:rFonts w:ascii="Sylfaen" w:hAnsi="Sylfaen"/>
                <w:b/>
                <w:sz w:val="20"/>
                <w:szCs w:val="20"/>
              </w:rPr>
            </w:pPr>
          </w:p>
        </w:tc>
        <w:tc>
          <w:tcPr>
            <w:tcW w:w="1842" w:type="dxa"/>
            <w:shd w:val="clear" w:color="auto" w:fill="D9D9D9" w:themeFill="background1" w:themeFillShade="D9"/>
          </w:tcPr>
          <w:p w:rsidR="00AB4BF5" w:rsidRPr="004058BF" w:rsidRDefault="00AB4BF5" w:rsidP="00E926D9">
            <w:pPr>
              <w:contextualSpacing/>
              <w:rPr>
                <w:rFonts w:ascii="Sylfaen" w:hAnsi="Sylfaen"/>
                <w:b/>
                <w:sz w:val="20"/>
                <w:szCs w:val="20"/>
              </w:rPr>
            </w:pP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4.1.1.</w:t>
            </w:r>
          </w:p>
        </w:tc>
        <w:tc>
          <w:tcPr>
            <w:tcW w:w="7371" w:type="dxa"/>
          </w:tcPr>
          <w:p w:rsidR="00A8298E" w:rsidRPr="00D62976" w:rsidRDefault="00A8298E" w:rsidP="00E926D9">
            <w:pPr>
              <w:contextualSpacing/>
              <w:jc w:val="both"/>
              <w:rPr>
                <w:rFonts w:ascii="Sylfaen" w:hAnsi="Sylfaen" w:cs="Helvetica"/>
                <w:lang w:val="ka-GE"/>
              </w:rPr>
            </w:pPr>
            <w:r w:rsidRPr="00D62976">
              <w:rPr>
                <w:rFonts w:ascii="Sylfaen" w:hAnsi="Sylfaen" w:cs="Helvetica"/>
                <w:lang w:val="ka-GE"/>
              </w:rPr>
              <w:t>დკსჯეცის საგანგებო სიტუაციებზე რეაგირების ერთიანი სქემის შემუშავება, რომელიც ხელს შეუწყობს სწორ და სწრაფ რეაგირებას.</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A8298E" w:rsidRPr="00D62976" w:rsidRDefault="00A8298E" w:rsidP="00E926D9">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საზოგადოებრივ ჯანმრთელობის რისკებზე მზადყოფნისა და რეაგირების სამმართველო</w:t>
            </w:r>
            <w:r w:rsidR="005B21C1">
              <w:rPr>
                <w:rFonts w:ascii="Sylfaen" w:eastAsia="Helvetica" w:hAnsi="Sylfaen" w:cs="Helvetica"/>
                <w:sz w:val="20"/>
                <w:szCs w:val="20"/>
                <w:lang w:val="ka-GE"/>
              </w:rPr>
              <w:t xml:space="preserve"> (სჯრმრ სამმართველო) </w:t>
            </w:r>
          </w:p>
          <w:p w:rsidR="00A8298E" w:rsidRPr="00D62976" w:rsidRDefault="00A8298E" w:rsidP="00E926D9">
            <w:pPr>
              <w:contextualSpacing/>
              <w:rPr>
                <w:sz w:val="20"/>
                <w:szCs w:val="20"/>
              </w:rPr>
            </w:pPr>
          </w:p>
        </w:tc>
        <w:tc>
          <w:tcPr>
            <w:tcW w:w="1842" w:type="dxa"/>
          </w:tcPr>
          <w:p w:rsidR="00A8298E" w:rsidRPr="004058BF" w:rsidRDefault="00A8298E" w:rsidP="00E926D9">
            <w:pPr>
              <w:contextualSpacing/>
              <w:rPr>
                <w:sz w:val="20"/>
                <w:szCs w:val="20"/>
              </w:rPr>
            </w:pPr>
            <w:r w:rsidRPr="004058BF">
              <w:rPr>
                <w:rFonts w:ascii="Sylfaen" w:hAnsi="Sylfaen" w:cs="Sylfaen"/>
                <w:bCs/>
                <w:sz w:val="20"/>
                <w:szCs w:val="20"/>
                <w:lang w:val="ka-GE"/>
              </w:rPr>
              <w:t xml:space="preserve">ჯანმოს, </w:t>
            </w:r>
            <w:r w:rsidRPr="004058BF">
              <w:rPr>
                <w:rFonts w:ascii="Sylfaen" w:hAnsi="Sylfaen" w:cs="Sylfaen"/>
                <w:bCs/>
                <w:sz w:val="20"/>
                <w:szCs w:val="20"/>
              </w:rPr>
              <w:t xml:space="preserve">DTRA </w:t>
            </w:r>
            <w:r w:rsidRPr="004058BF">
              <w:rPr>
                <w:rFonts w:ascii="Sylfaen" w:hAnsi="Sylfaen" w:cs="Sylfaen"/>
                <w:bCs/>
                <w:sz w:val="20"/>
                <w:szCs w:val="20"/>
                <w:lang w:val="ka-GE"/>
              </w:rPr>
              <w:t>და ცენტრის სხვა დეპარტამენტების მხარდაჭერით</w:t>
            </w: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4.1.2.</w:t>
            </w:r>
          </w:p>
        </w:tc>
        <w:tc>
          <w:tcPr>
            <w:tcW w:w="7371" w:type="dxa"/>
          </w:tcPr>
          <w:p w:rsidR="00A8298E" w:rsidRPr="00D62976" w:rsidRDefault="00A8298E" w:rsidP="00E926D9">
            <w:pPr>
              <w:contextualSpacing/>
              <w:jc w:val="both"/>
              <w:rPr>
                <w:rFonts w:ascii="Sylfaen" w:hAnsi="Sylfaen" w:cs="Helvetica"/>
                <w:lang w:val="ka-GE"/>
              </w:rPr>
            </w:pPr>
            <w:r w:rsidRPr="00D62976">
              <w:rPr>
                <w:rFonts w:ascii="Sylfaen" w:hAnsi="Sylfaen" w:cs="Helvetica"/>
                <w:lang w:val="ka-GE"/>
              </w:rPr>
              <w:t>PHEOC-ის ტექნიკური აღჭურვა და ჩამოყალიბება, რომელიც ხელს შეუწყობს მონიტორინგს და საჭიროების შემთხვევაში კოორდინირებულ რეაგირებას.</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A8298E" w:rsidRPr="00D62976" w:rsidRDefault="005B21C1" w:rsidP="00E926D9">
            <w:pPr>
              <w:spacing w:after="120"/>
              <w:contextualSpacing/>
              <w:jc w:val="center"/>
              <w:rPr>
                <w:rFonts w:ascii="Sylfaen" w:hAnsi="Sylfaen"/>
                <w:sz w:val="20"/>
                <w:szCs w:val="20"/>
                <w:lang w:val="ka-GE"/>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სამმართველო</w:t>
            </w:r>
          </w:p>
          <w:p w:rsidR="00A8298E" w:rsidRPr="00D62976" w:rsidRDefault="00A8298E" w:rsidP="00E926D9">
            <w:pPr>
              <w:contextualSpacing/>
              <w:rPr>
                <w:sz w:val="20"/>
                <w:szCs w:val="20"/>
              </w:rPr>
            </w:pPr>
          </w:p>
        </w:tc>
        <w:tc>
          <w:tcPr>
            <w:tcW w:w="1842" w:type="dxa"/>
          </w:tcPr>
          <w:p w:rsidR="00A8298E" w:rsidRPr="004058BF" w:rsidRDefault="00A8298E" w:rsidP="00E926D9">
            <w:pPr>
              <w:contextualSpacing/>
              <w:rPr>
                <w:sz w:val="20"/>
                <w:szCs w:val="20"/>
              </w:rPr>
            </w:pPr>
            <w:r w:rsidRPr="004058BF">
              <w:rPr>
                <w:rFonts w:ascii="Sylfaen" w:hAnsi="Sylfaen" w:cs="Sylfaen"/>
                <w:bCs/>
                <w:sz w:val="20"/>
                <w:szCs w:val="20"/>
              </w:rPr>
              <w:t>DTRA</w:t>
            </w:r>
            <w:r w:rsidRPr="004058BF">
              <w:rPr>
                <w:rFonts w:ascii="Sylfaen" w:hAnsi="Sylfaen" w:cs="Sylfaen"/>
                <w:bCs/>
                <w:sz w:val="20"/>
                <w:szCs w:val="20"/>
                <w:lang w:val="ka-GE"/>
              </w:rPr>
              <w:t>-ს მხარდაჭერით</w:t>
            </w:r>
          </w:p>
        </w:tc>
      </w:tr>
      <w:tr w:rsidR="00AB4BF5" w:rsidRPr="004058BF" w:rsidTr="00193F07">
        <w:tc>
          <w:tcPr>
            <w:tcW w:w="988" w:type="dxa"/>
            <w:shd w:val="clear" w:color="auto" w:fill="D9D9D9" w:themeFill="background1" w:themeFillShade="D9"/>
          </w:tcPr>
          <w:p w:rsidR="00AB4BF5" w:rsidRPr="004058BF" w:rsidRDefault="00AB4BF5" w:rsidP="004909E3">
            <w:pPr>
              <w:contextualSpacing/>
              <w:jc w:val="center"/>
              <w:rPr>
                <w:rFonts w:ascii="Sylfaen" w:hAnsi="Sylfaen"/>
                <w:b/>
              </w:rPr>
            </w:pPr>
            <w:r w:rsidRPr="004058BF">
              <w:rPr>
                <w:rFonts w:ascii="Sylfaen" w:hAnsi="Sylfaen"/>
                <w:b/>
              </w:rPr>
              <w:t>4.2.</w:t>
            </w:r>
          </w:p>
        </w:tc>
        <w:tc>
          <w:tcPr>
            <w:tcW w:w="11199" w:type="dxa"/>
            <w:gridSpan w:val="3"/>
            <w:shd w:val="clear" w:color="auto" w:fill="D9D9D9" w:themeFill="background1" w:themeFillShade="D9"/>
          </w:tcPr>
          <w:p w:rsidR="00AB4BF5" w:rsidRPr="004058BF" w:rsidRDefault="00AB4BF5" w:rsidP="00E926D9">
            <w:pPr>
              <w:contextualSpacing/>
              <w:rPr>
                <w:rFonts w:ascii="Sylfaen" w:hAnsi="Sylfaen"/>
                <w:b/>
                <w:lang w:val="ka-GE"/>
              </w:rPr>
            </w:pPr>
            <w:r w:rsidRPr="004058BF">
              <w:rPr>
                <w:rFonts w:ascii="Sylfaen" w:hAnsi="Sylfaen" w:cs="Sylfaen"/>
                <w:b/>
                <w:lang w:val="ka-GE"/>
              </w:rPr>
              <w:t>ჯა</w:t>
            </w:r>
            <w:r w:rsidRPr="004058BF">
              <w:rPr>
                <w:rFonts w:ascii="Sylfaen" w:hAnsi="Sylfaen"/>
                <w:b/>
                <w:lang w:val="ka-GE"/>
              </w:rPr>
              <w:t>ნმრთელობის საერთაშორისო წესების (IHR 2005) განხორციელების უზრუნველყოფა</w:t>
            </w:r>
          </w:p>
          <w:p w:rsidR="00AB4BF5" w:rsidRPr="004058BF" w:rsidRDefault="00AB4BF5" w:rsidP="00E926D9">
            <w:pPr>
              <w:contextualSpacing/>
              <w:rPr>
                <w:rFonts w:ascii="Sylfaen" w:hAnsi="Sylfaen"/>
                <w:b/>
                <w:sz w:val="20"/>
                <w:szCs w:val="20"/>
              </w:rPr>
            </w:pPr>
          </w:p>
        </w:tc>
        <w:tc>
          <w:tcPr>
            <w:tcW w:w="1842" w:type="dxa"/>
            <w:shd w:val="clear" w:color="auto" w:fill="D9D9D9" w:themeFill="background1" w:themeFillShade="D9"/>
          </w:tcPr>
          <w:p w:rsidR="00AB4BF5" w:rsidRPr="004058BF" w:rsidRDefault="00AB4BF5" w:rsidP="00E926D9">
            <w:pPr>
              <w:contextualSpacing/>
              <w:rPr>
                <w:rFonts w:ascii="Sylfaen" w:hAnsi="Sylfaen"/>
                <w:b/>
                <w:sz w:val="20"/>
                <w:szCs w:val="20"/>
              </w:rPr>
            </w:pP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4.2.1.</w:t>
            </w:r>
          </w:p>
        </w:tc>
        <w:tc>
          <w:tcPr>
            <w:tcW w:w="7371" w:type="dxa"/>
          </w:tcPr>
          <w:p w:rsidR="00A8298E" w:rsidRPr="00D62976" w:rsidRDefault="00A8298E" w:rsidP="00E926D9">
            <w:pPr>
              <w:contextualSpacing/>
              <w:jc w:val="both"/>
              <w:rPr>
                <w:rFonts w:ascii="Sylfaen" w:eastAsia="Helvetica" w:hAnsi="Sylfaen" w:cs="Helvetica"/>
                <w:bCs/>
                <w:lang w:val="ka-GE"/>
              </w:rPr>
            </w:pPr>
            <w:r w:rsidRPr="00D62976">
              <w:rPr>
                <w:rFonts w:ascii="Sylfaen" w:eastAsia="Helvetica" w:hAnsi="Sylfaen" w:cs="Helvetica"/>
                <w:bCs/>
                <w:lang w:val="ka-GE"/>
              </w:rPr>
              <w:t>რუტინულ რეჟიმში ჯსწ ფარგლებში 24/7 შეტყობინებების მიღება/გაგზავნა ჯანმო-ს საკონტაქტო პუნქტთან და საჭიროების შემთხვევაში სხვა ჯსწ ეროვნულ კოორდინატორებთან</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A8298E" w:rsidRPr="00D62976" w:rsidRDefault="005B21C1" w:rsidP="005B21C1">
            <w:pPr>
              <w:contextualSpacing/>
              <w:rPr>
                <w:sz w:val="20"/>
                <w:szCs w:val="20"/>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სამმართველო</w:t>
            </w:r>
          </w:p>
        </w:tc>
        <w:tc>
          <w:tcPr>
            <w:tcW w:w="1842" w:type="dxa"/>
          </w:tcPr>
          <w:p w:rsidR="00A8298E" w:rsidRPr="00D62976" w:rsidRDefault="00A8298E" w:rsidP="00E926D9">
            <w:pPr>
              <w:contextualSpacing/>
              <w:rPr>
                <w:sz w:val="20"/>
                <w:szCs w:val="20"/>
              </w:rPr>
            </w:pPr>
          </w:p>
        </w:tc>
      </w:tr>
      <w:tr w:rsidR="00AB4BF5" w:rsidRPr="00DE3D29"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lastRenderedPageBreak/>
              <w:t>4.2.2.</w:t>
            </w:r>
          </w:p>
        </w:tc>
        <w:tc>
          <w:tcPr>
            <w:tcW w:w="7371" w:type="dxa"/>
          </w:tcPr>
          <w:p w:rsidR="00A8298E" w:rsidRPr="00D62976" w:rsidRDefault="00A8298E" w:rsidP="00E926D9">
            <w:pPr>
              <w:contextualSpacing/>
              <w:jc w:val="both"/>
              <w:rPr>
                <w:rFonts w:ascii="Sylfaen" w:hAnsi="Sylfaen"/>
                <w:lang w:val="ka-GE"/>
              </w:rPr>
            </w:pPr>
            <w:r w:rsidRPr="00D62976">
              <w:rPr>
                <w:rFonts w:ascii="Sylfaen" w:eastAsia="Helvetica" w:hAnsi="Sylfaen" w:cs="Helvetica"/>
                <w:bCs/>
                <w:lang w:val="ka-GE"/>
              </w:rPr>
              <w:t>ერთობლივი გარე შეფასების (</w:t>
            </w:r>
            <w:r w:rsidRPr="00D62976">
              <w:rPr>
                <w:rFonts w:ascii="Sylfaen" w:eastAsia="Helvetica" w:hAnsi="Sylfaen" w:cs="Helvetica"/>
                <w:bCs/>
              </w:rPr>
              <w:t xml:space="preserve">JEE) </w:t>
            </w:r>
            <w:r w:rsidRPr="00D62976">
              <w:rPr>
                <w:rFonts w:ascii="Sylfaen" w:eastAsia="Helvetica" w:hAnsi="Sylfaen" w:cs="Helvetica"/>
                <w:bCs/>
                <w:lang w:val="ka-GE"/>
              </w:rPr>
              <w:t>ჩატარება</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bCs/>
                <w:sz w:val="20"/>
                <w:szCs w:val="20"/>
                <w:lang w:val="ka-GE"/>
              </w:rPr>
              <w:t>წლის</w:t>
            </w:r>
            <w:r w:rsidRPr="00D62976">
              <w:rPr>
                <w:rFonts w:ascii="Sylfaen" w:hAnsi="Sylfaen" w:cs="Sylfaen"/>
                <w:bCs/>
                <w:sz w:val="20"/>
                <w:szCs w:val="20"/>
                <w:lang w:val="ka-GE"/>
              </w:rPr>
              <w:t xml:space="preserve"> პირველი ნახევარი</w:t>
            </w:r>
          </w:p>
        </w:tc>
        <w:tc>
          <w:tcPr>
            <w:tcW w:w="2267" w:type="dxa"/>
          </w:tcPr>
          <w:p w:rsidR="00A8298E" w:rsidRPr="00D62976" w:rsidRDefault="00AB4BF5" w:rsidP="00AB4BF5">
            <w:pPr>
              <w:spacing w:after="120"/>
              <w:contextualSpacing/>
              <w:rPr>
                <w:rFonts w:ascii="Sylfaen" w:hAnsi="Sylfaen"/>
                <w:sz w:val="20"/>
                <w:szCs w:val="20"/>
                <w:lang w:val="ka-GE"/>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სამმართველო</w:t>
            </w:r>
          </w:p>
          <w:p w:rsidR="00A8298E" w:rsidRPr="00D62976" w:rsidRDefault="00A8298E" w:rsidP="00E926D9">
            <w:pPr>
              <w:contextualSpacing/>
              <w:rPr>
                <w:sz w:val="20"/>
                <w:szCs w:val="20"/>
              </w:rPr>
            </w:pPr>
          </w:p>
        </w:tc>
        <w:tc>
          <w:tcPr>
            <w:tcW w:w="1842" w:type="dxa"/>
          </w:tcPr>
          <w:p w:rsidR="00A8298E" w:rsidRPr="00DE3D29" w:rsidRDefault="00A8298E" w:rsidP="00AB4BF5">
            <w:pPr>
              <w:contextualSpacing/>
              <w:rPr>
                <w:sz w:val="20"/>
                <w:szCs w:val="20"/>
              </w:rPr>
            </w:pPr>
            <w:r w:rsidRPr="00DE3D29">
              <w:rPr>
                <w:rFonts w:ascii="Sylfaen" w:hAnsi="Sylfaen" w:cs="Sylfaen"/>
                <w:bCs/>
                <w:sz w:val="20"/>
                <w:szCs w:val="20"/>
                <w:lang w:val="ka-GE"/>
              </w:rPr>
              <w:t xml:space="preserve">ჯანმოს, </w:t>
            </w:r>
            <w:r w:rsidR="00AB4BF5" w:rsidRPr="00DE3D29">
              <w:rPr>
                <w:rFonts w:ascii="Sylfaen" w:hAnsi="Sylfaen" w:cs="Sylfaen"/>
                <w:bCs/>
                <w:sz w:val="20"/>
                <w:szCs w:val="20"/>
                <w:lang w:val="ka-GE"/>
              </w:rPr>
              <w:t>დკსჯეცის</w:t>
            </w:r>
            <w:r w:rsidRPr="00DE3D29">
              <w:rPr>
                <w:rFonts w:ascii="Sylfaen" w:hAnsi="Sylfaen" w:cs="Sylfaen"/>
                <w:bCs/>
                <w:sz w:val="20"/>
                <w:szCs w:val="20"/>
                <w:lang w:val="ka-GE"/>
              </w:rPr>
              <w:t xml:space="preserve"> სხვა </w:t>
            </w:r>
            <w:r w:rsidR="00AB4BF5" w:rsidRPr="00DE3D29">
              <w:rPr>
                <w:rFonts w:ascii="Sylfaen" w:hAnsi="Sylfaen" w:cs="Sylfaen"/>
                <w:bCs/>
                <w:sz w:val="20"/>
                <w:szCs w:val="20"/>
                <w:lang w:val="ka-GE"/>
              </w:rPr>
              <w:t>სტრუქტ. ერთეულების</w:t>
            </w:r>
            <w:r w:rsidRPr="00DE3D29">
              <w:rPr>
                <w:rFonts w:ascii="Sylfaen" w:hAnsi="Sylfaen" w:cs="Sylfaen"/>
                <w:bCs/>
                <w:sz w:val="20"/>
                <w:szCs w:val="20"/>
                <w:lang w:val="ka-GE"/>
              </w:rPr>
              <w:t xml:space="preserve"> და შესაბამისი უწყებების მხარდაჭერით</w:t>
            </w:r>
          </w:p>
        </w:tc>
      </w:tr>
      <w:tr w:rsidR="00A8298E" w:rsidRPr="00DE3D29"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4.2.3.</w:t>
            </w:r>
          </w:p>
        </w:tc>
        <w:tc>
          <w:tcPr>
            <w:tcW w:w="7371" w:type="dxa"/>
          </w:tcPr>
          <w:p w:rsidR="00A8298E" w:rsidRPr="00D62976" w:rsidRDefault="00A8298E" w:rsidP="00E926D9">
            <w:pPr>
              <w:contextualSpacing/>
              <w:jc w:val="both"/>
              <w:rPr>
                <w:rFonts w:ascii="Sylfaen" w:eastAsia="Helvetica" w:hAnsi="Sylfaen" w:cs="Helvetica"/>
                <w:bCs/>
                <w:lang w:val="ka-GE"/>
              </w:rPr>
            </w:pPr>
            <w:r w:rsidRPr="00D62976">
              <w:rPr>
                <w:rFonts w:ascii="Sylfaen" w:eastAsia="Helvetica" w:hAnsi="Sylfaen" w:cs="Helvetica"/>
                <w:bCs/>
              </w:rPr>
              <w:t xml:space="preserve">JEE </w:t>
            </w:r>
            <w:r w:rsidRPr="00D62976">
              <w:rPr>
                <w:rFonts w:ascii="Sylfaen" w:eastAsia="Helvetica" w:hAnsi="Sylfaen" w:cs="Helvetica"/>
                <w:bCs/>
                <w:lang w:val="ka-GE"/>
              </w:rPr>
              <w:t>შემდგომ ქვეყნის სამოქმედო გეგმის შემუშავება</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bCs/>
                <w:sz w:val="20"/>
                <w:szCs w:val="20"/>
                <w:lang w:val="ka-GE"/>
              </w:rPr>
              <w:t>წლის მეორე ნახევარი</w:t>
            </w:r>
          </w:p>
        </w:tc>
        <w:tc>
          <w:tcPr>
            <w:tcW w:w="2267" w:type="dxa"/>
          </w:tcPr>
          <w:p w:rsidR="00A8298E" w:rsidRPr="00D62976" w:rsidRDefault="00AB4BF5" w:rsidP="00AB4BF5">
            <w:pPr>
              <w:spacing w:after="120"/>
              <w:contextualSpacing/>
              <w:rPr>
                <w:rFonts w:ascii="Sylfaen" w:hAnsi="Sylfaen" w:cs="Sylfaen"/>
                <w:bCs/>
                <w:sz w:val="20"/>
                <w:szCs w:val="20"/>
                <w:lang w:val="ka-GE"/>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სამმართველო</w:t>
            </w:r>
          </w:p>
          <w:p w:rsidR="00A8298E" w:rsidRPr="00D62976" w:rsidRDefault="00A8298E" w:rsidP="00E926D9">
            <w:pPr>
              <w:contextualSpacing/>
              <w:rPr>
                <w:sz w:val="20"/>
                <w:szCs w:val="20"/>
              </w:rPr>
            </w:pPr>
          </w:p>
        </w:tc>
        <w:tc>
          <w:tcPr>
            <w:tcW w:w="1842" w:type="dxa"/>
          </w:tcPr>
          <w:p w:rsidR="00A8298E" w:rsidRPr="00DE3D29" w:rsidRDefault="00AB4BF5" w:rsidP="00E926D9">
            <w:pPr>
              <w:contextualSpacing/>
              <w:rPr>
                <w:sz w:val="20"/>
                <w:szCs w:val="20"/>
              </w:rPr>
            </w:pPr>
            <w:r w:rsidRPr="00DE3D29">
              <w:rPr>
                <w:rFonts w:ascii="Sylfaen" w:hAnsi="Sylfaen" w:cs="Sylfaen"/>
                <w:bCs/>
                <w:sz w:val="20"/>
                <w:szCs w:val="20"/>
                <w:lang w:val="ka-GE"/>
              </w:rPr>
              <w:t>ჯანმოს, დკსჯეცის სხვა სტრუქტ. ერთეულების და შესაბამისი უწყებების</w:t>
            </w:r>
          </w:p>
        </w:tc>
      </w:tr>
      <w:tr w:rsidR="00A8298E" w:rsidRPr="00DE3D29"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4.2.4.</w:t>
            </w:r>
          </w:p>
        </w:tc>
        <w:tc>
          <w:tcPr>
            <w:tcW w:w="7371" w:type="dxa"/>
          </w:tcPr>
          <w:p w:rsidR="00A8298E" w:rsidRPr="00D62976" w:rsidRDefault="00A8298E" w:rsidP="00E926D9">
            <w:pPr>
              <w:contextualSpacing/>
              <w:rPr>
                <w:rFonts w:ascii="Sylfaen" w:hAnsi="Sylfaen" w:cs="Sylfaen"/>
                <w:b/>
                <w:lang w:eastAsia="ka-GE"/>
              </w:rPr>
            </w:pPr>
            <w:r w:rsidRPr="00D62976">
              <w:rPr>
                <w:rFonts w:ascii="Sylfaen" w:eastAsia="Helvetica" w:hAnsi="Sylfaen" w:cs="Helvetica"/>
                <w:bCs/>
                <w:lang w:val="ka-GE"/>
              </w:rPr>
              <w:t>საზ. ჯანმრთელობის რისკების სტრატეგიული შეფასება (</w:t>
            </w:r>
            <w:r w:rsidRPr="00D62976">
              <w:rPr>
                <w:rFonts w:ascii="Sylfaen" w:eastAsia="Helvetica" w:hAnsi="Sylfaen" w:cs="Helvetica"/>
                <w:bCs/>
              </w:rPr>
              <w:t xml:space="preserve">STAR) </w:t>
            </w:r>
            <w:r w:rsidRPr="00D62976">
              <w:rPr>
                <w:rFonts w:ascii="Sylfaen" w:eastAsia="Helvetica" w:hAnsi="Sylfaen" w:cs="Helvetica"/>
                <w:bCs/>
                <w:lang w:val="ka-GE"/>
              </w:rPr>
              <w:t xml:space="preserve">და სამუშაო შეხვედრის ორგანიზება  </w:t>
            </w: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bCs/>
                <w:sz w:val="20"/>
                <w:szCs w:val="20"/>
                <w:lang w:val="ka-GE"/>
              </w:rPr>
              <w:t>მარტი</w:t>
            </w:r>
          </w:p>
        </w:tc>
        <w:tc>
          <w:tcPr>
            <w:tcW w:w="2267" w:type="dxa"/>
          </w:tcPr>
          <w:p w:rsidR="00A8298E" w:rsidRPr="00D62976" w:rsidRDefault="00AB4BF5" w:rsidP="00AB4BF5">
            <w:pPr>
              <w:spacing w:after="120"/>
              <w:contextualSpacing/>
              <w:rPr>
                <w:rFonts w:ascii="Sylfaen" w:hAnsi="Sylfaen" w:cs="Sylfaen"/>
                <w:bCs/>
                <w:sz w:val="20"/>
                <w:szCs w:val="20"/>
                <w:lang w:val="ka-GE"/>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 xml:space="preserve">სამმართველო </w:t>
            </w:r>
          </w:p>
          <w:p w:rsidR="00A8298E" w:rsidRPr="00D62976" w:rsidRDefault="00A8298E" w:rsidP="00E926D9">
            <w:pPr>
              <w:contextualSpacing/>
              <w:rPr>
                <w:sz w:val="20"/>
                <w:szCs w:val="20"/>
              </w:rPr>
            </w:pPr>
          </w:p>
        </w:tc>
        <w:tc>
          <w:tcPr>
            <w:tcW w:w="1842" w:type="dxa"/>
          </w:tcPr>
          <w:p w:rsidR="00A8298E" w:rsidRPr="00DE3D29" w:rsidRDefault="00A8298E" w:rsidP="00E926D9">
            <w:pPr>
              <w:contextualSpacing/>
              <w:rPr>
                <w:sz w:val="20"/>
                <w:szCs w:val="20"/>
              </w:rPr>
            </w:pPr>
            <w:r w:rsidRPr="00DE3D29">
              <w:rPr>
                <w:rFonts w:ascii="Sylfaen" w:eastAsia="Helvetica" w:hAnsi="Sylfaen" w:cs="Helvetica"/>
                <w:sz w:val="20"/>
                <w:szCs w:val="20"/>
                <w:lang w:val="ka-GE"/>
              </w:rPr>
              <w:t>ჯანმოს მხარდაჭერით</w:t>
            </w:r>
          </w:p>
        </w:tc>
      </w:tr>
      <w:tr w:rsidR="00A8298E" w:rsidRPr="00D62976" w:rsidTr="00193F07">
        <w:tc>
          <w:tcPr>
            <w:tcW w:w="988" w:type="dxa"/>
          </w:tcPr>
          <w:p w:rsidR="00A8298E" w:rsidRPr="004058BF" w:rsidRDefault="004058BF" w:rsidP="004909E3">
            <w:pPr>
              <w:contextualSpacing/>
              <w:jc w:val="center"/>
              <w:rPr>
                <w:rFonts w:ascii="Sylfaen" w:hAnsi="Sylfaen"/>
                <w:sz w:val="20"/>
                <w:szCs w:val="20"/>
                <w:lang w:val="ka-GE"/>
              </w:rPr>
            </w:pPr>
            <w:r w:rsidRPr="004058BF">
              <w:rPr>
                <w:rFonts w:ascii="Sylfaen" w:hAnsi="Sylfaen"/>
                <w:sz w:val="20"/>
                <w:szCs w:val="20"/>
                <w:lang w:val="ka-GE"/>
              </w:rPr>
              <w:t>4.2.5.</w:t>
            </w:r>
          </w:p>
        </w:tc>
        <w:tc>
          <w:tcPr>
            <w:tcW w:w="7371" w:type="dxa"/>
          </w:tcPr>
          <w:p w:rsidR="00A8298E" w:rsidRPr="00D62976" w:rsidRDefault="00A8298E" w:rsidP="00E926D9">
            <w:pPr>
              <w:contextualSpacing/>
              <w:rPr>
                <w:rFonts w:ascii="Sylfaen" w:hAnsi="Sylfaen" w:cs="Sylfaen"/>
                <w:b/>
                <w:lang w:eastAsia="ka-GE"/>
              </w:rPr>
            </w:pPr>
            <w:r w:rsidRPr="00D62976">
              <w:rPr>
                <w:rFonts w:ascii="Sylfaen" w:eastAsia="Helvetica" w:hAnsi="Sylfaen" w:cs="Helvetica"/>
                <w:bCs/>
                <w:lang w:val="ka-GE"/>
              </w:rPr>
              <w:t xml:space="preserve">რისკის კომუნიკაციის გეგმის </w:t>
            </w:r>
            <w:r w:rsidRPr="00D62976">
              <w:rPr>
                <w:rFonts w:ascii="Sylfaen" w:eastAsia="Helvetica" w:hAnsi="Sylfaen" w:cs="Helvetica"/>
                <w:bCs/>
              </w:rPr>
              <w:t xml:space="preserve">(ERC) </w:t>
            </w:r>
            <w:r w:rsidRPr="00D62976">
              <w:rPr>
                <w:rFonts w:ascii="Sylfaen" w:eastAsia="Helvetica" w:hAnsi="Sylfaen" w:cs="Helvetica"/>
                <w:bCs/>
                <w:lang w:val="ka-GE"/>
              </w:rPr>
              <w:t>შემუშავება და დამტკიცება</w:t>
            </w: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bCs/>
                <w:sz w:val="20"/>
                <w:szCs w:val="20"/>
                <w:lang w:val="ka-GE"/>
              </w:rPr>
              <w:t>წლის განმავლობაში</w:t>
            </w:r>
          </w:p>
        </w:tc>
        <w:tc>
          <w:tcPr>
            <w:tcW w:w="2267" w:type="dxa"/>
          </w:tcPr>
          <w:p w:rsidR="00A8298E" w:rsidRPr="00D62976" w:rsidRDefault="00AB4BF5" w:rsidP="00E926D9">
            <w:pPr>
              <w:contextualSpacing/>
              <w:rPr>
                <w:sz w:val="20"/>
                <w:szCs w:val="20"/>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 xml:space="preserve">სამმართველო </w:t>
            </w:r>
          </w:p>
        </w:tc>
        <w:tc>
          <w:tcPr>
            <w:tcW w:w="1842" w:type="dxa"/>
          </w:tcPr>
          <w:p w:rsidR="00A8298E" w:rsidRPr="00D62976" w:rsidRDefault="00A8298E" w:rsidP="00E926D9">
            <w:pPr>
              <w:contextualSpacing/>
              <w:rPr>
                <w:sz w:val="20"/>
                <w:szCs w:val="20"/>
              </w:rPr>
            </w:pPr>
            <w:r w:rsidRPr="00D62976">
              <w:rPr>
                <w:rFonts w:ascii="Sylfaen" w:eastAsia="Helvetica" w:hAnsi="Sylfaen" w:cs="Helvetica"/>
                <w:sz w:val="20"/>
                <w:szCs w:val="20"/>
                <w:lang w:val="ka-GE"/>
              </w:rPr>
              <w:t>ჯანმოს მხარდაჭერით</w:t>
            </w:r>
          </w:p>
        </w:tc>
      </w:tr>
      <w:tr w:rsidR="00AB4BF5" w:rsidRPr="00D62976" w:rsidTr="00193F07">
        <w:tc>
          <w:tcPr>
            <w:tcW w:w="988" w:type="dxa"/>
            <w:shd w:val="clear" w:color="auto" w:fill="D9D9D9" w:themeFill="background1" w:themeFillShade="D9"/>
          </w:tcPr>
          <w:p w:rsidR="00AB4BF5" w:rsidRPr="004058BF" w:rsidRDefault="00AB4BF5" w:rsidP="004909E3">
            <w:pPr>
              <w:contextualSpacing/>
              <w:jc w:val="center"/>
              <w:rPr>
                <w:rFonts w:ascii="Sylfaen" w:hAnsi="Sylfaen"/>
                <w:b/>
              </w:rPr>
            </w:pPr>
            <w:r w:rsidRPr="004058BF">
              <w:rPr>
                <w:rFonts w:ascii="Sylfaen" w:hAnsi="Sylfaen"/>
                <w:b/>
              </w:rPr>
              <w:t>4.3.</w:t>
            </w:r>
          </w:p>
        </w:tc>
        <w:tc>
          <w:tcPr>
            <w:tcW w:w="11199" w:type="dxa"/>
            <w:gridSpan w:val="3"/>
            <w:shd w:val="clear" w:color="auto" w:fill="D9D9D9" w:themeFill="background1" w:themeFillShade="D9"/>
          </w:tcPr>
          <w:p w:rsidR="00AB4BF5" w:rsidRDefault="00AB4BF5" w:rsidP="00E926D9">
            <w:pPr>
              <w:contextualSpacing/>
              <w:rPr>
                <w:rFonts w:ascii="Sylfaen" w:hAnsi="Sylfaen"/>
                <w:b/>
                <w:lang w:val="ka-GE"/>
              </w:rPr>
            </w:pPr>
            <w:r w:rsidRPr="00D62976">
              <w:rPr>
                <w:rFonts w:ascii="Sylfaen" w:hAnsi="Sylfaen" w:cs="Sylfaen"/>
                <w:b/>
                <w:lang w:val="ka-GE"/>
              </w:rPr>
              <w:t>ჯანმრთელობის</w:t>
            </w:r>
            <w:r w:rsidRPr="00D62976">
              <w:rPr>
                <w:rFonts w:ascii="Sylfaen" w:hAnsi="Sylfaen"/>
                <w:b/>
                <w:lang w:val="ka-GE"/>
              </w:rPr>
              <w:t xml:space="preserve"> </w:t>
            </w:r>
            <w:r w:rsidRPr="00D62976">
              <w:rPr>
                <w:rFonts w:ascii="Sylfaen" w:hAnsi="Sylfaen" w:cs="Sylfaen"/>
                <w:b/>
                <w:lang w:val="ka-GE"/>
              </w:rPr>
              <w:t>გლობალური</w:t>
            </w:r>
            <w:r w:rsidRPr="00D62976">
              <w:rPr>
                <w:rFonts w:ascii="Sylfaen" w:hAnsi="Sylfaen"/>
                <w:b/>
                <w:lang w:val="ka-GE"/>
              </w:rPr>
              <w:t xml:space="preserve"> </w:t>
            </w:r>
            <w:r w:rsidRPr="00D62976">
              <w:rPr>
                <w:rFonts w:ascii="Sylfaen" w:hAnsi="Sylfaen" w:cs="Sylfaen"/>
                <w:b/>
                <w:lang w:val="ka-GE"/>
              </w:rPr>
              <w:t>უსაფრთხოების</w:t>
            </w:r>
            <w:r w:rsidRPr="00D62976">
              <w:rPr>
                <w:rFonts w:ascii="Sylfaen" w:hAnsi="Sylfaen"/>
                <w:b/>
                <w:lang w:val="ka-GE"/>
              </w:rPr>
              <w:t xml:space="preserve"> </w:t>
            </w:r>
            <w:r w:rsidRPr="00D62976">
              <w:rPr>
                <w:rFonts w:ascii="Sylfaen" w:hAnsi="Sylfaen" w:cs="Sylfaen"/>
                <w:b/>
                <w:lang w:val="ka-GE"/>
              </w:rPr>
              <w:t>ინიციატივის</w:t>
            </w:r>
            <w:r w:rsidRPr="00D62976">
              <w:rPr>
                <w:rFonts w:ascii="Sylfaen" w:hAnsi="Sylfaen"/>
                <w:b/>
                <w:lang w:val="ka-GE"/>
              </w:rPr>
              <w:t xml:space="preserve"> (GHSA) განხორციელების უზრუნველყოფა</w:t>
            </w:r>
          </w:p>
          <w:p w:rsidR="00AB4BF5" w:rsidRPr="00D62976" w:rsidRDefault="00AB4BF5" w:rsidP="00E926D9">
            <w:pPr>
              <w:contextualSpacing/>
              <w:rPr>
                <w:b/>
                <w:sz w:val="20"/>
                <w:szCs w:val="20"/>
              </w:rPr>
            </w:pPr>
          </w:p>
        </w:tc>
        <w:tc>
          <w:tcPr>
            <w:tcW w:w="1842" w:type="dxa"/>
            <w:shd w:val="clear" w:color="auto" w:fill="D9D9D9" w:themeFill="background1" w:themeFillShade="D9"/>
          </w:tcPr>
          <w:p w:rsidR="00AB4BF5" w:rsidRPr="00D62976" w:rsidRDefault="00AB4BF5" w:rsidP="00E926D9">
            <w:pPr>
              <w:contextualSpacing/>
              <w:rPr>
                <w:b/>
                <w:sz w:val="20"/>
                <w:szCs w:val="20"/>
              </w:rPr>
            </w:pPr>
          </w:p>
        </w:tc>
      </w:tr>
      <w:tr w:rsidR="00A8298E" w:rsidRPr="00D62976" w:rsidTr="00193F07">
        <w:tc>
          <w:tcPr>
            <w:tcW w:w="988" w:type="dxa"/>
          </w:tcPr>
          <w:p w:rsidR="00A8298E" w:rsidRPr="00EA0AC0" w:rsidRDefault="00EA0AC0" w:rsidP="004909E3">
            <w:pPr>
              <w:contextualSpacing/>
              <w:jc w:val="center"/>
              <w:rPr>
                <w:rFonts w:ascii="Sylfaen" w:hAnsi="Sylfaen"/>
                <w:sz w:val="20"/>
                <w:szCs w:val="20"/>
                <w:lang w:val="ka-GE"/>
              </w:rPr>
            </w:pPr>
            <w:r w:rsidRPr="00EA0AC0">
              <w:rPr>
                <w:rFonts w:ascii="Sylfaen" w:hAnsi="Sylfaen"/>
                <w:sz w:val="20"/>
                <w:szCs w:val="20"/>
                <w:lang w:val="ka-GE"/>
              </w:rPr>
              <w:t>4.3.1.</w:t>
            </w:r>
          </w:p>
        </w:tc>
        <w:tc>
          <w:tcPr>
            <w:tcW w:w="7371" w:type="dxa"/>
          </w:tcPr>
          <w:p w:rsidR="00A8298E" w:rsidRPr="00D62976" w:rsidRDefault="00A8298E" w:rsidP="00E926D9">
            <w:pPr>
              <w:contextualSpacing/>
              <w:jc w:val="both"/>
              <w:rPr>
                <w:rFonts w:ascii="Sylfaen" w:eastAsia="Helvetica" w:hAnsi="Sylfaen" w:cs="Helvetica"/>
                <w:bCs/>
                <w:lang w:val="ka-GE"/>
              </w:rPr>
            </w:pPr>
            <w:r w:rsidRPr="00D62976">
              <w:rPr>
                <w:rFonts w:ascii="Sylfaen" w:eastAsia="Helvetica" w:hAnsi="Sylfaen" w:cs="Helvetica"/>
                <w:bCs/>
                <w:lang w:val="ka-GE"/>
              </w:rPr>
              <w:t>გლობალური ჯანმრთელობის უსაფრთხოების ინიციატივის სამოქმედო პაკეტებით განსაზღვრული აქტივობების შესრულების ხელშეწყობა.</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sz w:val="20"/>
                <w:szCs w:val="20"/>
                <w:lang w:val="ka-GE"/>
              </w:rPr>
              <w:t>წლის განმავლობაში</w:t>
            </w:r>
          </w:p>
        </w:tc>
        <w:tc>
          <w:tcPr>
            <w:tcW w:w="2267" w:type="dxa"/>
          </w:tcPr>
          <w:p w:rsidR="00A8298E" w:rsidRPr="00D62976" w:rsidRDefault="00AB4BF5" w:rsidP="00E926D9">
            <w:pPr>
              <w:contextualSpacing/>
              <w:rPr>
                <w:sz w:val="20"/>
                <w:szCs w:val="20"/>
              </w:rPr>
            </w:pPr>
            <w:r>
              <w:rPr>
                <w:rFonts w:ascii="Sylfaen" w:eastAsia="Helvetica" w:hAnsi="Sylfaen" w:cs="Helvetica"/>
                <w:sz w:val="20"/>
                <w:szCs w:val="20"/>
                <w:lang w:val="ka-GE"/>
              </w:rPr>
              <w:t xml:space="preserve">სჯრმრ </w:t>
            </w:r>
            <w:r w:rsidR="00A8298E" w:rsidRPr="00D62976">
              <w:rPr>
                <w:rFonts w:ascii="Sylfaen" w:eastAsia="Helvetica" w:hAnsi="Sylfaen" w:cs="Helvetica"/>
                <w:sz w:val="20"/>
                <w:szCs w:val="20"/>
                <w:lang w:val="ka-GE"/>
              </w:rPr>
              <w:t>სამმართველო</w:t>
            </w:r>
          </w:p>
        </w:tc>
        <w:tc>
          <w:tcPr>
            <w:tcW w:w="1842" w:type="dxa"/>
          </w:tcPr>
          <w:p w:rsidR="00A8298E" w:rsidRPr="00D62976" w:rsidRDefault="00A8298E" w:rsidP="00E926D9">
            <w:pPr>
              <w:contextualSpacing/>
              <w:rPr>
                <w:sz w:val="20"/>
                <w:szCs w:val="20"/>
              </w:rPr>
            </w:pPr>
          </w:p>
        </w:tc>
      </w:tr>
      <w:tr w:rsidR="00AB4BF5" w:rsidRPr="00D62976" w:rsidTr="00193F07">
        <w:tc>
          <w:tcPr>
            <w:tcW w:w="988" w:type="dxa"/>
            <w:shd w:val="clear" w:color="auto" w:fill="D9D9D9" w:themeFill="background1" w:themeFillShade="D9"/>
          </w:tcPr>
          <w:p w:rsidR="00AB4BF5" w:rsidRPr="004058BF" w:rsidRDefault="00AB4BF5" w:rsidP="004909E3">
            <w:pPr>
              <w:contextualSpacing/>
              <w:jc w:val="center"/>
              <w:rPr>
                <w:rFonts w:ascii="Sylfaen" w:hAnsi="Sylfaen"/>
                <w:b/>
              </w:rPr>
            </w:pPr>
            <w:r w:rsidRPr="004058BF">
              <w:rPr>
                <w:rFonts w:ascii="Sylfaen" w:hAnsi="Sylfaen"/>
                <w:b/>
              </w:rPr>
              <w:t>4.4.</w:t>
            </w:r>
          </w:p>
        </w:tc>
        <w:tc>
          <w:tcPr>
            <w:tcW w:w="11199" w:type="dxa"/>
            <w:gridSpan w:val="3"/>
            <w:shd w:val="clear" w:color="auto" w:fill="D9D9D9" w:themeFill="background1" w:themeFillShade="D9"/>
          </w:tcPr>
          <w:p w:rsidR="00AB4BF5" w:rsidRDefault="00AB4BF5" w:rsidP="00E926D9">
            <w:pPr>
              <w:contextualSpacing/>
              <w:rPr>
                <w:rFonts w:ascii="Sylfaen" w:eastAsia="Helvetica" w:hAnsi="Sylfaen" w:cs="Helvetica"/>
                <w:b/>
                <w:bCs/>
                <w:i/>
                <w:noProof/>
                <w:lang w:val="ka-GE"/>
              </w:rPr>
            </w:pPr>
            <w:r w:rsidRPr="00D62976">
              <w:rPr>
                <w:rFonts w:ascii="Sylfaen" w:eastAsia="Helvetica" w:hAnsi="Sylfaen" w:cs="Helvetica"/>
                <w:b/>
                <w:bCs/>
                <w:i/>
                <w:noProof/>
                <w:lang w:val="ka-GE"/>
              </w:rPr>
              <w:t>ტრენინგებისა და სიმულაციური სავარჯიშოების ჩატარება</w:t>
            </w:r>
          </w:p>
          <w:p w:rsidR="00AB4BF5" w:rsidRPr="00D62976" w:rsidRDefault="00AB4BF5" w:rsidP="00E926D9">
            <w:pPr>
              <w:contextualSpacing/>
              <w:rPr>
                <w:sz w:val="20"/>
                <w:szCs w:val="20"/>
              </w:rPr>
            </w:pPr>
          </w:p>
        </w:tc>
        <w:tc>
          <w:tcPr>
            <w:tcW w:w="1842" w:type="dxa"/>
            <w:shd w:val="clear" w:color="auto" w:fill="D9D9D9" w:themeFill="background1" w:themeFillShade="D9"/>
          </w:tcPr>
          <w:p w:rsidR="00AB4BF5" w:rsidRPr="00D62976" w:rsidRDefault="00AB4BF5" w:rsidP="00E926D9">
            <w:pPr>
              <w:contextualSpacing/>
              <w:rPr>
                <w:sz w:val="20"/>
                <w:szCs w:val="20"/>
              </w:rPr>
            </w:pPr>
          </w:p>
        </w:tc>
      </w:tr>
      <w:tr w:rsidR="00A8298E" w:rsidRPr="00D62976" w:rsidTr="00193F07">
        <w:tc>
          <w:tcPr>
            <w:tcW w:w="988" w:type="dxa"/>
          </w:tcPr>
          <w:p w:rsidR="00A8298E" w:rsidRPr="00EA0AC0" w:rsidRDefault="00EA0AC0" w:rsidP="004909E3">
            <w:pPr>
              <w:contextualSpacing/>
              <w:jc w:val="center"/>
              <w:rPr>
                <w:rFonts w:ascii="Sylfaen" w:hAnsi="Sylfaen"/>
                <w:sz w:val="20"/>
                <w:szCs w:val="20"/>
                <w:lang w:val="ka-GE"/>
              </w:rPr>
            </w:pPr>
            <w:r w:rsidRPr="00EA0AC0">
              <w:rPr>
                <w:rFonts w:ascii="Sylfaen" w:hAnsi="Sylfaen"/>
                <w:sz w:val="20"/>
                <w:szCs w:val="20"/>
                <w:lang w:val="ka-GE"/>
              </w:rPr>
              <w:t>4.4.1.</w:t>
            </w:r>
          </w:p>
        </w:tc>
        <w:tc>
          <w:tcPr>
            <w:tcW w:w="7371" w:type="dxa"/>
          </w:tcPr>
          <w:p w:rsidR="00A8298E" w:rsidRPr="00D62976" w:rsidRDefault="00A8298E" w:rsidP="00E926D9">
            <w:pPr>
              <w:ind w:left="360"/>
              <w:contextualSpacing/>
              <w:jc w:val="both"/>
              <w:rPr>
                <w:rFonts w:ascii="Sylfaen" w:eastAsia="Helvetica" w:hAnsi="Sylfaen" w:cs="Helvetica"/>
                <w:bCs/>
                <w:lang w:val="ka-GE"/>
              </w:rPr>
            </w:pPr>
            <w:r w:rsidRPr="00D62976">
              <w:rPr>
                <w:rFonts w:ascii="Sylfaen" w:eastAsia="Helvetica" w:hAnsi="Sylfaen" w:cs="Helvetica"/>
                <w:bCs/>
                <w:lang w:val="ka-GE"/>
              </w:rPr>
              <w:t>სიმულაციური სამაგიდო სავარჯიშო</w:t>
            </w:r>
          </w:p>
          <w:p w:rsidR="00A8298E" w:rsidRPr="00D62976" w:rsidRDefault="00A8298E" w:rsidP="00E926D9">
            <w:pPr>
              <w:contextualSpacing/>
              <w:rPr>
                <w:rFonts w:ascii="Sylfaen" w:hAnsi="Sylfaen" w:cs="Sylfaen"/>
                <w:b/>
                <w:lang w:eastAsia="ka-GE"/>
              </w:rPr>
            </w:pPr>
          </w:p>
        </w:tc>
        <w:tc>
          <w:tcPr>
            <w:tcW w:w="1561" w:type="dxa"/>
          </w:tcPr>
          <w:p w:rsidR="00A8298E" w:rsidRPr="00D62976" w:rsidRDefault="00A8298E"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პირველი ნახევარი</w:t>
            </w:r>
          </w:p>
        </w:tc>
        <w:tc>
          <w:tcPr>
            <w:tcW w:w="2267" w:type="dxa"/>
          </w:tcPr>
          <w:p w:rsidR="00A8298E" w:rsidRPr="00D62976" w:rsidRDefault="00AB4BF5" w:rsidP="00AB4BF5">
            <w:pPr>
              <w:contextualSpacing/>
              <w:rPr>
                <w:sz w:val="20"/>
                <w:szCs w:val="20"/>
              </w:rPr>
            </w:pPr>
            <w:r>
              <w:rPr>
                <w:rFonts w:ascii="Sylfaen" w:eastAsia="Helvetica" w:hAnsi="Sylfaen" w:cs="Helvetica"/>
                <w:sz w:val="20"/>
                <w:szCs w:val="20"/>
                <w:lang w:val="ka-GE"/>
              </w:rPr>
              <w:t>სჯრმრ</w:t>
            </w:r>
            <w:r w:rsidR="00A8298E" w:rsidRPr="00D62976">
              <w:rPr>
                <w:rFonts w:ascii="Sylfaen" w:eastAsia="Helvetica" w:hAnsi="Sylfaen" w:cs="Helvetica"/>
                <w:sz w:val="20"/>
                <w:szCs w:val="20"/>
                <w:lang w:val="ka-GE"/>
              </w:rPr>
              <w:t xml:space="preserve"> სამმართველო </w:t>
            </w:r>
          </w:p>
        </w:tc>
        <w:tc>
          <w:tcPr>
            <w:tcW w:w="1842" w:type="dxa"/>
          </w:tcPr>
          <w:p w:rsidR="00A8298E" w:rsidRPr="00D62976" w:rsidRDefault="00A8298E" w:rsidP="00E926D9">
            <w:pPr>
              <w:contextualSpacing/>
              <w:rPr>
                <w:sz w:val="20"/>
                <w:szCs w:val="20"/>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eastAsia="Helvetica" w:hAnsi="Sylfaen" w:cs="Helvetica"/>
                <w:sz w:val="20"/>
                <w:szCs w:val="20"/>
              </w:rPr>
              <w:t>, DTRA</w:t>
            </w:r>
            <w:r w:rsidRPr="00D62976">
              <w:rPr>
                <w:rFonts w:ascii="Sylfaen" w:eastAsia="Helvetica" w:hAnsi="Sylfaen" w:cs="Helvetica"/>
                <w:sz w:val="20"/>
                <w:szCs w:val="20"/>
                <w:lang w:val="ka-GE"/>
              </w:rPr>
              <w:t>-ს მხარდაჭერით</w:t>
            </w:r>
          </w:p>
        </w:tc>
      </w:tr>
      <w:tr w:rsidR="00E91FF9" w:rsidRPr="00AB4BF5" w:rsidTr="00193F07">
        <w:tc>
          <w:tcPr>
            <w:tcW w:w="988" w:type="dxa"/>
            <w:shd w:val="clear" w:color="auto" w:fill="BFBFBF" w:themeFill="background1" w:themeFillShade="BF"/>
          </w:tcPr>
          <w:p w:rsidR="00E91FF9" w:rsidRPr="00AB4BF5" w:rsidRDefault="00E91FF9" w:rsidP="004909E3">
            <w:pPr>
              <w:contextualSpacing/>
              <w:jc w:val="center"/>
              <w:rPr>
                <w:rFonts w:ascii="Sylfaen" w:hAnsi="Sylfaen"/>
                <w:b/>
                <w:sz w:val="28"/>
                <w:szCs w:val="28"/>
              </w:rPr>
            </w:pPr>
            <w:r w:rsidRPr="00AB4BF5">
              <w:rPr>
                <w:rFonts w:ascii="Sylfaen" w:hAnsi="Sylfaen"/>
                <w:b/>
                <w:sz w:val="28"/>
                <w:szCs w:val="28"/>
              </w:rPr>
              <w:t>V</w:t>
            </w:r>
          </w:p>
        </w:tc>
        <w:tc>
          <w:tcPr>
            <w:tcW w:w="13041" w:type="dxa"/>
            <w:gridSpan w:val="4"/>
            <w:shd w:val="clear" w:color="auto" w:fill="BFBFBF" w:themeFill="background1" w:themeFillShade="BF"/>
          </w:tcPr>
          <w:p w:rsidR="00E91FF9" w:rsidRPr="00AB4BF5" w:rsidRDefault="00E91FF9" w:rsidP="00E926D9">
            <w:pPr>
              <w:pStyle w:val="Heading2"/>
              <w:spacing w:before="0" w:line="240" w:lineRule="auto"/>
              <w:contextualSpacing/>
              <w:jc w:val="both"/>
              <w:outlineLvl w:val="1"/>
              <w:rPr>
                <w:rFonts w:ascii="Sylfaen" w:eastAsia="Helvetica" w:hAnsi="Sylfaen" w:cs="Sylfaen"/>
                <w:color w:val="auto"/>
                <w:spacing w:val="14"/>
                <w:w w:val="105"/>
                <w:sz w:val="28"/>
                <w:szCs w:val="28"/>
              </w:rPr>
            </w:pPr>
            <w:r w:rsidRPr="00AB4BF5">
              <w:rPr>
                <w:rFonts w:ascii="Sylfaen" w:eastAsia="Helvetica" w:hAnsi="Sylfaen" w:cs="Sylfaen"/>
                <w:color w:val="auto"/>
                <w:spacing w:val="14"/>
                <w:w w:val="105"/>
                <w:sz w:val="28"/>
                <w:szCs w:val="28"/>
                <w:lang w:val="ka-GE"/>
              </w:rPr>
              <w:t>სტრატეგიული პრიორიტეტი:</w:t>
            </w:r>
            <w:r w:rsidRPr="00AB4BF5">
              <w:rPr>
                <w:rFonts w:ascii="Sylfaen" w:eastAsia="Helvetica" w:hAnsi="Sylfaen" w:cs="Sylfaen"/>
                <w:color w:val="auto"/>
                <w:spacing w:val="14"/>
                <w:w w:val="105"/>
                <w:sz w:val="28"/>
                <w:szCs w:val="28"/>
              </w:rPr>
              <w:t xml:space="preserve"> გამოყენებითი და ფუნდამენტური ბიოსამედიცინო და ბიოტექნოლოგიური სამეცნიერო კვლევების პოტენციალის განვითარება</w:t>
            </w:r>
          </w:p>
          <w:p w:rsidR="00E91FF9" w:rsidRPr="00AB4BF5" w:rsidRDefault="00E91FF9" w:rsidP="00E926D9">
            <w:pPr>
              <w:contextualSpacing/>
              <w:rPr>
                <w:rFonts w:ascii="Sylfaen" w:hAnsi="Sylfaen"/>
                <w:b/>
                <w:sz w:val="28"/>
                <w:szCs w:val="28"/>
              </w:rPr>
            </w:pPr>
          </w:p>
        </w:tc>
      </w:tr>
      <w:tr w:rsidR="00AB4BF5" w:rsidRPr="004058BF" w:rsidTr="00193F07">
        <w:tc>
          <w:tcPr>
            <w:tcW w:w="988" w:type="dxa"/>
            <w:shd w:val="clear" w:color="auto" w:fill="D9D9D9" w:themeFill="background1" w:themeFillShade="D9"/>
          </w:tcPr>
          <w:p w:rsidR="00AB4BF5" w:rsidRPr="004058BF" w:rsidRDefault="00AB4BF5" w:rsidP="004909E3">
            <w:pPr>
              <w:contextualSpacing/>
              <w:jc w:val="center"/>
              <w:rPr>
                <w:rFonts w:ascii="Sylfaen" w:hAnsi="Sylfaen"/>
                <w:b/>
              </w:rPr>
            </w:pPr>
            <w:r w:rsidRPr="004058BF">
              <w:rPr>
                <w:rFonts w:ascii="Sylfaen" w:hAnsi="Sylfaen"/>
                <w:b/>
              </w:rPr>
              <w:t>5.1.</w:t>
            </w:r>
          </w:p>
        </w:tc>
        <w:tc>
          <w:tcPr>
            <w:tcW w:w="11199" w:type="dxa"/>
            <w:gridSpan w:val="3"/>
            <w:shd w:val="clear" w:color="auto" w:fill="D9D9D9" w:themeFill="background1" w:themeFillShade="D9"/>
          </w:tcPr>
          <w:p w:rsidR="00AB4BF5" w:rsidRPr="004058BF" w:rsidRDefault="00AB4BF5" w:rsidP="00E926D9">
            <w:pPr>
              <w:contextualSpacing/>
              <w:jc w:val="both"/>
              <w:rPr>
                <w:rFonts w:ascii="Sylfaen" w:eastAsia="Times New Roman" w:hAnsi="Sylfaen" w:cs="Sylfaen"/>
                <w:b/>
                <w:lang w:eastAsia="ka-GE"/>
              </w:rPr>
            </w:pPr>
            <w:r w:rsidRPr="004058BF">
              <w:rPr>
                <w:rFonts w:ascii="Sylfaen" w:eastAsia="Times New Roman" w:hAnsi="Sylfaen" w:cs="Sylfaen"/>
                <w:b/>
                <w:lang w:eastAsia="ka-GE"/>
              </w:rPr>
              <w:t>სამეცნიერო პოტენციალის განვითარება, მათ შორის პრეციზიოზულ მედიცინაში გამოყენებული თანამედროვე ტექნოლოგიების დანერგვა</w:t>
            </w:r>
          </w:p>
          <w:p w:rsidR="00AB4BF5" w:rsidRPr="004058BF" w:rsidRDefault="00AB4BF5" w:rsidP="00E926D9">
            <w:pPr>
              <w:contextualSpacing/>
              <w:rPr>
                <w:rFonts w:ascii="Sylfaen" w:hAnsi="Sylfaen"/>
                <w:b/>
                <w:sz w:val="20"/>
                <w:szCs w:val="20"/>
              </w:rPr>
            </w:pPr>
          </w:p>
        </w:tc>
        <w:tc>
          <w:tcPr>
            <w:tcW w:w="1842" w:type="dxa"/>
            <w:shd w:val="clear" w:color="auto" w:fill="D9D9D9" w:themeFill="background1" w:themeFillShade="D9"/>
          </w:tcPr>
          <w:p w:rsidR="00AB4BF5" w:rsidRPr="004058BF" w:rsidRDefault="00AB4BF5" w:rsidP="00E926D9">
            <w:pPr>
              <w:contextualSpacing/>
              <w:rPr>
                <w:rFonts w:ascii="Sylfaen" w:hAnsi="Sylfaen"/>
                <w:b/>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lastRenderedPageBreak/>
              <w:t>5.1.1.</w:t>
            </w:r>
          </w:p>
        </w:tc>
        <w:tc>
          <w:tcPr>
            <w:tcW w:w="7371" w:type="dxa"/>
          </w:tcPr>
          <w:p w:rsidR="00A8298E" w:rsidRPr="00C07CF7" w:rsidRDefault="00A8298E" w:rsidP="004058BF">
            <w:pPr>
              <w:contextualSpacing/>
              <w:jc w:val="both"/>
              <w:rPr>
                <w:rFonts w:ascii="Sylfaen" w:hAnsi="Sylfaen" w:cs="Sylfaen"/>
                <w:b/>
                <w:lang w:eastAsia="ka-GE"/>
              </w:rPr>
            </w:pPr>
            <w:r w:rsidRPr="00C07CF7">
              <w:rPr>
                <w:rFonts w:ascii="Sylfaen" w:hAnsi="Sylfaen" w:cs="Sylfaen"/>
                <w:lang w:val="ka-GE"/>
              </w:rPr>
              <w:t>პარტნიორებთან</w:t>
            </w:r>
            <w:r w:rsidRPr="00C07CF7">
              <w:rPr>
                <w:rFonts w:ascii="Sylfaen" w:hAnsi="Sylfaen"/>
                <w:lang w:val="ka-GE"/>
              </w:rPr>
              <w:t xml:space="preserve"> </w:t>
            </w:r>
            <w:r w:rsidRPr="00C07CF7">
              <w:rPr>
                <w:rFonts w:ascii="Sylfaen" w:hAnsi="Sylfaen" w:cs="Sylfaen"/>
                <w:lang w:val="ka-GE"/>
              </w:rPr>
              <w:t>მჭიდრო</w:t>
            </w:r>
            <w:r w:rsidRPr="00C07CF7">
              <w:rPr>
                <w:rFonts w:ascii="Sylfaen" w:hAnsi="Sylfaen"/>
                <w:lang w:val="ka-GE"/>
              </w:rPr>
              <w:t xml:space="preserve"> </w:t>
            </w:r>
            <w:r w:rsidRPr="00C07CF7">
              <w:rPr>
                <w:rFonts w:ascii="Sylfaen" w:hAnsi="Sylfaen" w:cs="Sylfaen"/>
                <w:lang w:val="ka-GE"/>
              </w:rPr>
              <w:t>თანამშრომლობის</w:t>
            </w:r>
            <w:r w:rsidRPr="00C07CF7">
              <w:rPr>
                <w:rFonts w:ascii="Sylfaen" w:hAnsi="Sylfaen"/>
                <w:lang w:val="ka-GE"/>
              </w:rPr>
              <w:t xml:space="preserve"> </w:t>
            </w:r>
            <w:r w:rsidRPr="00C07CF7">
              <w:rPr>
                <w:rFonts w:ascii="Sylfaen" w:hAnsi="Sylfaen" w:cs="Sylfaen"/>
                <w:lang w:val="ka-GE"/>
              </w:rPr>
              <w:t>გზით</w:t>
            </w:r>
            <w:r w:rsidRPr="00C07CF7">
              <w:rPr>
                <w:rFonts w:ascii="Sylfaen" w:hAnsi="Sylfaen"/>
                <w:lang w:val="ka-GE"/>
              </w:rPr>
              <w:t xml:space="preserve">,  </w:t>
            </w:r>
            <w:r w:rsidRPr="00C07CF7">
              <w:rPr>
                <w:rFonts w:ascii="Sylfaen" w:hAnsi="Sylfaen" w:cs="Sylfaen"/>
                <w:lang w:val="ka-GE"/>
              </w:rPr>
              <w:t>მეცნიერული</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ანალიზური</w:t>
            </w:r>
            <w:r w:rsidRPr="00C07CF7">
              <w:rPr>
                <w:rFonts w:ascii="Sylfaen" w:hAnsi="Sylfaen"/>
                <w:lang w:val="ka-GE"/>
              </w:rPr>
              <w:t xml:space="preserve"> </w:t>
            </w:r>
            <w:r w:rsidRPr="00C07CF7">
              <w:rPr>
                <w:rFonts w:ascii="Sylfaen" w:hAnsi="Sylfaen" w:cs="Sylfaen"/>
                <w:lang w:val="ka-GE"/>
              </w:rPr>
              <w:t>კვლევების</w:t>
            </w:r>
            <w:r w:rsidRPr="00C07CF7">
              <w:rPr>
                <w:rFonts w:ascii="Sylfaen" w:hAnsi="Sylfaen"/>
                <w:lang w:val="ka-GE"/>
              </w:rPr>
              <w:t xml:space="preserve"> </w:t>
            </w:r>
            <w:r w:rsidRPr="00C07CF7">
              <w:rPr>
                <w:rFonts w:ascii="Sylfaen" w:hAnsi="Sylfaen" w:cs="Sylfaen"/>
                <w:lang w:val="ka-GE"/>
              </w:rPr>
              <w:t>ახალი</w:t>
            </w:r>
            <w:r w:rsidRPr="00C07CF7">
              <w:rPr>
                <w:rFonts w:ascii="Sylfaen" w:hAnsi="Sylfaen"/>
                <w:lang w:val="ka-GE"/>
              </w:rPr>
              <w:t xml:space="preserve"> </w:t>
            </w:r>
            <w:r w:rsidRPr="00C07CF7">
              <w:rPr>
                <w:rFonts w:ascii="Sylfaen" w:hAnsi="Sylfaen" w:cs="Sylfaen"/>
                <w:lang w:val="ka-GE"/>
              </w:rPr>
              <w:t>თანამედროვე</w:t>
            </w:r>
            <w:r w:rsidRPr="00C07CF7">
              <w:rPr>
                <w:rFonts w:ascii="Sylfaen" w:hAnsi="Sylfaen"/>
                <w:lang w:val="ka-GE"/>
              </w:rPr>
              <w:t xml:space="preserve"> </w:t>
            </w:r>
            <w:r w:rsidRPr="00C07CF7">
              <w:rPr>
                <w:rFonts w:ascii="Sylfaen" w:hAnsi="Sylfaen" w:cs="Sylfaen"/>
                <w:lang w:val="ka-GE"/>
              </w:rPr>
              <w:t>მეთოდოლოგიების</w:t>
            </w:r>
            <w:r w:rsidRPr="00C07CF7">
              <w:rPr>
                <w:rFonts w:ascii="Sylfaen" w:hAnsi="Sylfaen"/>
                <w:lang w:val="ka-GE"/>
              </w:rPr>
              <w:t xml:space="preserve"> </w:t>
            </w:r>
            <w:r w:rsidRPr="00C07CF7">
              <w:rPr>
                <w:rFonts w:ascii="Sylfaen" w:hAnsi="Sylfaen" w:cs="Sylfaen"/>
                <w:lang w:val="ka-GE"/>
              </w:rPr>
              <w:t>დანერგვა</w:t>
            </w:r>
          </w:p>
        </w:tc>
        <w:tc>
          <w:tcPr>
            <w:tcW w:w="1561" w:type="dxa"/>
            <w:vAlign w:val="center"/>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5.1.2.</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კვლევებში</w:t>
            </w:r>
            <w:r w:rsidRPr="00C07CF7">
              <w:rPr>
                <w:rFonts w:ascii="Sylfaen" w:hAnsi="Sylfaen"/>
                <w:lang w:val="ka-GE"/>
              </w:rPr>
              <w:t>/</w:t>
            </w:r>
            <w:r w:rsidRPr="00C07CF7">
              <w:rPr>
                <w:rFonts w:ascii="Sylfaen" w:hAnsi="Sylfaen" w:cs="Sylfaen"/>
                <w:lang w:val="ka-GE"/>
              </w:rPr>
              <w:t>ანალიტიკურ</w:t>
            </w:r>
            <w:r w:rsidRPr="00C07CF7">
              <w:rPr>
                <w:rFonts w:ascii="Sylfaen" w:hAnsi="Sylfaen"/>
                <w:lang w:val="ka-GE"/>
              </w:rPr>
              <w:t xml:space="preserve"> </w:t>
            </w:r>
            <w:r w:rsidRPr="00C07CF7">
              <w:rPr>
                <w:rFonts w:ascii="Sylfaen" w:hAnsi="Sylfaen" w:cs="Sylfaen"/>
                <w:lang w:val="ka-GE"/>
              </w:rPr>
              <w:t>საქმიანობაში</w:t>
            </w:r>
            <w:r w:rsidRPr="00C07CF7">
              <w:rPr>
                <w:rFonts w:ascii="Sylfaen" w:hAnsi="Sylfaen"/>
                <w:lang w:val="ka-GE"/>
              </w:rPr>
              <w:t xml:space="preserve"> </w:t>
            </w:r>
            <w:r w:rsidRPr="00C07CF7">
              <w:rPr>
                <w:rFonts w:ascii="Sylfaen" w:hAnsi="Sylfaen" w:cs="Sylfaen"/>
                <w:lang w:val="ka-GE"/>
              </w:rPr>
              <w:t>ჩართული</w:t>
            </w:r>
            <w:r w:rsidRPr="00C07CF7">
              <w:rPr>
                <w:rFonts w:ascii="Sylfaen" w:hAnsi="Sylfaen"/>
                <w:lang w:val="ka-GE"/>
              </w:rPr>
              <w:t xml:space="preserve"> </w:t>
            </w:r>
            <w:r w:rsidRPr="00C07CF7">
              <w:rPr>
                <w:rFonts w:ascii="Sylfaen" w:hAnsi="Sylfaen" w:cs="Sylfaen"/>
                <w:lang w:val="ka-GE"/>
              </w:rPr>
              <w:t>თანამშრომლების</w:t>
            </w:r>
            <w:r w:rsidRPr="00C07CF7">
              <w:rPr>
                <w:rFonts w:ascii="Sylfaen" w:hAnsi="Sylfaen"/>
                <w:lang w:val="ka-GE"/>
              </w:rPr>
              <w:t xml:space="preserve"> </w:t>
            </w:r>
            <w:r w:rsidRPr="00C07CF7">
              <w:rPr>
                <w:rFonts w:ascii="Sylfaen" w:hAnsi="Sylfaen" w:cs="Sylfaen"/>
                <w:lang w:val="ka-GE"/>
              </w:rPr>
              <w:t>რაოდე</w:t>
            </w:r>
            <w:r w:rsidRPr="00C07CF7">
              <w:rPr>
                <w:rFonts w:ascii="Sylfaen" w:hAnsi="Sylfaen"/>
                <w:lang w:val="ka-GE"/>
              </w:rPr>
              <w:softHyphen/>
            </w:r>
            <w:r w:rsidRPr="00C07CF7">
              <w:rPr>
                <w:rFonts w:ascii="Sylfaen" w:hAnsi="Sylfaen" w:cs="Sylfaen"/>
                <w:lang w:val="ka-GE"/>
              </w:rPr>
              <w:t>ნო</w:t>
            </w:r>
            <w:r w:rsidRPr="00C07CF7">
              <w:rPr>
                <w:rFonts w:ascii="Sylfaen" w:hAnsi="Sylfaen"/>
                <w:lang w:val="ka-GE"/>
              </w:rPr>
              <w:softHyphen/>
            </w:r>
            <w:r w:rsidRPr="00C07CF7">
              <w:rPr>
                <w:rFonts w:ascii="Sylfaen" w:hAnsi="Sylfaen" w:cs="Sylfaen"/>
                <w:lang w:val="ka-GE"/>
              </w:rPr>
              <w:t>ბის</w:t>
            </w:r>
            <w:r w:rsidRPr="00C07CF7">
              <w:rPr>
                <w:rFonts w:ascii="Sylfaen" w:hAnsi="Sylfaen"/>
                <w:lang w:val="ka-GE"/>
              </w:rPr>
              <w:t xml:space="preserve"> </w:t>
            </w:r>
            <w:r w:rsidRPr="00C07CF7">
              <w:rPr>
                <w:rFonts w:ascii="Sylfaen" w:hAnsi="Sylfaen" w:cs="Sylfaen"/>
                <w:lang w:val="ka-GE"/>
              </w:rPr>
              <w:t>გაზრდა</w:t>
            </w:r>
            <w:r w:rsidRPr="00C07CF7">
              <w:rPr>
                <w:rFonts w:ascii="Sylfaen" w:hAnsi="Sylfaen"/>
                <w:lang w:val="ka-GE"/>
              </w:rPr>
              <w:t xml:space="preserve"> (</w:t>
            </w:r>
            <w:r w:rsidRPr="00C07CF7">
              <w:rPr>
                <w:rFonts w:ascii="Sylfaen" w:hAnsi="Sylfaen" w:cs="Sylfaen"/>
                <w:lang w:val="ka-GE"/>
              </w:rPr>
              <w:t>როგორც</w:t>
            </w:r>
            <w:r w:rsidRPr="00C07CF7">
              <w:rPr>
                <w:rFonts w:ascii="Sylfaen" w:hAnsi="Sylfaen"/>
                <w:lang w:val="ka-GE"/>
              </w:rPr>
              <w:t xml:space="preserve"> </w:t>
            </w:r>
            <w:r w:rsidRPr="00C07CF7">
              <w:rPr>
                <w:rFonts w:ascii="Sylfaen" w:hAnsi="Sylfaen" w:cs="Sylfaen"/>
                <w:lang w:val="ka-GE"/>
              </w:rPr>
              <w:t>ცენტრალურ</w:t>
            </w:r>
            <w:r w:rsidRPr="00C07CF7">
              <w:rPr>
                <w:rFonts w:ascii="Sylfaen" w:hAnsi="Sylfaen"/>
                <w:lang w:val="ka-GE"/>
              </w:rPr>
              <w:t xml:space="preserve">, </w:t>
            </w:r>
            <w:r w:rsidRPr="00C07CF7">
              <w:rPr>
                <w:rFonts w:ascii="Sylfaen" w:hAnsi="Sylfaen" w:cs="Sylfaen"/>
                <w:lang w:val="ka-GE"/>
              </w:rPr>
              <w:t>ასევე</w:t>
            </w:r>
            <w:r w:rsidRPr="00C07CF7">
              <w:rPr>
                <w:rFonts w:ascii="Sylfaen" w:hAnsi="Sylfaen"/>
                <w:lang w:val="ka-GE"/>
              </w:rPr>
              <w:t xml:space="preserve"> </w:t>
            </w:r>
            <w:r w:rsidRPr="00C07CF7">
              <w:rPr>
                <w:rFonts w:ascii="Sylfaen" w:hAnsi="Sylfaen" w:cs="Sylfaen"/>
                <w:lang w:val="ka-GE"/>
              </w:rPr>
              <w:t>რეგიონულ</w:t>
            </w:r>
            <w:r w:rsidRPr="00C07CF7">
              <w:rPr>
                <w:rFonts w:ascii="Sylfaen" w:hAnsi="Sylfaen"/>
                <w:lang w:val="ka-GE"/>
              </w:rPr>
              <w:t xml:space="preserve"> </w:t>
            </w:r>
            <w:r w:rsidRPr="00C07CF7">
              <w:rPr>
                <w:rFonts w:ascii="Sylfaen" w:hAnsi="Sylfaen" w:cs="Sylfaen"/>
                <w:lang w:val="ka-GE"/>
              </w:rPr>
              <w:t>დონეზე</w:t>
            </w:r>
            <w:r w:rsidRPr="00C07CF7">
              <w:rPr>
                <w:rFonts w:ascii="Sylfaen" w:hAnsi="Sylfaen"/>
                <w:lang w:val="ka-GE"/>
              </w:rPr>
              <w:t>)</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5.1.3.</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საერთაშორისო</w:t>
            </w:r>
            <w:r w:rsidRPr="00C07CF7">
              <w:rPr>
                <w:rFonts w:ascii="Sylfaen" w:hAnsi="Sylfaen"/>
                <w:lang w:val="ka-GE"/>
              </w:rPr>
              <w:t xml:space="preserve"> </w:t>
            </w:r>
            <w:r w:rsidRPr="00C07CF7">
              <w:rPr>
                <w:rFonts w:ascii="Sylfaen" w:hAnsi="Sylfaen" w:cs="Sylfaen"/>
                <w:lang w:val="ka-GE"/>
              </w:rPr>
              <w:t>რეცენზირებად</w:t>
            </w:r>
            <w:r w:rsidRPr="00C07CF7">
              <w:rPr>
                <w:rFonts w:ascii="Sylfaen" w:hAnsi="Sylfaen"/>
                <w:lang w:val="ka-GE"/>
              </w:rPr>
              <w:t xml:space="preserve"> </w:t>
            </w:r>
            <w:r w:rsidRPr="00C07CF7">
              <w:rPr>
                <w:rFonts w:ascii="Sylfaen" w:hAnsi="Sylfaen" w:cs="Sylfaen"/>
                <w:lang w:val="ka-GE"/>
              </w:rPr>
              <w:t>ჟურნალებში</w:t>
            </w:r>
            <w:r w:rsidRPr="00C07CF7">
              <w:rPr>
                <w:rFonts w:ascii="Sylfaen" w:hAnsi="Sylfaen"/>
                <w:lang w:val="ka-GE"/>
              </w:rPr>
              <w:t xml:space="preserve"> </w:t>
            </w:r>
            <w:r w:rsidRPr="00C07CF7">
              <w:rPr>
                <w:rFonts w:ascii="Sylfaen" w:hAnsi="Sylfaen" w:cs="Sylfaen"/>
                <w:lang w:val="ka-GE"/>
              </w:rPr>
              <w:t>გამოქვეყნებული</w:t>
            </w:r>
            <w:r w:rsidRPr="00C07CF7">
              <w:rPr>
                <w:rFonts w:ascii="Sylfaen" w:hAnsi="Sylfaen"/>
                <w:lang w:val="ka-GE"/>
              </w:rPr>
              <w:t xml:space="preserve"> </w:t>
            </w:r>
            <w:r w:rsidRPr="00C07CF7">
              <w:rPr>
                <w:rFonts w:ascii="Sylfaen" w:hAnsi="Sylfaen" w:cs="Sylfaen"/>
                <w:lang w:val="ka-GE"/>
              </w:rPr>
              <w:t>სა</w:t>
            </w:r>
            <w:r w:rsidRPr="00C07CF7">
              <w:rPr>
                <w:rFonts w:ascii="Sylfaen" w:hAnsi="Sylfaen"/>
                <w:lang w:val="ka-GE"/>
              </w:rPr>
              <w:softHyphen/>
            </w:r>
            <w:r w:rsidRPr="00C07CF7">
              <w:rPr>
                <w:rFonts w:ascii="Sylfaen" w:hAnsi="Sylfaen" w:cs="Sylfaen"/>
                <w:lang w:val="ka-GE"/>
              </w:rPr>
              <w:t>მეც</w:t>
            </w:r>
            <w:r w:rsidRPr="00C07CF7">
              <w:rPr>
                <w:rFonts w:ascii="Sylfaen" w:hAnsi="Sylfaen"/>
                <w:lang w:val="ka-GE"/>
              </w:rPr>
              <w:softHyphen/>
            </w:r>
            <w:r w:rsidRPr="00C07CF7">
              <w:rPr>
                <w:rFonts w:ascii="Sylfaen" w:hAnsi="Sylfaen" w:cs="Sylfaen"/>
                <w:lang w:val="ka-GE"/>
              </w:rPr>
              <w:t>ნი</w:t>
            </w:r>
            <w:r w:rsidRPr="00C07CF7">
              <w:rPr>
                <w:rFonts w:ascii="Sylfaen" w:hAnsi="Sylfaen"/>
                <w:lang w:val="ka-GE"/>
              </w:rPr>
              <w:softHyphen/>
            </w:r>
            <w:r w:rsidRPr="00C07CF7">
              <w:rPr>
                <w:rFonts w:ascii="Sylfaen" w:hAnsi="Sylfaen" w:cs="Sylfaen"/>
                <w:lang w:val="ka-GE"/>
              </w:rPr>
              <w:t>ერო</w:t>
            </w:r>
            <w:r w:rsidRPr="00C07CF7">
              <w:rPr>
                <w:rFonts w:ascii="Sylfaen" w:hAnsi="Sylfaen"/>
                <w:lang w:val="ka-GE"/>
              </w:rPr>
              <w:t>-</w:t>
            </w:r>
            <w:r w:rsidRPr="00C07CF7">
              <w:rPr>
                <w:rFonts w:ascii="Sylfaen" w:hAnsi="Sylfaen" w:cs="Sylfaen"/>
                <w:lang w:val="ka-GE"/>
              </w:rPr>
              <w:t>კვლევითი</w:t>
            </w:r>
            <w:r w:rsidRPr="00C07CF7">
              <w:rPr>
                <w:rFonts w:ascii="Sylfaen" w:hAnsi="Sylfaen"/>
                <w:lang w:val="ka-GE"/>
              </w:rPr>
              <w:t xml:space="preserve"> </w:t>
            </w:r>
            <w:r w:rsidRPr="00C07CF7">
              <w:rPr>
                <w:rFonts w:ascii="Sylfaen" w:hAnsi="Sylfaen" w:cs="Sylfaen"/>
                <w:lang w:val="ka-GE"/>
              </w:rPr>
              <w:t>ნაშრომების</w:t>
            </w:r>
            <w:r w:rsidRPr="00C07CF7">
              <w:rPr>
                <w:rFonts w:ascii="Sylfaen" w:hAnsi="Sylfaen"/>
                <w:lang w:val="ka-GE"/>
              </w:rPr>
              <w:t xml:space="preserve"> </w:t>
            </w:r>
            <w:r w:rsidRPr="00C07CF7">
              <w:rPr>
                <w:rFonts w:ascii="Sylfaen" w:hAnsi="Sylfaen" w:cs="Sylfaen"/>
                <w:lang w:val="ka-GE"/>
              </w:rPr>
              <w:t>რაოდენობის</w:t>
            </w:r>
            <w:r w:rsidRPr="00C07CF7">
              <w:rPr>
                <w:rFonts w:ascii="Sylfaen" w:hAnsi="Sylfaen"/>
                <w:lang w:val="ka-GE"/>
              </w:rPr>
              <w:t xml:space="preserve"> </w:t>
            </w:r>
            <w:r w:rsidRPr="00C07CF7">
              <w:rPr>
                <w:rFonts w:ascii="Sylfaen" w:hAnsi="Sylfaen" w:cs="Sylfaen"/>
                <w:lang w:val="ka-GE"/>
              </w:rPr>
              <w:t>ზრდის</w:t>
            </w:r>
            <w:r w:rsidRPr="00C07CF7">
              <w:rPr>
                <w:rFonts w:ascii="Sylfaen" w:hAnsi="Sylfaen"/>
                <w:lang w:val="ka-GE"/>
              </w:rPr>
              <w:t xml:space="preserve"> </w:t>
            </w:r>
            <w:r w:rsidRPr="00C07CF7">
              <w:rPr>
                <w:rFonts w:ascii="Sylfaen" w:hAnsi="Sylfaen" w:cs="Sylfaen"/>
                <w:lang w:val="ka-GE"/>
              </w:rPr>
              <w:t>ხელშეწყობა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5.1.4.</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ანალიტიკური</w:t>
            </w:r>
            <w:r w:rsidRPr="00C07CF7">
              <w:rPr>
                <w:rFonts w:ascii="Sylfaen" w:hAnsi="Sylfaen"/>
                <w:lang w:val="ka-GE"/>
              </w:rPr>
              <w:t xml:space="preserve"> </w:t>
            </w:r>
            <w:r w:rsidRPr="00C07CF7">
              <w:rPr>
                <w:rFonts w:ascii="Sylfaen" w:hAnsi="Sylfaen" w:cs="Sylfaen"/>
                <w:lang w:val="ka-GE"/>
              </w:rPr>
              <w:t>პუბლიკაციების</w:t>
            </w:r>
            <w:r w:rsidRPr="00C07CF7">
              <w:rPr>
                <w:rFonts w:ascii="Sylfaen" w:hAnsi="Sylfaen"/>
                <w:lang w:val="ka-GE"/>
              </w:rPr>
              <w:t xml:space="preserve"> </w:t>
            </w:r>
            <w:r w:rsidRPr="00C07CF7">
              <w:rPr>
                <w:rFonts w:ascii="Sylfaen" w:hAnsi="Sylfaen" w:cs="Sylfaen"/>
                <w:lang w:val="ka-GE"/>
              </w:rPr>
              <w:t>რაოდენობის</w:t>
            </w:r>
            <w:r w:rsidRPr="00C07CF7">
              <w:rPr>
                <w:rFonts w:ascii="Sylfaen" w:hAnsi="Sylfaen"/>
                <w:lang w:val="ka-GE"/>
              </w:rPr>
              <w:t xml:space="preserve"> </w:t>
            </w:r>
            <w:r w:rsidRPr="00C07CF7">
              <w:rPr>
                <w:rFonts w:ascii="Sylfaen" w:hAnsi="Sylfaen" w:cs="Sylfaen"/>
                <w:lang w:val="ka-GE"/>
              </w:rPr>
              <w:t>ზრდის</w:t>
            </w:r>
            <w:r w:rsidRPr="00C07CF7">
              <w:rPr>
                <w:rFonts w:ascii="Sylfaen" w:hAnsi="Sylfaen"/>
                <w:lang w:val="ka-GE"/>
              </w:rPr>
              <w:t xml:space="preserve"> </w:t>
            </w:r>
            <w:r w:rsidRPr="00C07CF7">
              <w:rPr>
                <w:rFonts w:ascii="Sylfaen" w:hAnsi="Sylfaen" w:cs="Sylfaen"/>
                <w:lang w:val="ka-GE"/>
              </w:rPr>
              <w:t>ხელშეწყობა</w:t>
            </w:r>
            <w:r w:rsidRPr="00C07CF7">
              <w:rPr>
                <w:rFonts w:ascii="Sylfaen" w:hAnsi="Sylfaen"/>
                <w:lang w:val="ka-GE"/>
              </w:rPr>
              <w:t xml:space="preserve">, </w:t>
            </w:r>
            <w:r w:rsidRPr="00C07CF7">
              <w:rPr>
                <w:rFonts w:ascii="Sylfaen" w:hAnsi="Sylfaen" w:cs="Sylfaen"/>
                <w:lang w:val="ka-GE"/>
              </w:rPr>
              <w:t>რომ</w:t>
            </w:r>
            <w:r w:rsidRPr="00C07CF7">
              <w:rPr>
                <w:rFonts w:ascii="Sylfaen" w:hAnsi="Sylfaen"/>
                <w:lang w:val="ka-GE"/>
              </w:rPr>
              <w:softHyphen/>
            </w:r>
            <w:r w:rsidRPr="00C07CF7">
              <w:rPr>
                <w:rFonts w:ascii="Sylfaen" w:hAnsi="Sylfaen" w:cs="Sylfaen"/>
                <w:lang w:val="ka-GE"/>
              </w:rPr>
              <w:t>ლებიც</w:t>
            </w:r>
            <w:r w:rsidRPr="00C07CF7">
              <w:rPr>
                <w:rFonts w:ascii="Sylfaen" w:hAnsi="Sylfaen"/>
                <w:lang w:val="ka-GE"/>
              </w:rPr>
              <w:t xml:space="preserve"> </w:t>
            </w:r>
            <w:r w:rsidRPr="00C07CF7">
              <w:rPr>
                <w:rFonts w:ascii="Sylfaen" w:hAnsi="Sylfaen" w:cs="Sylfaen"/>
                <w:lang w:val="ka-GE"/>
              </w:rPr>
              <w:t>კონ</w:t>
            </w:r>
            <w:r w:rsidRPr="00C07CF7">
              <w:rPr>
                <w:rFonts w:ascii="Sylfaen" w:hAnsi="Sylfaen"/>
                <w:lang w:val="ka-GE"/>
              </w:rPr>
              <w:softHyphen/>
            </w:r>
            <w:r w:rsidRPr="00C07CF7">
              <w:rPr>
                <w:rFonts w:ascii="Sylfaen" w:hAnsi="Sylfaen" w:cs="Sylfaen"/>
                <w:lang w:val="ka-GE"/>
              </w:rPr>
              <w:t>ცენ</w:t>
            </w:r>
            <w:r w:rsidRPr="00C07CF7">
              <w:rPr>
                <w:rFonts w:ascii="Sylfaen" w:hAnsi="Sylfaen"/>
                <w:lang w:val="ka-GE"/>
              </w:rPr>
              <w:softHyphen/>
            </w:r>
            <w:r w:rsidRPr="00C07CF7">
              <w:rPr>
                <w:rFonts w:ascii="Sylfaen" w:hAnsi="Sylfaen" w:cs="Sylfaen"/>
                <w:lang w:val="ka-GE"/>
              </w:rPr>
              <w:t>ტრირდება</w:t>
            </w:r>
            <w:r w:rsidRPr="00C07CF7">
              <w:rPr>
                <w:rFonts w:ascii="Sylfaen" w:hAnsi="Sylfaen"/>
                <w:lang w:val="ka-GE"/>
              </w:rPr>
              <w:t xml:space="preserve"> </w:t>
            </w:r>
            <w:r w:rsidRPr="00C07CF7">
              <w:rPr>
                <w:rFonts w:ascii="Sylfaen" w:hAnsi="Sylfaen" w:cs="Sylfaen"/>
                <w:lang w:val="ka-GE"/>
              </w:rPr>
              <w:t>საზოგადოების</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ქვეყნის</w:t>
            </w:r>
            <w:r w:rsidRPr="00C07CF7">
              <w:rPr>
                <w:rFonts w:ascii="Sylfaen" w:hAnsi="Sylfaen"/>
                <w:lang w:val="ka-GE"/>
              </w:rPr>
              <w:t xml:space="preserve"> </w:t>
            </w:r>
            <w:r w:rsidRPr="00C07CF7">
              <w:rPr>
                <w:rFonts w:ascii="Sylfaen" w:hAnsi="Sylfaen" w:cs="Sylfaen"/>
                <w:lang w:val="ka-GE"/>
              </w:rPr>
              <w:t>ჯანდაცვით</w:t>
            </w:r>
            <w:r w:rsidRPr="00C07CF7">
              <w:rPr>
                <w:rFonts w:ascii="Sylfaen" w:hAnsi="Sylfaen"/>
                <w:lang w:val="ka-GE"/>
              </w:rPr>
              <w:t xml:space="preserve"> </w:t>
            </w:r>
            <w:r w:rsidRPr="00C07CF7">
              <w:rPr>
                <w:rFonts w:ascii="Sylfaen" w:hAnsi="Sylfaen" w:cs="Sylfaen"/>
                <w:lang w:val="ka-GE"/>
              </w:rPr>
              <w:t>პრიორი</w:t>
            </w:r>
            <w:r w:rsidRPr="00C07CF7">
              <w:rPr>
                <w:rFonts w:ascii="Sylfaen" w:hAnsi="Sylfaen"/>
                <w:lang w:val="ka-GE"/>
              </w:rPr>
              <w:softHyphen/>
            </w:r>
            <w:r w:rsidRPr="00C07CF7">
              <w:rPr>
                <w:rFonts w:ascii="Sylfaen" w:hAnsi="Sylfaen" w:cs="Sylfaen"/>
                <w:lang w:val="ka-GE"/>
              </w:rPr>
              <w:t>ტე</w:t>
            </w:r>
            <w:r w:rsidRPr="00C07CF7">
              <w:rPr>
                <w:rFonts w:ascii="Sylfaen" w:hAnsi="Sylfaen"/>
                <w:lang w:val="ka-GE"/>
              </w:rPr>
              <w:softHyphen/>
            </w:r>
            <w:r w:rsidRPr="00C07CF7">
              <w:rPr>
                <w:rFonts w:ascii="Sylfaen" w:hAnsi="Sylfaen" w:cs="Sylfaen"/>
                <w:lang w:val="ka-GE"/>
              </w:rPr>
              <w:t>ტებზე</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ამავდროულად</w:t>
            </w:r>
            <w:r w:rsidRPr="00C07CF7">
              <w:rPr>
                <w:rFonts w:ascii="Sylfaen" w:hAnsi="Sylfaen"/>
                <w:lang w:val="ka-GE"/>
              </w:rPr>
              <w:t xml:space="preserve">, </w:t>
            </w:r>
            <w:r w:rsidRPr="00C07CF7">
              <w:rPr>
                <w:rFonts w:ascii="Sylfaen" w:hAnsi="Sylfaen" w:cs="Sylfaen"/>
                <w:lang w:val="ka-GE"/>
              </w:rPr>
              <w:t>ახდენს</w:t>
            </w:r>
            <w:r w:rsidRPr="00C07CF7">
              <w:rPr>
                <w:rFonts w:ascii="Sylfaen" w:hAnsi="Sylfaen"/>
                <w:lang w:val="ka-GE"/>
              </w:rPr>
              <w:t xml:space="preserve"> </w:t>
            </w:r>
            <w:r w:rsidRPr="00C07CF7">
              <w:rPr>
                <w:rFonts w:ascii="Sylfaen" w:hAnsi="Sylfaen" w:cs="Sylfaen"/>
                <w:lang w:val="ka-GE"/>
              </w:rPr>
              <w:t>სახელმწიფო</w:t>
            </w:r>
            <w:r w:rsidRPr="00C07CF7">
              <w:rPr>
                <w:rFonts w:ascii="Sylfaen" w:hAnsi="Sylfaen"/>
                <w:lang w:val="ka-GE"/>
              </w:rPr>
              <w:t xml:space="preserve"> </w:t>
            </w:r>
            <w:r w:rsidRPr="00C07CF7">
              <w:rPr>
                <w:rFonts w:ascii="Sylfaen" w:hAnsi="Sylfaen" w:cs="Sylfaen"/>
                <w:lang w:val="ka-GE"/>
              </w:rPr>
              <w:t>პოლიტიკის</w:t>
            </w:r>
            <w:r w:rsidRPr="00C07CF7">
              <w:rPr>
                <w:rFonts w:ascii="Sylfaen" w:hAnsi="Sylfaen"/>
                <w:lang w:val="ka-GE"/>
              </w:rPr>
              <w:t xml:space="preserve"> </w:t>
            </w:r>
            <w:r w:rsidRPr="00C07CF7">
              <w:rPr>
                <w:rFonts w:ascii="Sylfaen" w:hAnsi="Sylfaen" w:cs="Sylfaen"/>
                <w:lang w:val="ka-GE"/>
              </w:rPr>
              <w:t>შემ</w:t>
            </w:r>
            <w:r w:rsidRPr="00C07CF7">
              <w:rPr>
                <w:rFonts w:ascii="Sylfaen" w:hAnsi="Sylfaen"/>
                <w:lang w:val="ka-GE"/>
              </w:rPr>
              <w:softHyphen/>
            </w:r>
            <w:r w:rsidRPr="00C07CF7">
              <w:rPr>
                <w:rFonts w:ascii="Sylfaen" w:hAnsi="Sylfaen" w:cs="Sylfaen"/>
                <w:lang w:val="ka-GE"/>
              </w:rPr>
              <w:t>მუშავებელ</w:t>
            </w:r>
            <w:r w:rsidRPr="00C07CF7">
              <w:rPr>
                <w:rFonts w:ascii="Sylfaen" w:hAnsi="Sylfaen"/>
                <w:lang w:val="ka-GE"/>
              </w:rPr>
              <w:t xml:space="preserve"> </w:t>
            </w:r>
            <w:r w:rsidRPr="00C07CF7">
              <w:rPr>
                <w:rFonts w:ascii="Sylfaen" w:hAnsi="Sylfaen" w:cs="Sylfaen"/>
                <w:lang w:val="ka-GE"/>
              </w:rPr>
              <w:t>უწყებათა</w:t>
            </w:r>
            <w:r w:rsidRPr="00C07CF7">
              <w:rPr>
                <w:rFonts w:ascii="Sylfaen" w:hAnsi="Sylfaen"/>
                <w:lang w:val="ka-GE"/>
              </w:rPr>
              <w:t>/</w:t>
            </w:r>
            <w:r w:rsidRPr="00C07CF7">
              <w:rPr>
                <w:rFonts w:ascii="Sylfaen" w:hAnsi="Sylfaen" w:cs="Sylfaen"/>
                <w:lang w:val="ka-GE"/>
              </w:rPr>
              <w:t>პირთა</w:t>
            </w:r>
            <w:r w:rsidRPr="00C07CF7">
              <w:rPr>
                <w:rFonts w:ascii="Sylfaen" w:hAnsi="Sylfaen"/>
                <w:lang w:val="ka-GE"/>
              </w:rPr>
              <w:t xml:space="preserve">  </w:t>
            </w:r>
            <w:r w:rsidRPr="00C07CF7">
              <w:rPr>
                <w:rFonts w:ascii="Sylfaen" w:hAnsi="Sylfaen" w:cs="Sylfaen"/>
                <w:lang w:val="ka-GE"/>
              </w:rPr>
              <w:t>ინფორმირებას</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5.1.5.</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სამეცნიერო</w:t>
            </w:r>
            <w:r w:rsidRPr="00C07CF7">
              <w:rPr>
                <w:rFonts w:ascii="Sylfaen" w:hAnsi="Sylfaen"/>
                <w:lang w:val="ka-GE"/>
              </w:rPr>
              <w:t xml:space="preserve"> </w:t>
            </w:r>
            <w:r w:rsidRPr="00C07CF7">
              <w:rPr>
                <w:rFonts w:ascii="Sylfaen" w:hAnsi="Sylfaen" w:cs="Sylfaen"/>
                <w:lang w:val="ka-GE"/>
              </w:rPr>
              <w:t>კვლევების</w:t>
            </w:r>
            <w:r w:rsidRPr="00C07CF7">
              <w:rPr>
                <w:rFonts w:ascii="Sylfaen" w:hAnsi="Sylfaen"/>
                <w:lang w:val="ka-GE"/>
              </w:rPr>
              <w:t xml:space="preserve"> </w:t>
            </w:r>
            <w:r w:rsidRPr="00C07CF7">
              <w:rPr>
                <w:rFonts w:ascii="Sylfaen" w:hAnsi="Sylfaen" w:cs="Sylfaen"/>
                <w:lang w:val="ka-GE"/>
              </w:rPr>
              <w:t>განხორციელების</w:t>
            </w:r>
            <w:r w:rsidRPr="00C07CF7">
              <w:rPr>
                <w:rFonts w:ascii="Sylfaen" w:hAnsi="Sylfaen"/>
                <w:lang w:val="ka-GE"/>
              </w:rPr>
              <w:t xml:space="preserve"> </w:t>
            </w:r>
            <w:r w:rsidRPr="00C07CF7">
              <w:rPr>
                <w:rFonts w:ascii="Sylfaen" w:hAnsi="Sylfaen" w:cs="Sylfaen"/>
                <w:lang w:val="ka-GE"/>
              </w:rPr>
              <w:t>მაქსიმალური</w:t>
            </w:r>
            <w:r w:rsidRPr="00C07CF7">
              <w:rPr>
                <w:rFonts w:ascii="Sylfaen" w:hAnsi="Sylfaen"/>
                <w:lang w:val="ka-GE"/>
              </w:rPr>
              <w:t xml:space="preserve"> </w:t>
            </w:r>
            <w:r w:rsidRPr="00C07CF7">
              <w:rPr>
                <w:rFonts w:ascii="Sylfaen" w:hAnsi="Sylfaen" w:cs="Sylfaen"/>
                <w:lang w:val="ka-GE"/>
              </w:rPr>
              <w:t>ხელშეწ</w:t>
            </w:r>
            <w:r w:rsidRPr="00C07CF7">
              <w:rPr>
                <w:rFonts w:ascii="Sylfaen" w:hAnsi="Sylfaen"/>
                <w:lang w:val="ka-GE"/>
              </w:rPr>
              <w:softHyphen/>
            </w:r>
            <w:r w:rsidRPr="00C07CF7">
              <w:rPr>
                <w:rFonts w:ascii="Sylfaen" w:hAnsi="Sylfaen" w:cs="Sylfaen"/>
                <w:lang w:val="ka-GE"/>
              </w:rPr>
              <w:t>ყობა</w:t>
            </w:r>
            <w:r w:rsidRPr="00C07CF7">
              <w:rPr>
                <w:rFonts w:ascii="Sylfaen" w:hAnsi="Sylfaen"/>
                <w:lang w:val="ka-GE"/>
              </w:rPr>
              <w:t xml:space="preserve"> </w:t>
            </w:r>
            <w:r w:rsidRPr="00C07CF7">
              <w:rPr>
                <w:rFonts w:ascii="Sylfaen" w:hAnsi="Sylfaen" w:cs="Sylfaen"/>
                <w:lang w:val="ka-GE"/>
              </w:rPr>
              <w:t>ლუ</w:t>
            </w:r>
            <w:r w:rsidRPr="00C07CF7">
              <w:rPr>
                <w:rFonts w:ascii="Sylfaen" w:hAnsi="Sylfaen"/>
                <w:lang w:val="ka-GE"/>
              </w:rPr>
              <w:softHyphen/>
            </w:r>
            <w:r w:rsidRPr="00C07CF7">
              <w:rPr>
                <w:rFonts w:ascii="Sylfaen" w:hAnsi="Sylfaen" w:cs="Sylfaen"/>
                <w:lang w:val="ka-GE"/>
              </w:rPr>
              <w:t>გარის</w:t>
            </w:r>
            <w:r w:rsidRPr="00C07CF7">
              <w:rPr>
                <w:rFonts w:ascii="Sylfaen" w:hAnsi="Sylfaen"/>
                <w:lang w:val="ka-GE"/>
              </w:rPr>
              <w:t xml:space="preserve"> </w:t>
            </w:r>
            <w:r w:rsidRPr="00C07CF7">
              <w:rPr>
                <w:rFonts w:ascii="Sylfaen" w:hAnsi="Sylfaen" w:cs="Sylfaen"/>
                <w:lang w:val="ka-GE"/>
              </w:rPr>
              <w:t>ცენტრის</w:t>
            </w:r>
            <w:r w:rsidRPr="00C07CF7">
              <w:rPr>
                <w:rFonts w:ascii="Sylfaen" w:hAnsi="Sylfaen"/>
                <w:lang w:val="ka-GE"/>
              </w:rPr>
              <w:t xml:space="preserve"> </w:t>
            </w:r>
            <w:r w:rsidRPr="00C07CF7">
              <w:rPr>
                <w:rFonts w:ascii="Sylfaen" w:hAnsi="Sylfaen" w:cs="Sylfaen"/>
                <w:lang w:val="ka-GE"/>
              </w:rPr>
              <w:t>ბაზაზე</w:t>
            </w:r>
            <w:r w:rsidRPr="00C07CF7">
              <w:rPr>
                <w:rFonts w:ascii="Sylfaen" w:hAnsi="Sylfaen"/>
                <w:lang w:val="ka-GE"/>
              </w:rPr>
              <w:t xml:space="preserve">, </w:t>
            </w:r>
            <w:r w:rsidRPr="00C07CF7">
              <w:rPr>
                <w:rFonts w:ascii="Sylfaen" w:hAnsi="Sylfaen" w:cs="Sylfaen"/>
                <w:lang w:val="ka-GE"/>
              </w:rPr>
              <w:t>რომლებიც</w:t>
            </w:r>
            <w:r w:rsidRPr="00C07CF7">
              <w:rPr>
                <w:rFonts w:ascii="Sylfaen" w:hAnsi="Sylfaen"/>
                <w:lang w:val="ka-GE"/>
              </w:rPr>
              <w:t xml:space="preserve"> </w:t>
            </w:r>
            <w:r w:rsidRPr="00C07CF7">
              <w:rPr>
                <w:rFonts w:ascii="Sylfaen" w:hAnsi="Sylfaen" w:cs="Sylfaen"/>
                <w:lang w:val="ka-GE"/>
              </w:rPr>
              <w:t>ფოკუსირდება</w:t>
            </w:r>
            <w:r w:rsidRPr="00C07CF7">
              <w:rPr>
                <w:rFonts w:ascii="Sylfaen" w:hAnsi="Sylfaen"/>
                <w:lang w:val="ka-GE"/>
              </w:rPr>
              <w:t xml:space="preserve"> </w:t>
            </w:r>
            <w:r w:rsidRPr="00C07CF7">
              <w:rPr>
                <w:rFonts w:ascii="Sylfaen" w:hAnsi="Sylfaen" w:cs="Sylfaen"/>
                <w:lang w:val="ka-GE"/>
              </w:rPr>
              <w:t>ანტი</w:t>
            </w:r>
            <w:r w:rsidRPr="00C07CF7">
              <w:rPr>
                <w:rFonts w:ascii="Sylfaen" w:hAnsi="Sylfaen"/>
                <w:lang w:val="ka-GE"/>
              </w:rPr>
              <w:softHyphen/>
            </w:r>
            <w:r w:rsidRPr="00C07CF7">
              <w:rPr>
                <w:rFonts w:ascii="Sylfaen" w:hAnsi="Sylfaen" w:cs="Sylfaen"/>
                <w:lang w:val="ka-GE"/>
              </w:rPr>
              <w:t>ბიოტიკო</w:t>
            </w:r>
            <w:r w:rsidRPr="00C07CF7">
              <w:rPr>
                <w:rFonts w:ascii="Sylfaen" w:hAnsi="Sylfaen"/>
                <w:lang w:val="ka-GE"/>
              </w:rPr>
              <w:softHyphen/>
            </w:r>
            <w:r w:rsidRPr="00C07CF7">
              <w:rPr>
                <w:rFonts w:ascii="Sylfaen" w:hAnsi="Sylfaen" w:cs="Sylfaen"/>
                <w:lang w:val="ka-GE"/>
              </w:rPr>
              <w:t>რეზის</w:t>
            </w:r>
            <w:r w:rsidRPr="00C07CF7">
              <w:rPr>
                <w:rFonts w:ascii="Sylfaen" w:hAnsi="Sylfaen"/>
                <w:lang w:val="ka-GE"/>
              </w:rPr>
              <w:softHyphen/>
            </w:r>
            <w:r w:rsidRPr="00C07CF7">
              <w:rPr>
                <w:rFonts w:ascii="Sylfaen" w:hAnsi="Sylfaen" w:cs="Sylfaen"/>
                <w:lang w:val="ka-GE"/>
              </w:rPr>
              <w:t>ტენ</w:t>
            </w:r>
            <w:r w:rsidRPr="00C07CF7">
              <w:rPr>
                <w:rFonts w:ascii="Sylfaen" w:hAnsi="Sylfaen"/>
                <w:lang w:val="ka-GE"/>
              </w:rPr>
              <w:softHyphen/>
            </w:r>
            <w:r w:rsidRPr="00C07CF7">
              <w:rPr>
                <w:rFonts w:ascii="Sylfaen" w:hAnsi="Sylfaen" w:cs="Sylfaen"/>
                <w:lang w:val="ka-GE"/>
              </w:rPr>
              <w:t>ტობის</w:t>
            </w:r>
            <w:r w:rsidRPr="00C07CF7">
              <w:rPr>
                <w:rFonts w:ascii="Sylfaen" w:hAnsi="Sylfaen"/>
                <w:lang w:val="ka-GE"/>
              </w:rPr>
              <w:t xml:space="preserve">, </w:t>
            </w:r>
            <w:r w:rsidRPr="00C07CF7">
              <w:rPr>
                <w:rFonts w:ascii="Sylfaen" w:hAnsi="Sylfaen" w:cs="Sylfaen"/>
                <w:lang w:val="ka-GE"/>
              </w:rPr>
              <w:t>მ</w:t>
            </w:r>
            <w:r w:rsidRPr="00C07CF7">
              <w:rPr>
                <w:rFonts w:ascii="Sylfaen" w:hAnsi="Sylfaen"/>
                <w:lang w:val="ka-GE"/>
              </w:rPr>
              <w:t>.</w:t>
            </w:r>
            <w:r w:rsidRPr="00C07CF7">
              <w:rPr>
                <w:rFonts w:ascii="Sylfaen" w:hAnsi="Sylfaen" w:cs="Sylfaen"/>
                <w:lang w:val="ka-GE"/>
              </w:rPr>
              <w:t>შ</w:t>
            </w:r>
            <w:r w:rsidRPr="00C07CF7">
              <w:rPr>
                <w:rFonts w:ascii="Sylfaen" w:hAnsi="Sylfaen"/>
                <w:lang w:val="ka-GE"/>
              </w:rPr>
              <w:t xml:space="preserve">. </w:t>
            </w:r>
            <w:r w:rsidRPr="00C07CF7">
              <w:rPr>
                <w:rFonts w:ascii="Sylfaen" w:hAnsi="Sylfaen" w:cs="Sylfaen"/>
                <w:lang w:val="ka-GE"/>
              </w:rPr>
              <w:t>მულტირეზისტენტული</w:t>
            </w:r>
            <w:r w:rsidRPr="00C07CF7">
              <w:rPr>
                <w:rFonts w:ascii="Sylfaen" w:hAnsi="Sylfaen"/>
                <w:lang w:val="ka-GE"/>
              </w:rPr>
              <w:t xml:space="preserve"> </w:t>
            </w:r>
            <w:r w:rsidRPr="00C07CF7">
              <w:rPr>
                <w:rFonts w:ascii="Sylfaen" w:hAnsi="Sylfaen" w:cs="Sylfaen"/>
                <w:lang w:val="ka-GE"/>
              </w:rPr>
              <w:t>ტუბერ</w:t>
            </w:r>
            <w:r w:rsidRPr="00C07CF7">
              <w:rPr>
                <w:rFonts w:ascii="Sylfaen" w:hAnsi="Sylfaen"/>
                <w:lang w:val="ka-GE"/>
              </w:rPr>
              <w:softHyphen/>
            </w:r>
            <w:r w:rsidRPr="00C07CF7">
              <w:rPr>
                <w:rFonts w:ascii="Sylfaen" w:hAnsi="Sylfaen" w:cs="Sylfaen"/>
                <w:lang w:val="ka-GE"/>
              </w:rPr>
              <w:t>კულოზის</w:t>
            </w:r>
            <w:r w:rsidRPr="00C07CF7">
              <w:rPr>
                <w:rFonts w:ascii="Sylfaen" w:hAnsi="Sylfaen"/>
                <w:lang w:val="ka-GE"/>
              </w:rPr>
              <w:t xml:space="preserve">, </w:t>
            </w:r>
            <w:r w:rsidRPr="00C07CF7">
              <w:rPr>
                <w:rFonts w:ascii="Sylfaen" w:hAnsi="Sylfaen" w:cs="Sylfaen"/>
                <w:lang w:val="ka-GE"/>
              </w:rPr>
              <w:t>გრიპის</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სხვა</w:t>
            </w:r>
            <w:r w:rsidRPr="00C07CF7">
              <w:rPr>
                <w:rFonts w:ascii="Sylfaen" w:hAnsi="Sylfaen"/>
                <w:lang w:val="ka-GE"/>
              </w:rPr>
              <w:t xml:space="preserve"> </w:t>
            </w:r>
            <w:r w:rsidRPr="00C07CF7">
              <w:rPr>
                <w:rFonts w:ascii="Sylfaen" w:hAnsi="Sylfaen" w:cs="Sylfaen"/>
                <w:lang w:val="ka-GE"/>
              </w:rPr>
              <w:t>რესპირატორული</w:t>
            </w:r>
            <w:r w:rsidRPr="00C07CF7">
              <w:rPr>
                <w:rFonts w:ascii="Sylfaen" w:hAnsi="Sylfaen"/>
                <w:lang w:val="ka-GE"/>
              </w:rPr>
              <w:t xml:space="preserve"> </w:t>
            </w:r>
            <w:r w:rsidRPr="00C07CF7">
              <w:rPr>
                <w:rFonts w:ascii="Sylfaen" w:hAnsi="Sylfaen" w:cs="Sylfaen"/>
                <w:lang w:val="ka-GE"/>
              </w:rPr>
              <w:t>დაავადებების</w:t>
            </w:r>
            <w:r w:rsidRPr="00C07CF7">
              <w:rPr>
                <w:rFonts w:ascii="Sylfaen" w:hAnsi="Sylfaen"/>
                <w:lang w:val="ka-GE"/>
              </w:rPr>
              <w:t xml:space="preserve">, </w:t>
            </w:r>
            <w:r w:rsidRPr="00C07CF7">
              <w:rPr>
                <w:rFonts w:ascii="Sylfaen" w:hAnsi="Sylfaen" w:cs="Sylfaen"/>
                <w:lang w:val="ka-GE"/>
              </w:rPr>
              <w:t>ბუნებრივ</w:t>
            </w:r>
            <w:r w:rsidRPr="00C07CF7">
              <w:rPr>
                <w:rFonts w:ascii="Sylfaen" w:hAnsi="Sylfaen"/>
                <w:lang w:val="ka-GE"/>
              </w:rPr>
              <w:t>-</w:t>
            </w:r>
            <w:r w:rsidRPr="00C07CF7">
              <w:rPr>
                <w:rFonts w:ascii="Sylfaen" w:hAnsi="Sylfaen" w:cs="Sylfaen"/>
                <w:lang w:val="ka-GE"/>
              </w:rPr>
              <w:t>კეროვანი</w:t>
            </w:r>
            <w:r w:rsidRPr="00C07CF7">
              <w:rPr>
                <w:rFonts w:ascii="Sylfaen" w:hAnsi="Sylfaen"/>
                <w:lang w:val="ka-GE"/>
              </w:rPr>
              <w:t xml:space="preserve">, </w:t>
            </w:r>
            <w:r w:rsidRPr="00C07CF7">
              <w:rPr>
                <w:rFonts w:ascii="Sylfaen" w:hAnsi="Sylfaen" w:cs="Sylfaen"/>
                <w:lang w:val="ka-GE"/>
              </w:rPr>
              <w:t>ზოონო</w:t>
            </w:r>
            <w:r w:rsidRPr="00C07CF7">
              <w:rPr>
                <w:rFonts w:ascii="Sylfaen" w:hAnsi="Sylfaen"/>
                <w:lang w:val="ka-GE"/>
              </w:rPr>
              <w:softHyphen/>
            </w:r>
            <w:r w:rsidRPr="00C07CF7">
              <w:rPr>
                <w:rFonts w:ascii="Sylfaen" w:hAnsi="Sylfaen" w:cs="Sylfaen"/>
                <w:lang w:val="ka-GE"/>
              </w:rPr>
              <w:t>ზუ</w:t>
            </w:r>
            <w:r w:rsidRPr="00C07CF7">
              <w:rPr>
                <w:rFonts w:ascii="Sylfaen" w:hAnsi="Sylfaen"/>
                <w:lang w:val="ka-GE"/>
              </w:rPr>
              <w:softHyphen/>
            </w:r>
            <w:r w:rsidRPr="00C07CF7">
              <w:rPr>
                <w:rFonts w:ascii="Sylfaen" w:hAnsi="Sylfaen" w:cs="Sylfaen"/>
                <w:lang w:val="ka-GE"/>
              </w:rPr>
              <w:t>რი</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გადამტანე</w:t>
            </w:r>
            <w:r w:rsidRPr="00C07CF7">
              <w:rPr>
                <w:rFonts w:ascii="Sylfaen" w:hAnsi="Sylfaen"/>
                <w:lang w:val="ka-GE"/>
              </w:rPr>
              <w:softHyphen/>
            </w:r>
            <w:r w:rsidRPr="00C07CF7">
              <w:rPr>
                <w:rFonts w:ascii="Sylfaen" w:hAnsi="Sylfaen" w:cs="Sylfaen"/>
                <w:lang w:val="ka-GE"/>
              </w:rPr>
              <w:t>ბით</w:t>
            </w:r>
            <w:r w:rsidRPr="00C07CF7">
              <w:rPr>
                <w:rFonts w:ascii="Sylfaen" w:hAnsi="Sylfaen"/>
                <w:lang w:val="ka-GE"/>
              </w:rPr>
              <w:t xml:space="preserve"> </w:t>
            </w:r>
            <w:r w:rsidRPr="00C07CF7">
              <w:rPr>
                <w:rFonts w:ascii="Sylfaen" w:hAnsi="Sylfaen" w:cs="Sylfaen"/>
                <w:lang w:val="ka-GE"/>
              </w:rPr>
              <w:t>გადაცემადი</w:t>
            </w:r>
            <w:r w:rsidRPr="00C07CF7">
              <w:rPr>
                <w:rFonts w:ascii="Sylfaen" w:hAnsi="Sylfaen"/>
                <w:lang w:val="ka-GE"/>
              </w:rPr>
              <w:t xml:space="preserve"> </w:t>
            </w:r>
            <w:r w:rsidRPr="00C07CF7">
              <w:rPr>
                <w:rFonts w:ascii="Sylfaen" w:hAnsi="Sylfaen" w:cs="Sylfaen"/>
                <w:lang w:val="ka-GE"/>
              </w:rPr>
              <w:t>დაავადებების</w:t>
            </w:r>
            <w:r w:rsidRPr="00C07CF7">
              <w:rPr>
                <w:rFonts w:ascii="Sylfaen" w:hAnsi="Sylfaen"/>
                <w:lang w:val="ka-GE"/>
              </w:rPr>
              <w:t xml:space="preserve">, </w:t>
            </w:r>
            <w:r w:rsidRPr="00C07CF7">
              <w:rPr>
                <w:rFonts w:ascii="Sylfaen" w:hAnsi="Sylfaen" w:cs="Sylfaen"/>
                <w:lang w:val="ka-GE"/>
              </w:rPr>
              <w:t>ბიოუსაფრ</w:t>
            </w:r>
            <w:r w:rsidRPr="00C07CF7">
              <w:rPr>
                <w:rFonts w:ascii="Sylfaen" w:hAnsi="Sylfaen"/>
                <w:lang w:val="ka-GE"/>
              </w:rPr>
              <w:softHyphen/>
            </w:r>
            <w:r w:rsidRPr="00C07CF7">
              <w:rPr>
                <w:rFonts w:ascii="Sylfaen" w:hAnsi="Sylfaen" w:cs="Sylfaen"/>
                <w:lang w:val="ka-GE"/>
              </w:rPr>
              <w:t>თხო</w:t>
            </w:r>
            <w:r w:rsidRPr="00C07CF7">
              <w:rPr>
                <w:rFonts w:ascii="Sylfaen" w:hAnsi="Sylfaen"/>
                <w:lang w:val="ka-GE"/>
              </w:rPr>
              <w:softHyphen/>
            </w:r>
            <w:r w:rsidRPr="00C07CF7">
              <w:rPr>
                <w:rFonts w:ascii="Sylfaen" w:hAnsi="Sylfaen" w:cs="Sylfaen"/>
                <w:lang w:val="ka-GE"/>
              </w:rPr>
              <w:t>ე</w:t>
            </w:r>
            <w:r w:rsidRPr="00C07CF7">
              <w:rPr>
                <w:rFonts w:ascii="Sylfaen" w:hAnsi="Sylfaen"/>
                <w:lang w:val="ka-GE"/>
              </w:rPr>
              <w:softHyphen/>
            </w:r>
            <w:r w:rsidRPr="00C07CF7">
              <w:rPr>
                <w:rFonts w:ascii="Sylfaen" w:hAnsi="Sylfaen" w:cs="Sylfaen"/>
                <w:lang w:val="ka-GE"/>
              </w:rPr>
              <w:t>ბის</w:t>
            </w:r>
            <w:r w:rsidRPr="00C07CF7">
              <w:rPr>
                <w:rFonts w:ascii="Sylfaen" w:hAnsi="Sylfaen"/>
                <w:lang w:val="ka-GE"/>
              </w:rPr>
              <w:t xml:space="preserve">, </w:t>
            </w:r>
            <w:r w:rsidRPr="00C07CF7">
              <w:rPr>
                <w:rFonts w:ascii="Sylfaen" w:hAnsi="Sylfaen" w:cs="Sylfaen"/>
                <w:lang w:val="ka-GE"/>
              </w:rPr>
              <w:t>ფაგების</w:t>
            </w:r>
            <w:r w:rsidRPr="00C07CF7">
              <w:rPr>
                <w:rFonts w:ascii="Sylfaen" w:hAnsi="Sylfaen"/>
                <w:lang w:val="ka-GE"/>
              </w:rPr>
              <w:t xml:space="preserve">, </w:t>
            </w:r>
            <w:r w:rsidRPr="00C07CF7">
              <w:rPr>
                <w:rFonts w:ascii="Sylfaen" w:hAnsi="Sylfaen" w:cs="Sylfaen"/>
                <w:lang w:val="ka-GE"/>
              </w:rPr>
              <w:t>გენომის</w:t>
            </w:r>
            <w:r w:rsidRPr="00C07CF7">
              <w:rPr>
                <w:rFonts w:ascii="Sylfaen" w:hAnsi="Sylfaen"/>
                <w:lang w:val="ka-GE"/>
              </w:rPr>
              <w:t xml:space="preserve">,  </w:t>
            </w:r>
            <w:r w:rsidRPr="00C07CF7">
              <w:rPr>
                <w:rFonts w:ascii="Sylfaen" w:hAnsi="Sylfaen" w:cs="Sylfaen"/>
                <w:lang w:val="ka-GE"/>
              </w:rPr>
              <w:t>კლინიკური</w:t>
            </w:r>
            <w:r w:rsidRPr="00C07CF7">
              <w:rPr>
                <w:rFonts w:ascii="Sylfaen" w:hAnsi="Sylfaen"/>
                <w:lang w:val="ka-GE"/>
              </w:rPr>
              <w:t xml:space="preserve"> </w:t>
            </w:r>
            <w:r w:rsidRPr="00C07CF7">
              <w:rPr>
                <w:rFonts w:ascii="Sylfaen" w:hAnsi="Sylfaen" w:cs="Sylfaen"/>
                <w:lang w:val="ka-GE"/>
              </w:rPr>
              <w:t>კვლევების</w:t>
            </w:r>
            <w:r w:rsidRPr="00C07CF7">
              <w:rPr>
                <w:rFonts w:ascii="Sylfaen" w:hAnsi="Sylfaen"/>
                <w:lang w:val="ka-GE"/>
              </w:rPr>
              <w:t xml:space="preserve"> </w:t>
            </w:r>
            <w:r w:rsidRPr="00C07CF7">
              <w:rPr>
                <w:rFonts w:ascii="Sylfaen" w:hAnsi="Sylfaen"/>
                <w:lang w:val="ru-RU"/>
              </w:rPr>
              <w:t xml:space="preserve"> </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სხვა</w:t>
            </w:r>
            <w:r w:rsidRPr="00C07CF7">
              <w:rPr>
                <w:rFonts w:ascii="Sylfaen" w:hAnsi="Sylfaen"/>
                <w:lang w:val="ka-GE"/>
              </w:rPr>
              <w:t xml:space="preserve"> </w:t>
            </w:r>
            <w:r w:rsidRPr="00C07CF7">
              <w:rPr>
                <w:rFonts w:ascii="Sylfaen" w:hAnsi="Sylfaen" w:cs="Sylfaen"/>
                <w:lang w:val="ka-GE"/>
              </w:rPr>
              <w:t>პრიორიტეტულ</w:t>
            </w:r>
            <w:r w:rsidRPr="00C07CF7">
              <w:rPr>
                <w:rFonts w:ascii="Sylfaen" w:hAnsi="Sylfaen"/>
                <w:lang w:val="ka-GE"/>
              </w:rPr>
              <w:t xml:space="preserve"> </w:t>
            </w:r>
            <w:r w:rsidRPr="00C07CF7">
              <w:rPr>
                <w:rFonts w:ascii="Sylfaen" w:hAnsi="Sylfaen" w:cs="Sylfaen"/>
                <w:lang w:val="ka-GE"/>
              </w:rPr>
              <w:t>საკითხებზე</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5.1.6.</w:t>
            </w:r>
          </w:p>
        </w:tc>
        <w:tc>
          <w:tcPr>
            <w:tcW w:w="7371" w:type="dxa"/>
            <w:vAlign w:val="center"/>
          </w:tcPr>
          <w:p w:rsidR="00A8298E" w:rsidRPr="00C07CF7" w:rsidRDefault="00A8298E" w:rsidP="004058BF">
            <w:pPr>
              <w:contextualSpacing/>
              <w:jc w:val="both"/>
              <w:rPr>
                <w:rFonts w:ascii="Sylfaen" w:hAnsi="Sylfaen" w:cs="Sylfaen"/>
                <w:lang w:val="ka-GE"/>
              </w:rPr>
            </w:pPr>
            <w:r w:rsidRPr="00C07CF7">
              <w:rPr>
                <w:rFonts w:ascii="Sylfaen" w:hAnsi="Sylfaen" w:cs="Sylfaen"/>
                <w:lang w:val="ka-GE"/>
              </w:rPr>
              <w:t xml:space="preserve">ყველა სახის პროექტებში სამეცნიერო და ზედამხედველობითი კვლვების გაძლერება / მართვა/კოორდინაცია. </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5.1.7.</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ახალი პროექტების მომზადრბის გაძლიერება/ კოორდინირბა/მართვა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5.1.8.</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ლუგარის</w:t>
            </w:r>
            <w:r w:rsidRPr="00C07CF7">
              <w:rPr>
                <w:rFonts w:ascii="Sylfaen" w:hAnsi="Sylfaen"/>
                <w:lang w:val="ka-GE"/>
              </w:rPr>
              <w:t xml:space="preserve"> </w:t>
            </w:r>
            <w:r w:rsidRPr="00C07CF7">
              <w:rPr>
                <w:rFonts w:ascii="Sylfaen" w:hAnsi="Sylfaen" w:cs="Sylfaen"/>
                <w:lang w:val="ka-GE"/>
              </w:rPr>
              <w:t>ცენტრის</w:t>
            </w:r>
            <w:r w:rsidRPr="00C07CF7">
              <w:rPr>
                <w:rFonts w:ascii="Sylfaen" w:hAnsi="Sylfaen"/>
                <w:lang w:val="ka-GE"/>
              </w:rPr>
              <w:t xml:space="preserve"> </w:t>
            </w:r>
            <w:r w:rsidRPr="00C07CF7">
              <w:rPr>
                <w:rFonts w:ascii="Sylfaen" w:hAnsi="Sylfaen" w:cs="Sylfaen"/>
                <w:lang w:val="ka-GE"/>
              </w:rPr>
              <w:t>ბაზაზე</w:t>
            </w:r>
            <w:r w:rsidRPr="00C07CF7">
              <w:rPr>
                <w:rFonts w:ascii="Sylfaen" w:hAnsi="Sylfaen"/>
                <w:lang w:val="ka-GE"/>
              </w:rPr>
              <w:t xml:space="preserve"> </w:t>
            </w:r>
            <w:r w:rsidRPr="00C07CF7">
              <w:rPr>
                <w:rFonts w:ascii="Sylfaen" w:hAnsi="Sylfaen" w:cs="Sylfaen"/>
                <w:lang w:val="ka-GE"/>
              </w:rPr>
              <w:t>ადამიანის</w:t>
            </w:r>
            <w:r w:rsidRPr="00C07CF7">
              <w:rPr>
                <w:rFonts w:ascii="Sylfaen" w:hAnsi="Sylfaen"/>
                <w:lang w:val="ka-GE"/>
              </w:rPr>
              <w:t xml:space="preserve"> </w:t>
            </w:r>
            <w:r w:rsidRPr="00C07CF7">
              <w:rPr>
                <w:rFonts w:ascii="Sylfaen" w:hAnsi="Sylfaen" w:cs="Sylfaen"/>
                <w:lang w:val="ka-GE"/>
              </w:rPr>
              <w:t>გენომის</w:t>
            </w:r>
            <w:r w:rsidRPr="00C07CF7">
              <w:rPr>
                <w:rFonts w:ascii="Sylfaen" w:hAnsi="Sylfaen"/>
                <w:lang w:val="ka-GE"/>
              </w:rPr>
              <w:t xml:space="preserve"> </w:t>
            </w:r>
            <w:r w:rsidRPr="00C07CF7">
              <w:rPr>
                <w:rFonts w:ascii="Sylfaen" w:hAnsi="Sylfaen" w:cs="Sylfaen"/>
                <w:lang w:val="ka-GE"/>
              </w:rPr>
              <w:t>კვლევათა</w:t>
            </w:r>
            <w:r w:rsidRPr="00C07CF7">
              <w:rPr>
                <w:rFonts w:ascii="Sylfaen" w:hAnsi="Sylfaen"/>
                <w:lang w:val="ka-GE"/>
              </w:rPr>
              <w:t xml:space="preserve"> </w:t>
            </w:r>
            <w:r w:rsidRPr="00C07CF7">
              <w:rPr>
                <w:rFonts w:ascii="Sylfaen" w:hAnsi="Sylfaen" w:cs="Sylfaen"/>
                <w:lang w:val="ka-GE"/>
              </w:rPr>
              <w:t>სპექტრის</w:t>
            </w:r>
            <w:r w:rsidRPr="00C07CF7">
              <w:rPr>
                <w:rFonts w:ascii="Sylfaen" w:hAnsi="Sylfaen"/>
                <w:lang w:val="ka-GE"/>
              </w:rPr>
              <w:t xml:space="preserve"> </w:t>
            </w:r>
            <w:r w:rsidRPr="00C07CF7">
              <w:rPr>
                <w:rFonts w:ascii="Sylfaen" w:hAnsi="Sylfaen" w:cs="Sylfaen"/>
                <w:lang w:val="ka-GE"/>
              </w:rPr>
              <w:t>განვითარება</w:t>
            </w:r>
            <w:r w:rsidRPr="00C07CF7">
              <w:rPr>
                <w:rFonts w:ascii="Sylfaen" w:hAnsi="Sylfaen"/>
                <w:lang w:val="ka-GE"/>
              </w:rPr>
              <w:t xml:space="preserve"> </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5.1.9.</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ქვეყნის წამყვანი და დამოუკიდებელი ექსპერტებისგან შემდგარი სამეც</w:t>
            </w:r>
            <w:r w:rsidRPr="00C07CF7">
              <w:rPr>
                <w:rFonts w:ascii="Sylfaen" w:hAnsi="Sylfaen" w:cs="Sylfaen"/>
                <w:lang w:val="ka-GE"/>
              </w:rPr>
              <w:softHyphen/>
              <w:t>ნიერო საბჭოს ფუნქციონირების ხელშეწყობა, ცენტრის სა</w:t>
            </w:r>
            <w:r w:rsidRPr="00C07CF7">
              <w:rPr>
                <w:rFonts w:ascii="Sylfaen" w:hAnsi="Sylfaen" w:cs="Sylfaen"/>
                <w:lang w:val="ka-GE"/>
              </w:rPr>
              <w:softHyphen/>
              <w:t>მეც</w:t>
            </w:r>
            <w:r w:rsidRPr="00C07CF7">
              <w:rPr>
                <w:rFonts w:ascii="Sylfaen" w:hAnsi="Sylfaen" w:cs="Sylfaen"/>
                <w:lang w:val="ka-GE"/>
              </w:rPr>
              <w:softHyphen/>
              <w:t>ნიერო პო</w:t>
            </w:r>
            <w:r w:rsidRPr="00C07CF7">
              <w:rPr>
                <w:rFonts w:ascii="Sylfaen" w:hAnsi="Sylfaen" w:cs="Sylfaen"/>
                <w:lang w:val="ka-GE"/>
              </w:rPr>
              <w:softHyphen/>
              <w:t xml:space="preserve">ტენციალის სრულად რეალიზებისთვის         </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5.1.10.</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ვოლტერ</w:t>
            </w:r>
            <w:r w:rsidRPr="00C07CF7">
              <w:rPr>
                <w:rFonts w:ascii="Sylfaen" w:hAnsi="Sylfaen"/>
                <w:lang w:val="ka-GE"/>
              </w:rPr>
              <w:t xml:space="preserve"> </w:t>
            </w:r>
            <w:r w:rsidRPr="00C07CF7">
              <w:rPr>
                <w:rFonts w:ascii="Sylfaen" w:hAnsi="Sylfaen" w:cs="Sylfaen"/>
                <w:lang w:val="ka-GE"/>
              </w:rPr>
              <w:t>რიდის</w:t>
            </w:r>
            <w:r w:rsidRPr="00C07CF7">
              <w:rPr>
                <w:rFonts w:ascii="Sylfaen" w:hAnsi="Sylfaen"/>
                <w:lang w:val="ka-GE"/>
              </w:rPr>
              <w:t xml:space="preserve"> </w:t>
            </w:r>
            <w:r w:rsidRPr="00C07CF7">
              <w:rPr>
                <w:rFonts w:ascii="Sylfaen" w:hAnsi="Sylfaen" w:cs="Sylfaen"/>
                <w:lang w:val="ka-GE"/>
              </w:rPr>
              <w:t>ინსტიტუტთან</w:t>
            </w:r>
            <w:r w:rsidRPr="00C07CF7">
              <w:rPr>
                <w:rFonts w:ascii="Sylfaen" w:hAnsi="Sylfaen"/>
                <w:lang w:val="ka-GE"/>
              </w:rPr>
              <w:t xml:space="preserve"> </w:t>
            </w:r>
            <w:r w:rsidRPr="00C07CF7">
              <w:rPr>
                <w:rFonts w:ascii="Sylfaen" w:hAnsi="Sylfaen" w:cs="Sylfaen"/>
                <w:lang w:val="ka-GE"/>
              </w:rPr>
              <w:t>თანამშრომლობის</w:t>
            </w:r>
            <w:r w:rsidRPr="00C07CF7">
              <w:rPr>
                <w:rFonts w:ascii="Sylfaen" w:hAnsi="Sylfaen"/>
                <w:lang w:val="ka-GE"/>
              </w:rPr>
              <w:t xml:space="preserve"> </w:t>
            </w:r>
            <w:r w:rsidRPr="00C07CF7">
              <w:rPr>
                <w:rFonts w:ascii="Sylfaen" w:hAnsi="Sylfaen" w:cs="Sylfaen"/>
                <w:lang w:val="ka-GE"/>
              </w:rPr>
              <w:t>გაძლიერება/</w:t>
            </w:r>
            <w:r w:rsidRPr="00C07CF7">
              <w:rPr>
                <w:rFonts w:ascii="Sylfaen" w:hAnsi="Sylfaen"/>
                <w:lang w:val="ka-GE"/>
              </w:rPr>
              <w:t xml:space="preserve"> </w:t>
            </w:r>
            <w:r w:rsidRPr="00C07CF7">
              <w:rPr>
                <w:rFonts w:ascii="Sylfaen" w:hAnsi="Sylfaen" w:cs="Sylfaen"/>
              </w:rPr>
              <w:t>კოორდინაცია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lastRenderedPageBreak/>
              <w:t>5.1.11.</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სხვადასხვა</w:t>
            </w:r>
            <w:r w:rsidRPr="00C07CF7">
              <w:rPr>
                <w:rFonts w:ascii="Sylfaen" w:hAnsi="Sylfaen"/>
                <w:lang w:val="ka-GE"/>
              </w:rPr>
              <w:t xml:space="preserve"> </w:t>
            </w:r>
            <w:r w:rsidRPr="00C07CF7">
              <w:rPr>
                <w:rFonts w:ascii="Sylfaen" w:hAnsi="Sylfaen" w:cs="Sylfaen"/>
                <w:lang w:val="ka-GE"/>
              </w:rPr>
              <w:t>სამეცნიერო</w:t>
            </w:r>
            <w:r w:rsidRPr="00C07CF7">
              <w:rPr>
                <w:rFonts w:ascii="Sylfaen" w:hAnsi="Sylfaen"/>
                <w:lang w:val="ka-GE"/>
              </w:rPr>
              <w:t xml:space="preserve"> </w:t>
            </w:r>
            <w:r w:rsidRPr="00C07CF7">
              <w:rPr>
                <w:rFonts w:ascii="Sylfaen" w:hAnsi="Sylfaen" w:cs="Sylfaen"/>
                <w:lang w:val="ka-GE"/>
              </w:rPr>
              <w:t>კონფერენციებში</w:t>
            </w:r>
            <w:r w:rsidRPr="00C07CF7">
              <w:rPr>
                <w:rFonts w:ascii="Sylfaen" w:hAnsi="Sylfaen"/>
                <w:lang w:val="ka-GE"/>
              </w:rPr>
              <w:t xml:space="preserve"> (</w:t>
            </w:r>
            <w:r w:rsidRPr="00C07CF7">
              <w:rPr>
                <w:rFonts w:ascii="Sylfaen" w:hAnsi="Sylfaen" w:cs="Sylfaen"/>
                <w:lang w:val="ka-GE"/>
              </w:rPr>
              <w:t>კონგრესები</w:t>
            </w:r>
            <w:r w:rsidRPr="00C07CF7">
              <w:rPr>
                <w:rFonts w:ascii="Sylfaen" w:hAnsi="Sylfaen"/>
                <w:lang w:val="ka-GE"/>
              </w:rPr>
              <w:t xml:space="preserve">, </w:t>
            </w:r>
            <w:r w:rsidRPr="00C07CF7">
              <w:rPr>
                <w:rFonts w:ascii="Sylfaen" w:hAnsi="Sylfaen" w:cs="Sylfaen"/>
                <w:lang w:val="ka-GE"/>
              </w:rPr>
              <w:t>სიმპოზიუმები</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ა</w:t>
            </w:r>
            <w:r w:rsidRPr="00C07CF7">
              <w:rPr>
                <w:rFonts w:ascii="Sylfaen" w:hAnsi="Sylfaen"/>
                <w:lang w:val="ka-GE"/>
              </w:rPr>
              <w:t>.</w:t>
            </w:r>
            <w:r w:rsidRPr="00C07CF7">
              <w:rPr>
                <w:rFonts w:ascii="Sylfaen" w:hAnsi="Sylfaen" w:cs="Sylfaen"/>
                <w:lang w:val="ka-GE"/>
              </w:rPr>
              <w:t>შ</w:t>
            </w:r>
            <w:r w:rsidRPr="00C07CF7">
              <w:rPr>
                <w:rFonts w:ascii="Sylfaen" w:hAnsi="Sylfaen"/>
                <w:lang w:val="ka-GE"/>
              </w:rPr>
              <w:t xml:space="preserve">.)  </w:t>
            </w:r>
            <w:r w:rsidRPr="00C07CF7">
              <w:rPr>
                <w:rFonts w:ascii="Sylfaen" w:hAnsi="Sylfaen" w:cs="Sylfaen"/>
                <w:lang w:val="ka-GE"/>
              </w:rPr>
              <w:t>მონაწილეთა</w:t>
            </w:r>
            <w:r w:rsidRPr="00C07CF7">
              <w:rPr>
                <w:rFonts w:ascii="Sylfaen" w:hAnsi="Sylfaen"/>
                <w:lang w:val="ka-GE"/>
              </w:rPr>
              <w:t xml:space="preserve"> </w:t>
            </w:r>
            <w:r w:rsidRPr="00C07CF7">
              <w:rPr>
                <w:rFonts w:ascii="Sylfaen" w:hAnsi="Sylfaen" w:cs="Sylfaen"/>
                <w:lang w:val="ka-GE"/>
              </w:rPr>
              <w:t>რაოდენობის</w:t>
            </w:r>
            <w:r w:rsidRPr="00C07CF7">
              <w:rPr>
                <w:rFonts w:ascii="Sylfaen" w:hAnsi="Sylfaen"/>
                <w:lang w:val="ka-GE"/>
              </w:rPr>
              <w:t xml:space="preserve"> </w:t>
            </w:r>
            <w:r w:rsidRPr="00C07CF7">
              <w:rPr>
                <w:rFonts w:ascii="Sylfaen" w:hAnsi="Sylfaen" w:cs="Sylfaen"/>
                <w:lang w:val="ka-GE"/>
              </w:rPr>
              <w:t>გაზრდის</w:t>
            </w:r>
            <w:r w:rsidRPr="00C07CF7">
              <w:rPr>
                <w:rFonts w:ascii="Sylfaen" w:hAnsi="Sylfaen"/>
                <w:lang w:val="ka-GE"/>
              </w:rPr>
              <w:t xml:space="preserve"> </w:t>
            </w:r>
            <w:r w:rsidRPr="00C07CF7">
              <w:rPr>
                <w:rFonts w:ascii="Sylfaen" w:hAnsi="Sylfaen" w:cs="Sylfaen"/>
                <w:lang w:val="ka-GE"/>
              </w:rPr>
              <w:t>ხელშეწყობა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8298E" w:rsidRPr="00D62976" w:rsidTr="00193F07">
        <w:tc>
          <w:tcPr>
            <w:tcW w:w="988" w:type="dxa"/>
          </w:tcPr>
          <w:p w:rsidR="00A8298E" w:rsidRPr="004058BF" w:rsidRDefault="00A8298E" w:rsidP="004909E3">
            <w:pPr>
              <w:contextualSpacing/>
              <w:jc w:val="center"/>
              <w:rPr>
                <w:rFonts w:ascii="Sylfaen" w:hAnsi="Sylfaen"/>
                <w:sz w:val="20"/>
                <w:szCs w:val="20"/>
              </w:rPr>
            </w:pPr>
            <w:r w:rsidRPr="004058BF">
              <w:rPr>
                <w:rFonts w:ascii="Sylfaen" w:hAnsi="Sylfaen"/>
                <w:sz w:val="20"/>
                <w:szCs w:val="20"/>
              </w:rPr>
              <w:t>5.1.12.</w:t>
            </w:r>
          </w:p>
        </w:tc>
        <w:tc>
          <w:tcPr>
            <w:tcW w:w="7371" w:type="dxa"/>
            <w:vAlign w:val="center"/>
          </w:tcPr>
          <w:p w:rsidR="00A8298E" w:rsidRPr="00C07CF7" w:rsidRDefault="00A8298E" w:rsidP="004058BF">
            <w:pPr>
              <w:contextualSpacing/>
              <w:jc w:val="both"/>
              <w:rPr>
                <w:rFonts w:ascii="Sylfaen" w:hAnsi="Sylfaen"/>
                <w:lang w:val="ka-GE"/>
              </w:rPr>
            </w:pPr>
            <w:r w:rsidRPr="00C07CF7">
              <w:rPr>
                <w:rFonts w:ascii="Sylfaen" w:hAnsi="Sylfaen" w:cs="Sylfaen"/>
                <w:lang w:val="ka-GE"/>
              </w:rPr>
              <w:t>გადამდებ</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არაგადამდებ</w:t>
            </w:r>
            <w:r w:rsidRPr="00C07CF7">
              <w:rPr>
                <w:rFonts w:ascii="Sylfaen" w:hAnsi="Sylfaen"/>
                <w:lang w:val="ka-GE"/>
              </w:rPr>
              <w:t xml:space="preserve"> </w:t>
            </w:r>
            <w:r w:rsidRPr="00C07CF7">
              <w:rPr>
                <w:rFonts w:ascii="Sylfaen" w:hAnsi="Sylfaen" w:cs="Sylfaen"/>
                <w:lang w:val="ka-GE"/>
              </w:rPr>
              <w:t>დაავადებათა</w:t>
            </w:r>
            <w:r w:rsidRPr="00C07CF7">
              <w:rPr>
                <w:rFonts w:ascii="Sylfaen" w:hAnsi="Sylfaen"/>
                <w:lang w:val="ka-GE"/>
              </w:rPr>
              <w:t xml:space="preserve"> </w:t>
            </w:r>
            <w:r w:rsidRPr="00C07CF7">
              <w:rPr>
                <w:rFonts w:ascii="Sylfaen" w:hAnsi="Sylfaen" w:cs="Sylfaen"/>
                <w:lang w:val="ka-GE"/>
              </w:rPr>
              <w:t>პრევენციისა</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კონტრო</w:t>
            </w:r>
            <w:r w:rsidRPr="00C07CF7">
              <w:rPr>
                <w:rFonts w:ascii="Sylfaen" w:hAnsi="Sylfaen"/>
                <w:lang w:val="ka-GE"/>
              </w:rPr>
              <w:softHyphen/>
            </w:r>
            <w:r w:rsidRPr="00C07CF7">
              <w:rPr>
                <w:rFonts w:ascii="Sylfaen" w:hAnsi="Sylfaen" w:cs="Sylfaen"/>
                <w:lang w:val="ka-GE"/>
              </w:rPr>
              <w:t>ლის</w:t>
            </w:r>
            <w:r w:rsidRPr="00C07CF7">
              <w:rPr>
                <w:rFonts w:ascii="Sylfaen" w:hAnsi="Sylfaen"/>
                <w:lang w:val="ka-GE"/>
              </w:rPr>
              <w:t xml:space="preserve">, </w:t>
            </w:r>
            <w:r w:rsidRPr="00C07CF7">
              <w:rPr>
                <w:rFonts w:ascii="Sylfaen" w:hAnsi="Sylfaen" w:cs="Sylfaen"/>
                <w:lang w:val="ka-GE"/>
              </w:rPr>
              <w:t>დედათა</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ბავშვთა</w:t>
            </w:r>
            <w:r w:rsidRPr="00C07CF7">
              <w:rPr>
                <w:rFonts w:ascii="Sylfaen" w:hAnsi="Sylfaen"/>
                <w:lang w:val="ka-GE"/>
              </w:rPr>
              <w:t xml:space="preserve"> </w:t>
            </w:r>
            <w:r w:rsidRPr="00C07CF7">
              <w:rPr>
                <w:rFonts w:ascii="Sylfaen" w:hAnsi="Sylfaen" w:cs="Sylfaen"/>
                <w:lang w:val="ka-GE"/>
              </w:rPr>
              <w:t>ჯანმრთელობის</w:t>
            </w:r>
            <w:r w:rsidRPr="00C07CF7">
              <w:rPr>
                <w:rFonts w:ascii="Sylfaen" w:hAnsi="Sylfaen"/>
                <w:lang w:val="ka-GE"/>
              </w:rPr>
              <w:t xml:space="preserve">, </w:t>
            </w:r>
            <w:r w:rsidRPr="00C07CF7">
              <w:rPr>
                <w:rFonts w:ascii="Sylfaen" w:hAnsi="Sylfaen" w:cs="Sylfaen"/>
                <w:lang w:val="ka-GE"/>
              </w:rPr>
              <w:t>გარემოს</w:t>
            </w:r>
            <w:r w:rsidRPr="00C07CF7">
              <w:rPr>
                <w:rFonts w:ascii="Sylfaen" w:hAnsi="Sylfaen"/>
                <w:lang w:val="ka-GE"/>
              </w:rPr>
              <w:t xml:space="preserve"> </w:t>
            </w:r>
            <w:r w:rsidRPr="00C07CF7">
              <w:rPr>
                <w:rFonts w:ascii="Sylfaen" w:hAnsi="Sylfaen" w:cs="Sylfaen"/>
                <w:lang w:val="ka-GE"/>
              </w:rPr>
              <w:t>ჯანმრთელობის</w:t>
            </w:r>
            <w:r w:rsidRPr="00C07CF7">
              <w:rPr>
                <w:rFonts w:ascii="Sylfaen" w:hAnsi="Sylfaen"/>
                <w:lang w:val="ka-GE"/>
              </w:rPr>
              <w:t xml:space="preserve"> </w:t>
            </w:r>
            <w:r w:rsidRPr="00C07CF7">
              <w:rPr>
                <w:rFonts w:ascii="Sylfaen" w:hAnsi="Sylfaen" w:cs="Sylfaen"/>
                <w:lang w:val="ka-GE"/>
              </w:rPr>
              <w:t>მიმართუ</w:t>
            </w:r>
            <w:r w:rsidRPr="00C07CF7">
              <w:rPr>
                <w:rFonts w:ascii="Sylfaen" w:hAnsi="Sylfaen"/>
                <w:lang w:val="ka-GE"/>
              </w:rPr>
              <w:softHyphen/>
            </w:r>
            <w:r w:rsidRPr="00C07CF7">
              <w:rPr>
                <w:rFonts w:ascii="Sylfaen" w:hAnsi="Sylfaen" w:cs="Sylfaen"/>
                <w:lang w:val="ka-GE"/>
              </w:rPr>
              <w:t>ლებით</w:t>
            </w:r>
            <w:r w:rsidRPr="00C07CF7">
              <w:rPr>
                <w:rFonts w:ascii="Sylfaen" w:hAnsi="Sylfaen"/>
                <w:lang w:val="ka-GE"/>
              </w:rPr>
              <w:t xml:space="preserve"> </w:t>
            </w:r>
            <w:r w:rsidRPr="00C07CF7">
              <w:rPr>
                <w:rFonts w:ascii="Sylfaen" w:hAnsi="Sylfaen" w:cs="Sylfaen"/>
                <w:lang w:val="ka-GE"/>
              </w:rPr>
              <w:t>პროექ</w:t>
            </w:r>
            <w:r w:rsidRPr="00C07CF7">
              <w:rPr>
                <w:rFonts w:ascii="Sylfaen" w:hAnsi="Sylfaen"/>
                <w:lang w:val="ka-GE"/>
              </w:rPr>
              <w:softHyphen/>
            </w:r>
            <w:r w:rsidRPr="00C07CF7">
              <w:rPr>
                <w:rFonts w:ascii="Sylfaen" w:hAnsi="Sylfaen" w:cs="Sylfaen"/>
                <w:lang w:val="ka-GE"/>
              </w:rPr>
              <w:t>ტების</w:t>
            </w:r>
            <w:r w:rsidRPr="00C07CF7">
              <w:rPr>
                <w:rFonts w:ascii="Sylfaen" w:hAnsi="Sylfaen"/>
                <w:lang w:val="ka-GE"/>
              </w:rPr>
              <w:t xml:space="preserve">   </w:t>
            </w:r>
            <w:r w:rsidRPr="00C07CF7">
              <w:rPr>
                <w:rFonts w:ascii="Sylfaen" w:hAnsi="Sylfaen" w:cs="Sylfaen"/>
                <w:lang w:val="ka-GE"/>
              </w:rPr>
              <w:t>მომზადება</w:t>
            </w:r>
            <w:r w:rsidRPr="00C07CF7">
              <w:rPr>
                <w:rFonts w:ascii="Sylfaen" w:hAnsi="Sylfaen"/>
                <w:lang w:val="ka-GE"/>
              </w:rPr>
              <w:t xml:space="preserve"> </w:t>
            </w:r>
            <w:r w:rsidRPr="00C07CF7">
              <w:rPr>
                <w:rFonts w:ascii="Sylfaen" w:hAnsi="Sylfaen" w:cs="Sylfaen"/>
                <w:lang w:val="ka-GE"/>
              </w:rPr>
              <w:t>და</w:t>
            </w:r>
            <w:r w:rsidRPr="00C07CF7">
              <w:rPr>
                <w:rFonts w:ascii="Sylfaen" w:hAnsi="Sylfaen"/>
                <w:lang w:val="ka-GE"/>
              </w:rPr>
              <w:t xml:space="preserve"> </w:t>
            </w:r>
            <w:r w:rsidRPr="00C07CF7">
              <w:rPr>
                <w:rFonts w:ascii="Sylfaen" w:hAnsi="Sylfaen" w:cs="Sylfaen"/>
                <w:lang w:val="ka-GE"/>
              </w:rPr>
              <w:t>საერთაშორისო</w:t>
            </w:r>
            <w:r w:rsidRPr="00C07CF7">
              <w:rPr>
                <w:rFonts w:ascii="Sylfaen" w:hAnsi="Sylfaen"/>
                <w:lang w:val="ka-GE"/>
              </w:rPr>
              <w:t xml:space="preserve"> </w:t>
            </w:r>
            <w:r w:rsidRPr="00C07CF7">
              <w:rPr>
                <w:rFonts w:ascii="Sylfaen" w:hAnsi="Sylfaen" w:cs="Sylfaen"/>
                <w:lang w:val="ka-GE"/>
              </w:rPr>
              <w:t>დონორების</w:t>
            </w:r>
            <w:r w:rsidRPr="00C07CF7">
              <w:rPr>
                <w:rFonts w:ascii="Sylfaen" w:hAnsi="Sylfaen"/>
                <w:lang w:val="ka-GE"/>
              </w:rPr>
              <w:t xml:space="preserve"> </w:t>
            </w:r>
            <w:r w:rsidRPr="00C07CF7">
              <w:rPr>
                <w:rFonts w:ascii="Sylfaen" w:hAnsi="Sylfaen" w:cs="Sylfaen"/>
                <w:lang w:val="ka-GE"/>
              </w:rPr>
              <w:t>მოძიება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lang w:val="ka-GE"/>
              </w:rPr>
              <w:t>წლის</w:t>
            </w:r>
            <w:r w:rsidRPr="00D62976">
              <w:rPr>
                <w:rFonts w:ascii="Sylfaen" w:hAnsi="Sylfaen"/>
                <w:sz w:val="20"/>
                <w:szCs w:val="20"/>
                <w:lang w:val="ka-GE"/>
              </w:rPr>
              <w:t xml:space="preserve"> </w:t>
            </w:r>
            <w:r w:rsidRPr="00D62976">
              <w:rPr>
                <w:rFonts w:ascii="Sylfaen" w:hAnsi="Sylfaen" w:cs="Sylfaen"/>
                <w:sz w:val="20"/>
                <w:szCs w:val="20"/>
                <w:lang w:val="ka-GE"/>
              </w:rPr>
              <w:t>განმავლობაში</w:t>
            </w:r>
          </w:p>
        </w:tc>
        <w:tc>
          <w:tcPr>
            <w:tcW w:w="2267" w:type="dxa"/>
          </w:tcPr>
          <w:p w:rsidR="00A8298E" w:rsidRPr="00D62976" w:rsidRDefault="00A8298E" w:rsidP="00E926D9">
            <w:pPr>
              <w:contextualSpacing/>
              <w:rPr>
                <w:bCs/>
                <w:sz w:val="20"/>
                <w:szCs w:val="20"/>
                <w:lang w:val="ka-GE"/>
              </w:rPr>
            </w:pPr>
            <w:r w:rsidRPr="00D62976">
              <w:rPr>
                <w:rFonts w:ascii="Sylfaen" w:hAnsi="Sylfaen" w:cs="Sylfaen"/>
                <w:bCs/>
                <w:sz w:val="20"/>
                <w:szCs w:val="20"/>
                <w:lang w:val="ka-GE"/>
              </w:rPr>
              <w:t>ადმინისტრაცია</w:t>
            </w:r>
            <w:r w:rsidRPr="00D62976">
              <w:rPr>
                <w:bCs/>
                <w:sz w:val="20"/>
                <w:szCs w:val="20"/>
                <w:lang w:val="ka-GE"/>
              </w:rPr>
              <w:t>,</w:t>
            </w:r>
          </w:p>
          <w:p w:rsidR="00A8298E" w:rsidRPr="00D62976" w:rsidRDefault="00A8298E" w:rsidP="00E926D9">
            <w:pPr>
              <w:contextualSpacing/>
              <w:rPr>
                <w:sz w:val="20"/>
                <w:szCs w:val="20"/>
              </w:rPr>
            </w:pPr>
            <w:r w:rsidRPr="00D62976">
              <w:rPr>
                <w:rFonts w:ascii="Sylfaen" w:hAnsi="Sylfaen" w:cs="Sylfaen"/>
                <w:bCs/>
                <w:sz w:val="20"/>
                <w:szCs w:val="20"/>
                <w:lang w:val="ka-GE"/>
              </w:rPr>
              <w:t>დეპარტამენტები</w:t>
            </w:r>
          </w:p>
        </w:tc>
        <w:tc>
          <w:tcPr>
            <w:tcW w:w="1842" w:type="dxa"/>
          </w:tcPr>
          <w:p w:rsidR="00A8298E" w:rsidRPr="00D62976" w:rsidRDefault="00A8298E" w:rsidP="00E926D9">
            <w:pPr>
              <w:contextualSpacing/>
              <w:rPr>
                <w:sz w:val="20"/>
                <w:szCs w:val="20"/>
              </w:rPr>
            </w:pPr>
          </w:p>
        </w:tc>
      </w:tr>
      <w:tr w:rsidR="00AB4BF5" w:rsidRPr="00D62976" w:rsidTr="00193F07">
        <w:tc>
          <w:tcPr>
            <w:tcW w:w="988" w:type="dxa"/>
            <w:shd w:val="clear" w:color="auto" w:fill="D9D9D9" w:themeFill="background1" w:themeFillShade="D9"/>
          </w:tcPr>
          <w:p w:rsidR="00AB4BF5" w:rsidRPr="00D62976" w:rsidRDefault="00AB4BF5" w:rsidP="004909E3">
            <w:pPr>
              <w:contextualSpacing/>
              <w:jc w:val="center"/>
              <w:rPr>
                <w:rFonts w:ascii="Sylfaen" w:hAnsi="Sylfaen"/>
                <w:b/>
                <w:lang w:val="ka-GE"/>
              </w:rPr>
            </w:pPr>
            <w:r w:rsidRPr="00D62976">
              <w:rPr>
                <w:rFonts w:ascii="Sylfaen" w:hAnsi="Sylfaen"/>
                <w:b/>
                <w:lang w:val="ka-GE"/>
              </w:rPr>
              <w:t>5.2.</w:t>
            </w:r>
          </w:p>
        </w:tc>
        <w:tc>
          <w:tcPr>
            <w:tcW w:w="11199" w:type="dxa"/>
            <w:gridSpan w:val="3"/>
            <w:shd w:val="clear" w:color="auto" w:fill="D9D9D9" w:themeFill="background1" w:themeFillShade="D9"/>
            <w:vAlign w:val="center"/>
          </w:tcPr>
          <w:p w:rsidR="00AB4BF5" w:rsidRPr="00AB4BF5" w:rsidRDefault="00AB4BF5" w:rsidP="004058BF">
            <w:pPr>
              <w:contextualSpacing/>
              <w:jc w:val="both"/>
              <w:rPr>
                <w:rFonts w:ascii="Sylfaen" w:eastAsia="Times New Roman" w:hAnsi="Sylfaen" w:cs="Sylfaen"/>
                <w:b/>
                <w:lang w:eastAsia="ka-GE"/>
              </w:rPr>
            </w:pPr>
            <w:r w:rsidRPr="00AB4BF5">
              <w:rPr>
                <w:rFonts w:ascii="Sylfaen" w:eastAsia="Times New Roman" w:hAnsi="Sylfaen" w:cs="Sylfaen"/>
                <w:b/>
                <w:lang w:eastAsia="ka-GE"/>
              </w:rPr>
              <w:t>დკსჯეც</w:t>
            </w:r>
            <w:r w:rsidR="004058BF">
              <w:rPr>
                <w:rFonts w:ascii="Sylfaen" w:eastAsia="Times New Roman" w:hAnsi="Sylfaen" w:cs="Sylfaen"/>
                <w:b/>
                <w:lang w:val="ka-GE" w:eastAsia="ka-GE"/>
              </w:rPr>
              <w:t>ის</w:t>
            </w:r>
            <w:r w:rsidRPr="00AB4BF5">
              <w:rPr>
                <w:rFonts w:ascii="Sylfaen" w:eastAsia="Times New Roman" w:hAnsi="Sylfaen" w:cs="Sylfaen"/>
                <w:b/>
                <w:lang w:eastAsia="ka-GE"/>
              </w:rPr>
              <w:t xml:space="preserve"> მატერიალურ-ტექნიკური შესაძლებლობების გაძლიერება</w:t>
            </w:r>
          </w:p>
          <w:p w:rsidR="00AB4BF5" w:rsidRPr="00AB4BF5" w:rsidRDefault="00AB4BF5" w:rsidP="004058BF">
            <w:pPr>
              <w:contextualSpacing/>
              <w:jc w:val="both"/>
              <w:rPr>
                <w:rFonts w:ascii="Sylfaen" w:hAnsi="Sylfaen" w:cs="Sylfaen"/>
                <w:b/>
                <w:bCs/>
                <w:lang w:val="ka-GE"/>
              </w:rPr>
            </w:pPr>
          </w:p>
        </w:tc>
        <w:tc>
          <w:tcPr>
            <w:tcW w:w="1842" w:type="dxa"/>
            <w:shd w:val="clear" w:color="auto" w:fill="D9D9D9" w:themeFill="background1" w:themeFillShade="D9"/>
          </w:tcPr>
          <w:p w:rsidR="00AB4BF5" w:rsidRPr="00D62976" w:rsidRDefault="00AB4BF5" w:rsidP="00E926D9">
            <w:pPr>
              <w:contextualSpacing/>
              <w:rPr>
                <w:b/>
                <w:sz w:val="20"/>
                <w:szCs w:val="20"/>
              </w:rPr>
            </w:pPr>
          </w:p>
        </w:tc>
      </w:tr>
      <w:tr w:rsidR="00A8298E" w:rsidRPr="00D62976" w:rsidTr="00193F07">
        <w:tc>
          <w:tcPr>
            <w:tcW w:w="988" w:type="dxa"/>
          </w:tcPr>
          <w:p w:rsidR="00A8298E" w:rsidRPr="004058BF" w:rsidRDefault="004058BF" w:rsidP="004909E3">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5.2.1.</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პროექტების ფარგლებში სხვადასხვა პათოგენების შემცველი მეტაგენომური ნიმუშებისა და რნმ-შემცველი ნიმუშების სექვენირებაზე მუშაობა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ვმბგშ დეპარტამენტი, </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ბუგსპ სამმართველო</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4909E3">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5.2.2.</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16</w:t>
            </w:r>
            <w:r w:rsidRPr="00D62976">
              <w:rPr>
                <w:rFonts w:ascii="Sylfaen" w:hAnsi="Sylfaen" w:cs="Sylfaen"/>
              </w:rPr>
              <w:t>S</w:t>
            </w:r>
            <w:r w:rsidRPr="00D62976">
              <w:rPr>
                <w:rFonts w:ascii="Sylfaen" w:hAnsi="Sylfaen" w:cs="Sylfaen"/>
                <w:lang w:val="ka-GE"/>
              </w:rPr>
              <w:t xml:space="preserve"> რიბოსომული რნმ-ის სექვენირების დანერგვა</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872CF0" w:rsidRDefault="004058BF" w:rsidP="004909E3">
            <w:pPr>
              <w:spacing w:before="60" w:after="60"/>
              <w:ind w:right="-108"/>
              <w:contextualSpacing/>
              <w:jc w:val="center"/>
              <w:rPr>
                <w:rFonts w:ascii="Sylfaen" w:hAnsi="Sylfaen"/>
                <w:sz w:val="20"/>
                <w:szCs w:val="20"/>
                <w:lang w:val="ka-GE"/>
              </w:rPr>
            </w:pPr>
            <w:r w:rsidRPr="00872CF0">
              <w:rPr>
                <w:rFonts w:ascii="Sylfaen" w:hAnsi="Sylfaen"/>
                <w:sz w:val="20"/>
                <w:szCs w:val="20"/>
                <w:lang w:val="ka-GE"/>
              </w:rPr>
              <w:t>5.2.3.</w:t>
            </w:r>
          </w:p>
        </w:tc>
        <w:tc>
          <w:tcPr>
            <w:tcW w:w="7371" w:type="dxa"/>
          </w:tcPr>
          <w:p w:rsidR="00A8298E" w:rsidRPr="00872CF0" w:rsidRDefault="00A8298E" w:rsidP="004058BF">
            <w:pPr>
              <w:spacing w:after="60"/>
              <w:ind w:right="175"/>
              <w:contextualSpacing/>
              <w:jc w:val="both"/>
              <w:rPr>
                <w:rFonts w:ascii="Sylfaen" w:hAnsi="Sylfaen" w:cs="Sylfaen"/>
                <w:lang w:val="ka-GE"/>
              </w:rPr>
            </w:pPr>
            <w:r w:rsidRPr="00872CF0">
              <w:rPr>
                <w:rFonts w:ascii="Sylfaen" w:hAnsi="Sylfaen" w:cs="AcadNusx"/>
                <w:lang w:val="ka-GE"/>
              </w:rPr>
              <w:t>კვლევის ახალი მოლეკულურ-ბიოლოგიური და იმუნოლოგიური მეთოდებისა და/ან ტესტების დანერგვა</w:t>
            </w:r>
          </w:p>
        </w:tc>
        <w:tc>
          <w:tcPr>
            <w:tcW w:w="1561" w:type="dxa"/>
          </w:tcPr>
          <w:p w:rsidR="00A8298E" w:rsidRPr="00872CF0" w:rsidRDefault="00A8298E" w:rsidP="00E926D9">
            <w:pPr>
              <w:spacing w:before="60" w:after="60"/>
              <w:contextualSpacing/>
              <w:rPr>
                <w:rFonts w:ascii="Sylfaen" w:hAnsi="Sylfaen"/>
                <w:sz w:val="20"/>
                <w:szCs w:val="20"/>
                <w:lang w:val="ka-GE"/>
              </w:rPr>
            </w:pPr>
            <w:r w:rsidRPr="00872CF0">
              <w:rPr>
                <w:rFonts w:ascii="Sylfaen" w:hAnsi="Sylfaen"/>
                <w:sz w:val="20"/>
                <w:szCs w:val="20"/>
              </w:rPr>
              <w:t>საჭიროების მიხედვით</w:t>
            </w:r>
          </w:p>
        </w:tc>
        <w:tc>
          <w:tcPr>
            <w:tcW w:w="2267" w:type="dxa"/>
          </w:tcPr>
          <w:p w:rsidR="00A8298E" w:rsidRPr="00D62976" w:rsidRDefault="004058BF" w:rsidP="00E926D9">
            <w:pPr>
              <w:contextualSpacing/>
              <w:rPr>
                <w:rFonts w:ascii="Sylfaen" w:hAnsi="Sylfaen"/>
                <w:sz w:val="20"/>
                <w:szCs w:val="20"/>
                <w:lang w:val="ka-GE"/>
              </w:rPr>
            </w:pPr>
            <w:r w:rsidRPr="00872CF0">
              <w:rPr>
                <w:rFonts w:ascii="Sylfaen" w:hAnsi="Sylfaen"/>
                <w:sz w:val="20"/>
                <w:szCs w:val="20"/>
                <w:lang w:val="ka-GE"/>
              </w:rPr>
              <w:t xml:space="preserve">ლუგარის ცენტრის </w:t>
            </w:r>
            <w:r w:rsidR="00A8298E" w:rsidRPr="00872CF0">
              <w:rPr>
                <w:rFonts w:ascii="Sylfaen" w:hAnsi="Sylfaen"/>
                <w:sz w:val="20"/>
                <w:szCs w:val="20"/>
                <w:lang w:val="ka-GE"/>
              </w:rPr>
              <w:t>ვმბგშ დეპარტამენტი</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4909E3">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5.2.4.</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პულსირებად ველში გელ-ელექტროფორეზით (</w:t>
            </w:r>
            <w:r w:rsidRPr="00D62976">
              <w:rPr>
                <w:rFonts w:ascii="Sylfaen" w:hAnsi="Sylfaen" w:cs="Sylfaen"/>
              </w:rPr>
              <w:t>PFGE</w:t>
            </w:r>
            <w:r w:rsidRPr="00D62976">
              <w:rPr>
                <w:rFonts w:ascii="Sylfaen" w:hAnsi="Sylfaen" w:cs="Sylfaen"/>
                <w:lang w:val="ka-GE"/>
              </w:rPr>
              <w:t>)</w:t>
            </w:r>
            <w:r w:rsidRPr="00D62976">
              <w:rPr>
                <w:rFonts w:ascii="Sylfaen" w:hAnsi="Sylfaen" w:cs="Sylfaen"/>
              </w:rPr>
              <w:t xml:space="preserve"> </w:t>
            </w:r>
            <w:r w:rsidRPr="00D62976">
              <w:rPr>
                <w:rFonts w:ascii="Sylfaen" w:hAnsi="Sylfaen" w:cs="Sylfaen"/>
                <w:lang w:val="ka-GE"/>
              </w:rPr>
              <w:t xml:space="preserve">გენოტიპირების გამოყენება ენტერობაქტერიებისათვის. ასევე ანალიზის პროცესისა და </w:t>
            </w:r>
            <w:r w:rsidRPr="00D62976">
              <w:rPr>
                <w:rFonts w:ascii="Sylfaen" w:hAnsi="Sylfaen" w:cs="Sylfaen"/>
              </w:rPr>
              <w:t>BioNumerics</w:t>
            </w:r>
            <w:r w:rsidRPr="00D62976">
              <w:rPr>
                <w:rFonts w:ascii="Sylfaen" w:hAnsi="Sylfaen" w:cs="Sylfaen"/>
                <w:lang w:val="ka-GE"/>
              </w:rPr>
              <w:t xml:space="preserve"> პროგრამის გამოყენებით შედეგების ანალიზის სერტიფიცირებაზე მუშაობა</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1F548E">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w:t>
            </w:r>
            <w:r w:rsidR="001F548E">
              <w:rPr>
                <w:rFonts w:ascii="Sylfaen" w:hAnsi="Sylfaen"/>
                <w:sz w:val="20"/>
                <w:szCs w:val="20"/>
                <w:lang w:val="ka-GE"/>
              </w:rPr>
              <w:t>5</w:t>
            </w:r>
            <w:r w:rsidRPr="004058BF">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rPr>
            </w:pPr>
            <w:r w:rsidRPr="00D62976">
              <w:rPr>
                <w:rFonts w:ascii="Sylfaen" w:hAnsi="Sylfaen" w:cs="Sylfaen"/>
              </w:rPr>
              <w:t xml:space="preserve">MAGPIX, Luminex </w:t>
            </w:r>
            <w:r w:rsidRPr="00D62976">
              <w:rPr>
                <w:rFonts w:ascii="Sylfaen" w:hAnsi="Sylfaen" w:cs="Sylfaen"/>
                <w:lang w:val="ka-GE"/>
              </w:rPr>
              <w:t>მულტიპლექსური ტექნოლოგიის დანერგვა სეროლოგიური დიაგნოსტიკის მიზნით</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1F548E">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w:t>
            </w:r>
            <w:r w:rsidR="001F548E">
              <w:rPr>
                <w:rFonts w:ascii="Sylfaen" w:hAnsi="Sylfaen"/>
                <w:sz w:val="20"/>
                <w:szCs w:val="20"/>
                <w:lang w:val="ka-GE"/>
              </w:rPr>
              <w:t>6</w:t>
            </w:r>
            <w:r w:rsidRPr="004058BF">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bCs/>
                <w:iCs/>
                <w:lang w:val="ka-GE"/>
              </w:rPr>
            </w:pPr>
            <w:r w:rsidRPr="00D62976">
              <w:rPr>
                <w:rFonts w:ascii="Sylfaen" w:hAnsi="Sylfaen" w:cs="Sylfaen"/>
                <w:lang w:val="ka-GE"/>
              </w:rPr>
              <w:t xml:space="preserve">ტკიპისმიერი ენცეფალიტის გამომწვევის </w:t>
            </w:r>
            <w:r w:rsidRPr="00D62976">
              <w:rPr>
                <w:rFonts w:ascii="Sylfaen" w:hAnsi="Sylfaen" w:cs="Sylfaen"/>
              </w:rPr>
              <w:t xml:space="preserve">კულტივირების დანერგვა </w:t>
            </w:r>
            <w:r w:rsidRPr="00D62976">
              <w:rPr>
                <w:rFonts w:ascii="Sylfaen" w:hAnsi="Sylfaen" w:cs="Sylfaen"/>
                <w:lang w:val="ka-GE"/>
              </w:rPr>
              <w:t>ბუნდესვერის მიკრობიოლოგიის ინსტიტუტთან ერთობლივი პროექტის ფარგლებში</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1F548E">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w:t>
            </w:r>
            <w:r w:rsidR="001F548E">
              <w:rPr>
                <w:rFonts w:ascii="Sylfaen" w:hAnsi="Sylfaen"/>
                <w:sz w:val="20"/>
                <w:szCs w:val="20"/>
                <w:lang w:val="ka-GE"/>
              </w:rPr>
              <w:t>7</w:t>
            </w:r>
            <w:r w:rsidRPr="004058BF">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სექვენირების მომსახურების დანერგვაზე მუშაობა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C07CF7">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w:t>
            </w:r>
            <w:r w:rsidR="00C07CF7">
              <w:rPr>
                <w:rFonts w:ascii="Sylfaen" w:hAnsi="Sylfaen"/>
                <w:sz w:val="20"/>
                <w:szCs w:val="20"/>
                <w:lang w:val="ka-GE"/>
              </w:rPr>
              <w:t>8</w:t>
            </w:r>
            <w:r w:rsidRPr="004058BF">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ლიმსის დანერგვა/დახვეწაზე მუშაობა შედეგების ერთიანი ანგარიშგებისათვის</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ვმბგშ დეპარტამენტი, </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ბუგსპ სამმართველო</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4058BF" w:rsidP="001F548E">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5.2.</w:t>
            </w:r>
            <w:r w:rsidR="00C07CF7">
              <w:rPr>
                <w:rFonts w:ascii="Sylfaen" w:hAnsi="Sylfaen"/>
                <w:sz w:val="20"/>
                <w:szCs w:val="20"/>
                <w:lang w:val="ka-GE"/>
              </w:rPr>
              <w:t>9</w:t>
            </w:r>
            <w:r w:rsidRPr="004058BF">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სტანდარტული ოპერაციული პროცედურების (სოპ) მოწესრიგება და ერთიან ფორმატში მოქცევა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ვმბგშ დეპარტამენტი, </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ბუგსპ სამმართველო</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lastRenderedPageBreak/>
              <w:t>5.2.1</w:t>
            </w:r>
            <w:r w:rsidR="00C07CF7">
              <w:rPr>
                <w:rFonts w:ascii="Sylfaen" w:hAnsi="Sylfaen"/>
                <w:sz w:val="20"/>
                <w:szCs w:val="20"/>
                <w:lang w:val="ka-GE"/>
              </w:rPr>
              <w:t>0</w:t>
            </w:r>
            <w:r>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მოლეკულური ტესტების ვალიდაციის პროცედურის დანერგვა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1</w:t>
            </w:r>
            <w:r>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 xml:space="preserve">ქსოვილოვანი კულტურების შემოწმებისა და იდენტიფიკაციის მოლეკულური ტესტების დანერგვა </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2</w:t>
            </w:r>
            <w:r>
              <w:rPr>
                <w:rFonts w:ascii="Sylfaen" w:hAnsi="Sylfaen"/>
                <w:sz w:val="20"/>
                <w:szCs w:val="20"/>
                <w:lang w:val="ka-GE"/>
              </w:rPr>
              <w:t>.</w:t>
            </w:r>
          </w:p>
        </w:tc>
        <w:tc>
          <w:tcPr>
            <w:tcW w:w="7371" w:type="dxa"/>
          </w:tcPr>
          <w:p w:rsidR="00A8298E" w:rsidRPr="00D62976" w:rsidRDefault="00A8298E" w:rsidP="004058BF">
            <w:pPr>
              <w:spacing w:after="60"/>
              <w:ind w:right="175"/>
              <w:contextualSpacing/>
              <w:jc w:val="both"/>
              <w:rPr>
                <w:rFonts w:ascii="Sylfaen" w:hAnsi="Sylfaen" w:cs="Sylfaen"/>
                <w:lang w:val="ka-GE"/>
              </w:rPr>
            </w:pPr>
            <w:r w:rsidRPr="00D62976">
              <w:rPr>
                <w:rFonts w:ascii="Sylfaen" w:hAnsi="Sylfaen" w:cs="Sylfaen"/>
                <w:lang w:val="ka-GE"/>
              </w:rPr>
              <w:t>ლეპტოსპიროზის ტესტირება მიკროაგლუტინაციის მეთოდის გამოყენებით და მოლეკულური დეტექციის მეთოდის დანერგვა</w:t>
            </w:r>
            <w:r w:rsidRPr="00D62976">
              <w:rPr>
                <w:rFonts w:ascii="Sylfaen" w:hAnsi="Sylfaen" w:cs="Sylfaen"/>
              </w:rPr>
              <w:t xml:space="preserve"> </w:t>
            </w:r>
            <w:r w:rsidRPr="00D62976">
              <w:rPr>
                <w:rFonts w:ascii="Sylfaen" w:hAnsi="Sylfaen" w:cs="Sylfaen"/>
                <w:lang w:val="ka-GE"/>
              </w:rPr>
              <w:t>ბუნდესვერის მიკრობიოლოგიის ინსტიტუტთან ერთობლივი პროექტის ფარგლებში</w:t>
            </w:r>
          </w:p>
        </w:tc>
        <w:tc>
          <w:tcPr>
            <w:tcW w:w="1561" w:type="dxa"/>
          </w:tcPr>
          <w:p w:rsidR="00A8298E" w:rsidRPr="00D62976" w:rsidRDefault="00A8298E" w:rsidP="00E926D9">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3</w:t>
            </w:r>
            <w:r>
              <w:rPr>
                <w:rFonts w:ascii="Sylfaen" w:hAnsi="Sylfaen"/>
                <w:sz w:val="20"/>
                <w:szCs w:val="20"/>
                <w:lang w:val="ka-GE"/>
              </w:rPr>
              <w:t>.</w:t>
            </w:r>
          </w:p>
        </w:tc>
        <w:tc>
          <w:tcPr>
            <w:tcW w:w="7371" w:type="dxa"/>
          </w:tcPr>
          <w:p w:rsidR="00A8298E" w:rsidRPr="00D62976" w:rsidRDefault="00A8298E" w:rsidP="00E926D9">
            <w:pPr>
              <w:spacing w:after="60"/>
              <w:ind w:right="175"/>
              <w:contextualSpacing/>
              <w:rPr>
                <w:rFonts w:ascii="Sylfaen" w:hAnsi="Sylfaen" w:cs="Sylfaen"/>
                <w:lang w:val="ka-GE"/>
              </w:rPr>
            </w:pPr>
            <w:r w:rsidRPr="00D62976">
              <w:rPr>
                <w:rFonts w:ascii="Sylfaen" w:hAnsi="Sylfaen" w:cs="Sylfaen"/>
              </w:rPr>
              <w:t>განსაკუთრებით</w:t>
            </w:r>
            <w:r w:rsidRPr="00D62976">
              <w:rPr>
                <w:rFonts w:ascii="Sylfaen" w:hAnsi="Sylfaen" w:cs="AcadNusx"/>
              </w:rPr>
              <w:t xml:space="preserve"> </w:t>
            </w:r>
            <w:r w:rsidRPr="00D62976">
              <w:rPr>
                <w:rFonts w:ascii="Sylfaen" w:hAnsi="Sylfaen" w:cs="Sylfaen"/>
              </w:rPr>
              <w:t>საშიში</w:t>
            </w:r>
            <w:r w:rsidRPr="00D62976">
              <w:rPr>
                <w:rFonts w:ascii="Sylfaen" w:hAnsi="Sylfaen" w:cs="AcadNusx"/>
              </w:rPr>
              <w:t xml:space="preserve"> </w:t>
            </w:r>
            <w:r w:rsidRPr="00D62976">
              <w:rPr>
                <w:rFonts w:ascii="Sylfaen" w:hAnsi="Sylfaen" w:cs="Sylfaen"/>
              </w:rPr>
              <w:t>ინფექციების</w:t>
            </w:r>
            <w:r w:rsidRPr="00D62976">
              <w:rPr>
                <w:rFonts w:ascii="Sylfaen" w:hAnsi="Sylfaen" w:cs="AcadNusx"/>
              </w:rPr>
              <w:t xml:space="preserve"> </w:t>
            </w:r>
            <w:r w:rsidRPr="00D62976">
              <w:rPr>
                <w:rFonts w:ascii="Sylfaen" w:hAnsi="Sylfaen" w:cs="Sylfaen"/>
              </w:rPr>
              <w:t>გამომწვევთა</w:t>
            </w:r>
            <w:r w:rsidRPr="00D62976">
              <w:rPr>
                <w:rFonts w:ascii="Sylfaen" w:hAnsi="Sylfaen" w:cs="AcadNusx"/>
              </w:rPr>
              <w:t xml:space="preserve"> </w:t>
            </w:r>
            <w:r w:rsidRPr="00D62976">
              <w:rPr>
                <w:rFonts w:ascii="Sylfaen" w:hAnsi="Sylfaen" w:cs="Sylfaen"/>
              </w:rPr>
              <w:t>აღმოჩენის</w:t>
            </w:r>
            <w:r w:rsidRPr="00D62976">
              <w:rPr>
                <w:rFonts w:ascii="Sylfaen" w:hAnsi="Sylfaen" w:cs="AcadNusx"/>
              </w:rPr>
              <w:t xml:space="preserve">, </w:t>
            </w:r>
            <w:r w:rsidRPr="00D62976">
              <w:rPr>
                <w:rFonts w:ascii="Sylfaen" w:hAnsi="Sylfaen" w:cs="Sylfaen"/>
              </w:rPr>
              <w:t>ეპიდზედამხედველობისა</w:t>
            </w:r>
            <w:r w:rsidRPr="00D62976">
              <w:rPr>
                <w:rFonts w:ascii="Sylfaen" w:hAnsi="Sylfaen" w:cs="AcadNusx"/>
              </w:rPr>
              <w:t xml:space="preserve"> </w:t>
            </w:r>
            <w:r w:rsidRPr="00D62976">
              <w:rPr>
                <w:rFonts w:ascii="Sylfaen" w:hAnsi="Sylfaen" w:cs="Sylfaen"/>
              </w:rPr>
              <w:t>და</w:t>
            </w:r>
            <w:r w:rsidRPr="00D62976">
              <w:rPr>
                <w:rFonts w:ascii="Sylfaen" w:hAnsi="Sylfaen" w:cs="AcadNusx"/>
              </w:rPr>
              <w:t xml:space="preserve"> </w:t>
            </w:r>
            <w:r w:rsidRPr="00D62976">
              <w:rPr>
                <w:rFonts w:ascii="Sylfaen" w:hAnsi="Sylfaen" w:cs="Sylfaen"/>
              </w:rPr>
              <w:t>რეაგირების</w:t>
            </w:r>
            <w:r w:rsidRPr="00D62976">
              <w:rPr>
                <w:rFonts w:ascii="Sylfaen" w:hAnsi="Sylfaen" w:cs="AcadNusx"/>
              </w:rPr>
              <w:t xml:space="preserve"> </w:t>
            </w:r>
            <w:r w:rsidRPr="00D62976">
              <w:rPr>
                <w:rFonts w:ascii="Sylfaen" w:hAnsi="Sylfaen" w:cs="Sylfaen"/>
              </w:rPr>
              <w:t>ერთიანი</w:t>
            </w:r>
            <w:r w:rsidRPr="00D62976">
              <w:rPr>
                <w:rFonts w:ascii="Sylfaen" w:hAnsi="Sylfaen"/>
              </w:rPr>
              <w:t xml:space="preserve"> </w:t>
            </w:r>
            <w:r w:rsidRPr="00D62976">
              <w:rPr>
                <w:rFonts w:ascii="Sylfaen" w:hAnsi="Sylfaen" w:cs="Sylfaen"/>
              </w:rPr>
              <w:t>ლაბორა</w:t>
            </w:r>
            <w:r w:rsidRPr="00D62976">
              <w:rPr>
                <w:rFonts w:ascii="Sylfaen" w:hAnsi="Sylfaen" w:cs="Sylfaen"/>
                <w:lang w:val="ka-GE"/>
              </w:rPr>
              <w:softHyphen/>
            </w:r>
            <w:r w:rsidRPr="00D62976">
              <w:rPr>
                <w:rFonts w:ascii="Sylfaen" w:hAnsi="Sylfaen" w:cs="Sylfaen"/>
              </w:rPr>
              <w:t>ტო</w:t>
            </w:r>
            <w:r w:rsidRPr="00D62976">
              <w:rPr>
                <w:rFonts w:ascii="Sylfaen" w:hAnsi="Sylfaen" w:cs="Sylfaen"/>
                <w:lang w:val="ka-GE"/>
              </w:rPr>
              <w:softHyphen/>
            </w:r>
            <w:r w:rsidRPr="00D62976">
              <w:rPr>
                <w:rFonts w:ascii="Sylfaen" w:hAnsi="Sylfaen" w:cs="Sylfaen"/>
              </w:rPr>
              <w:t>რი</w:t>
            </w:r>
            <w:r w:rsidRPr="00D62976">
              <w:rPr>
                <w:rFonts w:ascii="Sylfaen" w:hAnsi="Sylfaen" w:cs="Sylfaen"/>
                <w:lang w:val="ka-GE"/>
              </w:rPr>
              <w:softHyphen/>
            </w:r>
            <w:r w:rsidRPr="00D62976">
              <w:rPr>
                <w:rFonts w:ascii="Sylfaen" w:hAnsi="Sylfaen" w:cs="Sylfaen"/>
              </w:rPr>
              <w:t>ული</w:t>
            </w:r>
            <w:r w:rsidRPr="00D62976">
              <w:rPr>
                <w:rFonts w:ascii="Sylfaen" w:hAnsi="Sylfaen" w:cs="AcadNusx"/>
              </w:rPr>
              <w:t xml:space="preserve"> </w:t>
            </w:r>
            <w:r w:rsidRPr="00D62976">
              <w:rPr>
                <w:rFonts w:ascii="Sylfaen" w:hAnsi="Sylfaen" w:cs="Sylfaen"/>
              </w:rPr>
              <w:t>სისტემის</w:t>
            </w:r>
            <w:r w:rsidRPr="00D62976">
              <w:rPr>
                <w:rFonts w:ascii="Sylfaen" w:hAnsi="Sylfaen" w:cs="AcadNusx"/>
              </w:rPr>
              <w:t xml:space="preserve"> </w:t>
            </w:r>
            <w:r w:rsidRPr="00D62976">
              <w:rPr>
                <w:rFonts w:ascii="Sylfaen" w:hAnsi="Sylfaen" w:cs="Sylfaen"/>
              </w:rPr>
              <w:t>მართვის</w:t>
            </w:r>
            <w:r w:rsidRPr="00D62976">
              <w:rPr>
                <w:rFonts w:ascii="Sylfaen" w:hAnsi="Sylfaen" w:cs="AcadNusx"/>
              </w:rPr>
              <w:t xml:space="preserve"> </w:t>
            </w:r>
            <w:r w:rsidRPr="00D62976">
              <w:rPr>
                <w:rFonts w:ascii="Sylfaen" w:hAnsi="Sylfaen" w:cs="Sylfaen"/>
              </w:rPr>
              <w:t>საკოორდინაციო</w:t>
            </w:r>
            <w:r w:rsidRPr="00D62976">
              <w:rPr>
                <w:rFonts w:ascii="Sylfaen" w:hAnsi="Sylfaen" w:cs="AcadNusx"/>
              </w:rPr>
              <w:t xml:space="preserve"> </w:t>
            </w:r>
            <w:r w:rsidRPr="00D62976">
              <w:rPr>
                <w:rFonts w:ascii="Sylfaen" w:hAnsi="Sylfaen" w:cs="Sylfaen"/>
              </w:rPr>
              <w:t>საბჭოს</w:t>
            </w:r>
            <w:r w:rsidRPr="00D62976">
              <w:rPr>
                <w:rFonts w:ascii="Sylfaen" w:hAnsi="Sylfaen" w:cs="AcadNusx"/>
              </w:rPr>
              <w:t xml:space="preserve"> </w:t>
            </w:r>
            <w:r w:rsidRPr="00D62976">
              <w:rPr>
                <w:rFonts w:ascii="Sylfaen" w:hAnsi="Sylfaen" w:cs="Sylfaen"/>
              </w:rPr>
              <w:t>საქმიანობის</w:t>
            </w:r>
            <w:r w:rsidRPr="00D62976">
              <w:rPr>
                <w:rFonts w:ascii="Sylfaen" w:hAnsi="Sylfaen" w:cs="Sylfaen"/>
                <w:lang w:val="ka-GE"/>
              </w:rPr>
              <w:t xml:space="preserve"> ხელშეწყობა განსაკუთრებული ეპიდსიტუაციების შემთხვევაში</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ვმბგშ და ბგსპ დეპარტამენტი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4</w:t>
            </w:r>
            <w:r>
              <w:rPr>
                <w:rFonts w:ascii="Sylfaen" w:hAnsi="Sylfaen"/>
                <w:sz w:val="20"/>
                <w:szCs w:val="20"/>
                <w:lang w:val="ka-GE"/>
              </w:rPr>
              <w:t>.</w:t>
            </w:r>
          </w:p>
        </w:tc>
        <w:tc>
          <w:tcPr>
            <w:tcW w:w="7371" w:type="dxa"/>
          </w:tcPr>
          <w:p w:rsidR="00A8298E" w:rsidRPr="00D62976" w:rsidRDefault="00A8298E" w:rsidP="00E926D9">
            <w:pPr>
              <w:pStyle w:val="ListParagraph"/>
              <w:tabs>
                <w:tab w:val="left" w:pos="360"/>
              </w:tabs>
              <w:spacing w:line="240" w:lineRule="auto"/>
              <w:ind w:left="0"/>
              <w:contextualSpacing/>
              <w:jc w:val="both"/>
              <w:rPr>
                <w:rFonts w:ascii="Sylfaen" w:hAnsi="Sylfaen"/>
                <w:lang w:val="ka-GE"/>
              </w:rPr>
            </w:pPr>
            <w:r w:rsidRPr="00D62976">
              <w:rPr>
                <w:rFonts w:ascii="Sylfaen" w:hAnsi="Sylfaen"/>
                <w:lang w:val="ka-GE"/>
              </w:rPr>
              <w:t xml:space="preserve">NCDC-ში ბიოუსაფრთხოებისა და ბიოდაცვის უზრუნველყოფა/ხელშეწყობა. აღნიშნული განხორციელდება ზედამხედველობის გაძლიერებით არა მარტო ლუგარის ცენტრის მაღალი რისკის ზონებში/ლაბორატორიულ ქსელში, არამედ </w:t>
            </w:r>
            <w:r w:rsidRPr="00D62976">
              <w:rPr>
                <w:rFonts w:ascii="Sylfaen" w:hAnsi="Sylfaen"/>
              </w:rPr>
              <w:t>NCDC</w:t>
            </w:r>
            <w:r w:rsidRPr="00D62976">
              <w:rPr>
                <w:rFonts w:ascii="Sylfaen" w:hAnsi="Sylfaen"/>
                <w:lang w:val="ka-GE"/>
              </w:rPr>
              <w:t xml:space="preserve">-ის მაღალი რისკის რეგიონულ ცენტრებშიც: </w:t>
            </w:r>
          </w:p>
          <w:p w:rsidR="00A8298E" w:rsidRPr="00D62976" w:rsidRDefault="00A8298E" w:rsidP="00E926D9">
            <w:pPr>
              <w:spacing w:after="60"/>
              <w:ind w:right="175"/>
              <w:contextualSpacing/>
              <w:rPr>
                <w:rFonts w:ascii="Sylfaen" w:hAnsi="Sylfaen"/>
                <w:bCs/>
                <w:iCs/>
                <w:lang w:val="ka-GE"/>
              </w:rPr>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RDefault="00B9272E" w:rsidP="00E926D9">
            <w:pPr>
              <w:contextualSpacing/>
              <w:jc w:val="center"/>
              <w:rPr>
                <w:rFonts w:ascii="Sylfaen" w:hAnsi="Sylfaen" w:cs="Sylfaen"/>
                <w:b/>
                <w:bCs/>
                <w:sz w:val="20"/>
                <w:szCs w:val="20"/>
                <w:lang w:val="ka-GE"/>
              </w:rPr>
            </w:pPr>
            <w:r>
              <w:rPr>
                <w:rFonts w:ascii="Sylfaen" w:eastAsia="Times New Roman" w:hAnsi="Sylfaen" w:cs="Times New Roman"/>
                <w:sz w:val="20"/>
                <w:szCs w:val="20"/>
                <w:lang w:val="ka-GE" w:eastAsia="ru-RU"/>
              </w:rPr>
              <w:t xml:space="preserve">რეგიონებში - </w:t>
            </w:r>
            <w:r w:rsidRPr="00D62976">
              <w:rPr>
                <w:rFonts w:ascii="Sylfaen" w:eastAsia="Times New Roman" w:hAnsi="Sylfaen" w:cs="Times New Roman"/>
                <w:sz w:val="20"/>
                <w:szCs w:val="20"/>
                <w:lang w:val="ka-GE" w:eastAsia="ru-RU"/>
              </w:rPr>
              <w:t>სჯრმ დეპარტამენტ</w:t>
            </w:r>
            <w:r>
              <w:rPr>
                <w:rFonts w:ascii="Sylfaen" w:eastAsia="Times New Roman" w:hAnsi="Sylfaen" w:cs="Times New Roman"/>
                <w:sz w:val="20"/>
                <w:szCs w:val="20"/>
                <w:lang w:val="ka-GE" w:eastAsia="ru-RU"/>
              </w:rPr>
              <w:t>თან (</w:t>
            </w:r>
            <w:r w:rsidRPr="00B9272E">
              <w:rPr>
                <w:rFonts w:ascii="Sylfaen" w:eastAsia="Times New Roman" w:hAnsi="Sylfaen" w:cs="Times New Roman"/>
                <w:sz w:val="18"/>
                <w:szCs w:val="18"/>
                <w:lang w:val="ka-GE" w:eastAsia="ru-RU"/>
              </w:rPr>
              <w:t>სამმართველოები</w:t>
            </w:r>
            <w:r w:rsidRPr="00D62976">
              <w:rPr>
                <w:rFonts w:ascii="Sylfaen" w:eastAsia="Times New Roman" w:hAnsi="Sylfaen" w:cs="Times New Roman"/>
                <w:sz w:val="20"/>
                <w:szCs w:val="20"/>
                <w:lang w:val="ka-GE" w:eastAsia="ru-RU"/>
              </w:rPr>
              <w:t>/განყოფილებები</w:t>
            </w:r>
            <w:r>
              <w:rPr>
                <w:rFonts w:ascii="Sylfaen" w:eastAsia="Times New Roman" w:hAnsi="Sylfaen" w:cs="Times New Roman"/>
                <w:sz w:val="20"/>
                <w:szCs w:val="20"/>
                <w:lang w:val="ka-GE" w:eastAsia="ru-RU"/>
              </w:rPr>
              <w:t>) ერთად</w:t>
            </w: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5</w:t>
            </w:r>
            <w:r>
              <w:rPr>
                <w:rFonts w:ascii="Sylfaen" w:hAnsi="Sylfaen"/>
                <w:sz w:val="20"/>
                <w:szCs w:val="20"/>
                <w:lang w:val="ka-GE"/>
              </w:rPr>
              <w:t>.</w:t>
            </w:r>
          </w:p>
        </w:tc>
        <w:tc>
          <w:tcPr>
            <w:tcW w:w="7371" w:type="dxa"/>
          </w:tcPr>
          <w:p w:rsidR="00A8298E" w:rsidRPr="00D62976" w:rsidRDefault="00A8298E" w:rsidP="00C07CF7">
            <w:pPr>
              <w:pStyle w:val="ListParagraph"/>
              <w:tabs>
                <w:tab w:val="left" w:pos="360"/>
              </w:tabs>
              <w:spacing w:line="240" w:lineRule="auto"/>
              <w:ind w:left="0"/>
              <w:contextualSpacing/>
              <w:jc w:val="both"/>
              <w:rPr>
                <w:rFonts w:ascii="Sylfaen" w:hAnsi="Sylfaen"/>
                <w:lang w:val="ka-GE"/>
              </w:rPr>
            </w:pPr>
            <w:r w:rsidRPr="00D62976">
              <w:rPr>
                <w:rFonts w:ascii="Sylfaen" w:hAnsi="Sylfaen"/>
                <w:lang w:val="ka-GE"/>
              </w:rPr>
              <w:t>ლუგარის ცენტრის ბუდ3 ლაბორატორიაში  თვეში ერთხელ ინსპექტირების ჩატარება, ბუდ</w:t>
            </w:r>
            <w:r w:rsidR="00B9272E">
              <w:rPr>
                <w:rFonts w:ascii="Sylfaen" w:hAnsi="Sylfaen"/>
                <w:lang w:val="ka-GE"/>
              </w:rPr>
              <w:t>-</w:t>
            </w:r>
            <w:r w:rsidRPr="00D62976">
              <w:rPr>
                <w:rFonts w:ascii="Sylfaen" w:hAnsi="Sylfaen"/>
                <w:lang w:val="ka-GE"/>
              </w:rPr>
              <w:t>2 ლაბორატორიებში - კვარტალში ერთხელ. რეგიონულ ლაბო</w:t>
            </w:r>
            <w:r w:rsidR="00C07CF7">
              <w:rPr>
                <w:rFonts w:ascii="Sylfaen" w:hAnsi="Sylfaen"/>
                <w:lang w:val="ka-GE"/>
              </w:rPr>
              <w:t>რატორიებში ინსპექტირებას ჩაატარ</w:t>
            </w:r>
            <w:r w:rsidRPr="00D62976">
              <w:rPr>
                <w:rFonts w:ascii="Sylfaen" w:hAnsi="Sylfaen"/>
                <w:lang w:val="ka-GE"/>
              </w:rPr>
              <w:t>ებენ რეგიონული ბიოუსაფრთხოების ოფიცრები კვარტალში ერთხელ, ხოლო დეპარტამენტის ბიოუსაფრთხოების სამმართველო რეგიონული ლაბორატორიული ქსელის ინსპექტირებას ჩაატარებს წელიწადში ერთხელ. წელიწადში ერთხელ მოხდება რეგიონული ლაბორატორიების აუდ</w:t>
            </w:r>
            <w:r w:rsidR="00C07CF7">
              <w:rPr>
                <w:rFonts w:ascii="Sylfaen" w:hAnsi="Sylfaen"/>
                <w:lang w:val="ka-GE"/>
              </w:rPr>
              <w:t>ი</w:t>
            </w:r>
            <w:r w:rsidRPr="00D62976">
              <w:rPr>
                <w:rFonts w:ascii="Sylfaen" w:hAnsi="Sylfaen"/>
                <w:lang w:val="ka-GE"/>
              </w:rPr>
              <w:t>ტი</w:t>
            </w:r>
          </w:p>
        </w:tc>
        <w:tc>
          <w:tcPr>
            <w:tcW w:w="1561" w:type="dxa"/>
          </w:tcPr>
          <w:p w:rsidR="00A8298E" w:rsidRPr="00D62976" w:rsidRDefault="00A8298E" w:rsidP="00E926D9">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r w:rsidR="00B9272E">
              <w:rPr>
                <w:rFonts w:ascii="Sylfaen" w:hAnsi="Sylfaen"/>
                <w:sz w:val="20"/>
                <w:szCs w:val="20"/>
                <w:lang w:val="ka-GE"/>
              </w:rPr>
              <w:t>;</w:t>
            </w:r>
          </w:p>
          <w:p w:rsidR="00B9272E" w:rsidRPr="00D62976" w:rsidRDefault="00B9272E" w:rsidP="00B9272E">
            <w:pPr>
              <w:contextualSpacing/>
              <w:rPr>
                <w:rFonts w:ascii="Sylfaen" w:hAnsi="Sylfaen"/>
                <w:sz w:val="20"/>
                <w:szCs w:val="20"/>
                <w:lang w:val="ka-GE"/>
              </w:rPr>
            </w:pPr>
          </w:p>
        </w:tc>
        <w:tc>
          <w:tcPr>
            <w:tcW w:w="1842" w:type="dxa"/>
          </w:tcPr>
          <w:p w:rsidR="00A8298E" w:rsidRPr="00B9272E" w:rsidRDefault="00B9272E" w:rsidP="00B9272E">
            <w:pPr>
              <w:spacing w:after="120"/>
              <w:contextualSpacing/>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 xml:space="preserve">რეგიონებში - </w:t>
            </w:r>
            <w:r w:rsidRPr="00D62976">
              <w:rPr>
                <w:rFonts w:ascii="Sylfaen" w:eastAsia="Times New Roman" w:hAnsi="Sylfaen" w:cs="Times New Roman"/>
                <w:sz w:val="20"/>
                <w:szCs w:val="20"/>
                <w:lang w:val="ka-GE" w:eastAsia="ru-RU"/>
              </w:rPr>
              <w:t>სჯრმ დეპარტამენტ</w:t>
            </w:r>
            <w:r>
              <w:rPr>
                <w:rFonts w:ascii="Sylfaen" w:eastAsia="Times New Roman" w:hAnsi="Sylfaen" w:cs="Times New Roman"/>
                <w:sz w:val="20"/>
                <w:szCs w:val="20"/>
                <w:lang w:val="ka-GE" w:eastAsia="ru-RU"/>
              </w:rPr>
              <w:t>თან (</w:t>
            </w:r>
            <w:r w:rsidRPr="00B9272E">
              <w:rPr>
                <w:rFonts w:ascii="Sylfaen" w:eastAsia="Times New Roman" w:hAnsi="Sylfaen" w:cs="Times New Roman"/>
                <w:sz w:val="18"/>
                <w:szCs w:val="18"/>
                <w:lang w:val="ka-GE" w:eastAsia="ru-RU"/>
              </w:rPr>
              <w:t>სამმართველოები</w:t>
            </w:r>
            <w:r w:rsidRPr="00D62976">
              <w:rPr>
                <w:rFonts w:ascii="Sylfaen" w:eastAsia="Times New Roman" w:hAnsi="Sylfaen" w:cs="Times New Roman"/>
                <w:sz w:val="20"/>
                <w:szCs w:val="20"/>
                <w:lang w:val="ka-GE" w:eastAsia="ru-RU"/>
              </w:rPr>
              <w:t>/განყოფილებები</w:t>
            </w:r>
            <w:r>
              <w:rPr>
                <w:rFonts w:ascii="Sylfaen" w:eastAsia="Times New Roman" w:hAnsi="Sylfaen" w:cs="Times New Roman"/>
                <w:sz w:val="20"/>
                <w:szCs w:val="20"/>
                <w:lang w:val="ka-GE" w:eastAsia="ru-RU"/>
              </w:rPr>
              <w:t>) ერთად</w:t>
            </w: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6</w:t>
            </w:r>
            <w:r>
              <w:rPr>
                <w:rFonts w:ascii="Sylfaen" w:hAnsi="Sylfaen"/>
                <w:sz w:val="20"/>
                <w:szCs w:val="20"/>
                <w:lang w:val="ka-GE"/>
              </w:rPr>
              <w:t>.</w:t>
            </w:r>
          </w:p>
        </w:tc>
        <w:tc>
          <w:tcPr>
            <w:tcW w:w="7371" w:type="dxa"/>
          </w:tcPr>
          <w:p w:rsidR="00A8298E" w:rsidRPr="00D62976" w:rsidRDefault="00A8298E" w:rsidP="00E926D9">
            <w:pPr>
              <w:pStyle w:val="ListParagraph"/>
              <w:tabs>
                <w:tab w:val="left" w:pos="900"/>
              </w:tabs>
              <w:spacing w:line="240" w:lineRule="auto"/>
              <w:ind w:left="0"/>
              <w:contextualSpacing/>
              <w:jc w:val="both"/>
              <w:rPr>
                <w:rFonts w:ascii="Sylfaen" w:hAnsi="Sylfaen"/>
                <w:lang w:val="ka-GE"/>
              </w:rPr>
            </w:pPr>
            <w:r w:rsidRPr="00D62976">
              <w:rPr>
                <w:rFonts w:ascii="Sylfaen" w:hAnsi="Sylfaen" w:cs="Sylfaen"/>
                <w:lang w:val="ka-GE"/>
              </w:rPr>
              <w:t>ლაბორატორიული</w:t>
            </w:r>
            <w:r w:rsidRPr="00D62976">
              <w:rPr>
                <w:rFonts w:ascii="Sylfaen" w:hAnsi="Sylfaen"/>
                <w:lang w:val="ka-GE"/>
              </w:rPr>
              <w:t xml:space="preserve"> ქსელის ყველა თანამშრომლისთვის რესპირატორის მორგების ტესტის ჩატარება. ლუგარის ცენტრში, კახეთის, შიდა ქართლის და სამცხე-ჯავახეთის განყოფილებებში რესპირატორის მორგების ტესტს ჩაატარებენ ბიოუსაფრთხოების სამმართველოს </w:t>
            </w:r>
            <w:r w:rsidRPr="00D62976">
              <w:rPr>
                <w:rFonts w:ascii="Sylfaen" w:hAnsi="Sylfaen"/>
                <w:lang w:val="ka-GE"/>
              </w:rPr>
              <w:lastRenderedPageBreak/>
              <w:t>სპეციალისტები. იმერეთის, სამმართველოში სამეგრელო-ზემო სვანეთის რაჭა-ლეჩხუმი-ქვემო სვანეთის, ფოთის განყოფილებებში - იმერეთის სამმართველოს ბიოუსაფრთხოების სპეციალისტი, ხოლო აჭარის სამმართველოსა და გურიის განყოფილებაში-აჭარის სამმართვე</w:t>
            </w:r>
            <w:r w:rsidR="00C07CF7">
              <w:rPr>
                <w:rFonts w:ascii="Sylfaen" w:hAnsi="Sylfaen"/>
                <w:lang w:val="ka-GE"/>
              </w:rPr>
              <w:t>ლოს ბიოუსაფრთხოების სპეციალისტი</w:t>
            </w:r>
            <w:r w:rsidRPr="00D62976">
              <w:rPr>
                <w:rFonts w:ascii="Sylfaen" w:hAnsi="Sylfaen"/>
                <w:lang w:val="ka-GE"/>
              </w:rPr>
              <w:t xml:space="preserve"> </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lastRenderedPageBreak/>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RDefault="00B9272E" w:rsidP="00B9272E">
            <w:pPr>
              <w:contextualSpacing/>
              <w:jc w:val="both"/>
              <w:rPr>
                <w:rFonts w:ascii="Sylfaen" w:hAnsi="Sylfaen" w:cs="Sylfaen"/>
                <w:b/>
                <w:bCs/>
                <w:sz w:val="20"/>
                <w:szCs w:val="20"/>
                <w:lang w:val="ka-GE"/>
              </w:rPr>
            </w:pPr>
            <w:r>
              <w:rPr>
                <w:rFonts w:ascii="Sylfaen" w:eastAsia="Times New Roman" w:hAnsi="Sylfaen" w:cs="Times New Roman"/>
                <w:sz w:val="20"/>
                <w:szCs w:val="20"/>
                <w:lang w:val="ka-GE" w:eastAsia="ru-RU"/>
              </w:rPr>
              <w:t xml:space="preserve">რეგიონებში - </w:t>
            </w:r>
            <w:r w:rsidRPr="00D62976">
              <w:rPr>
                <w:rFonts w:ascii="Sylfaen" w:eastAsia="Times New Roman" w:hAnsi="Sylfaen" w:cs="Times New Roman"/>
                <w:sz w:val="20"/>
                <w:szCs w:val="20"/>
                <w:lang w:val="ka-GE" w:eastAsia="ru-RU"/>
              </w:rPr>
              <w:t>სჯრმ დეპარტამენტ</w:t>
            </w:r>
            <w:r>
              <w:rPr>
                <w:rFonts w:ascii="Sylfaen" w:eastAsia="Times New Roman" w:hAnsi="Sylfaen" w:cs="Times New Roman"/>
                <w:sz w:val="20"/>
                <w:szCs w:val="20"/>
                <w:lang w:val="ka-GE" w:eastAsia="ru-RU"/>
              </w:rPr>
              <w:t>თან (</w:t>
            </w:r>
            <w:r w:rsidRPr="00D62976">
              <w:rPr>
                <w:rFonts w:ascii="Sylfaen" w:eastAsia="Times New Roman" w:hAnsi="Sylfaen" w:cs="Times New Roman"/>
                <w:sz w:val="20"/>
                <w:szCs w:val="20"/>
                <w:lang w:val="ka-GE" w:eastAsia="ru-RU"/>
              </w:rPr>
              <w:t>სამმართველოებ</w:t>
            </w:r>
            <w:r w:rsidRPr="00D62976">
              <w:rPr>
                <w:rFonts w:ascii="Sylfaen" w:eastAsia="Times New Roman" w:hAnsi="Sylfaen" w:cs="Times New Roman"/>
                <w:sz w:val="20"/>
                <w:szCs w:val="20"/>
                <w:lang w:val="ka-GE" w:eastAsia="ru-RU"/>
              </w:rPr>
              <w:lastRenderedPageBreak/>
              <w:t>ი/განყოფილებები</w:t>
            </w:r>
            <w:r>
              <w:rPr>
                <w:rFonts w:ascii="Sylfaen" w:eastAsia="Times New Roman" w:hAnsi="Sylfaen" w:cs="Times New Roman"/>
                <w:sz w:val="20"/>
                <w:szCs w:val="20"/>
                <w:lang w:val="ka-GE" w:eastAsia="ru-RU"/>
              </w:rPr>
              <w:t>) ერთად</w:t>
            </w: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lastRenderedPageBreak/>
              <w:t>5.2.1</w:t>
            </w:r>
            <w:r w:rsidR="00C07CF7">
              <w:rPr>
                <w:rFonts w:ascii="Sylfaen" w:hAnsi="Sylfaen"/>
                <w:sz w:val="20"/>
                <w:szCs w:val="20"/>
                <w:lang w:val="ka-GE"/>
              </w:rPr>
              <w:t>7</w:t>
            </w:r>
            <w:r>
              <w:rPr>
                <w:rFonts w:ascii="Sylfaen" w:hAnsi="Sylfaen"/>
                <w:sz w:val="20"/>
                <w:szCs w:val="20"/>
                <w:lang w:val="ka-GE"/>
              </w:rPr>
              <w:t>.</w:t>
            </w:r>
          </w:p>
        </w:tc>
        <w:tc>
          <w:tcPr>
            <w:tcW w:w="7371" w:type="dxa"/>
          </w:tcPr>
          <w:p w:rsidR="00A8298E" w:rsidRPr="00D62976" w:rsidRDefault="00A8298E" w:rsidP="00E926D9">
            <w:pPr>
              <w:pStyle w:val="ListParagraph"/>
              <w:tabs>
                <w:tab w:val="left" w:pos="1350"/>
              </w:tabs>
              <w:spacing w:line="240" w:lineRule="auto"/>
              <w:ind w:left="0"/>
              <w:contextualSpacing/>
              <w:jc w:val="both"/>
              <w:rPr>
                <w:rFonts w:ascii="Sylfaen" w:hAnsi="Sylfaen"/>
                <w:lang w:val="ka-GE"/>
              </w:rPr>
            </w:pPr>
            <w:r w:rsidRPr="00D62976">
              <w:rPr>
                <w:rFonts w:ascii="Sylfaen" w:hAnsi="Sylfaen"/>
                <w:lang w:val="ka-GE"/>
              </w:rPr>
              <w:t>ბიუსაფრთხოების სამმართველოს ხელშეწყობით დკს</w:t>
            </w:r>
            <w:r w:rsidR="00C07CF7">
              <w:rPr>
                <w:rFonts w:ascii="Sylfaen" w:hAnsi="Sylfaen"/>
                <w:lang w:val="ka-GE"/>
              </w:rPr>
              <w:t>ჯეც</w:t>
            </w:r>
            <w:r w:rsidRPr="00D62976">
              <w:rPr>
                <w:rFonts w:ascii="Sylfaen" w:hAnsi="Sylfaen"/>
                <w:lang w:val="ka-GE"/>
              </w:rPr>
              <w:t>ის მაღალი რისკის ზონებში მომუშავე  თანამშრომლებისთვის</w:t>
            </w:r>
            <w:r w:rsidR="00C07CF7">
              <w:rPr>
                <w:rFonts w:ascii="Sylfaen" w:hAnsi="Sylfaen"/>
                <w:lang w:val="ka-GE"/>
              </w:rPr>
              <w:t xml:space="preserve"> სამედიცინო შემოწმების ჩატარება</w:t>
            </w:r>
          </w:p>
          <w:p w:rsidR="00A8298E" w:rsidRPr="00D62976" w:rsidRDefault="00A8298E" w:rsidP="00E926D9">
            <w:pPr>
              <w:spacing w:after="60"/>
              <w:ind w:right="175"/>
              <w:contextualSpacing/>
              <w:rPr>
                <w:rFonts w:ascii="Sylfaen" w:hAnsi="Sylfaen"/>
                <w:bCs/>
                <w:iCs/>
              </w:rPr>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Del="00CE7D84"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5.2.1</w:t>
            </w:r>
            <w:r w:rsidR="00C07CF7">
              <w:rPr>
                <w:rFonts w:ascii="Sylfaen" w:hAnsi="Sylfaen"/>
                <w:sz w:val="20"/>
                <w:szCs w:val="20"/>
                <w:lang w:val="ka-GE"/>
              </w:rPr>
              <w:t>8</w:t>
            </w:r>
            <w:r>
              <w:rPr>
                <w:rFonts w:ascii="Sylfaen" w:hAnsi="Sylfaen"/>
                <w:sz w:val="20"/>
                <w:szCs w:val="20"/>
                <w:lang w:val="ka-GE"/>
              </w:rPr>
              <w:t>.</w:t>
            </w:r>
          </w:p>
        </w:tc>
        <w:tc>
          <w:tcPr>
            <w:tcW w:w="7371" w:type="dxa"/>
          </w:tcPr>
          <w:p w:rsidR="00A8298E" w:rsidRPr="00D62976" w:rsidRDefault="00A8298E" w:rsidP="00E926D9">
            <w:pPr>
              <w:pStyle w:val="ListParagraph"/>
              <w:spacing w:line="240" w:lineRule="auto"/>
              <w:ind w:left="0"/>
              <w:contextualSpacing/>
              <w:jc w:val="both"/>
              <w:rPr>
                <w:rFonts w:ascii="Sylfaen" w:hAnsi="Sylfaen"/>
              </w:rPr>
            </w:pPr>
            <w:r w:rsidRPr="00D62976">
              <w:rPr>
                <w:rFonts w:ascii="Sylfaen" w:hAnsi="Sylfaen"/>
                <w:lang w:val="ka-GE"/>
              </w:rPr>
              <w:t>ცენტრის ახლადშექმნილი დისციპლინარული პოლიტიკის აქტიურად გატარება, რომლის განუყოფელი ნაწილი იქნება უწყვეტი ტრენინგები/სწავლებები; წელიწადში ერთხელ ლუგარის საზოგადოებრივი ჯანდაცვის კვლევით ცენტრში, იმერეთის და აჭარის სამმართველოებში ჩატარდება 2 დღიანი ტრენინგები/სწავლებები ბიოუსაფრთხოება/ბიოდაცვაში (საზოგადოებრივი ჯანდაცვის რეგიონული მართვის დეპარტამენტთან შეთანხმებით</w:t>
            </w:r>
            <w:r w:rsidRPr="00D62976">
              <w:rPr>
                <w:rFonts w:ascii="Sylfaen" w:hAnsi="Sylfaen"/>
              </w:rPr>
              <w:t>)</w:t>
            </w:r>
          </w:p>
          <w:p w:rsidR="00A8298E" w:rsidRPr="00D62976" w:rsidDel="00CE7D84" w:rsidRDefault="00A8298E" w:rsidP="00E926D9">
            <w:pPr>
              <w:spacing w:after="60"/>
              <w:ind w:right="175"/>
              <w:contextualSpacing/>
              <w:rPr>
                <w:rFonts w:ascii="Sylfaen" w:hAnsi="Sylfaen" w:cs="Sylfaen"/>
              </w:rPr>
            </w:pPr>
          </w:p>
        </w:tc>
        <w:tc>
          <w:tcPr>
            <w:tcW w:w="1561" w:type="dxa"/>
          </w:tcPr>
          <w:p w:rsidR="00A8298E" w:rsidRPr="00D62976" w:rsidDel="00CE7D84" w:rsidRDefault="00A8298E" w:rsidP="00E926D9">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Del="00CE7D84"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contextualSpacing/>
              <w:jc w:val="center"/>
              <w:rPr>
                <w:rFonts w:ascii="Sylfaen" w:hAnsi="Sylfaen"/>
                <w:sz w:val="20"/>
                <w:szCs w:val="20"/>
                <w:lang w:val="ka-GE"/>
              </w:rPr>
            </w:pPr>
            <w:r>
              <w:rPr>
                <w:rFonts w:ascii="Sylfaen" w:hAnsi="Sylfaen"/>
                <w:sz w:val="20"/>
                <w:szCs w:val="20"/>
                <w:lang w:val="ka-GE"/>
              </w:rPr>
              <w:t>5.2.</w:t>
            </w:r>
            <w:r w:rsidR="00C07CF7">
              <w:rPr>
                <w:rFonts w:ascii="Sylfaen" w:hAnsi="Sylfaen"/>
                <w:sz w:val="20"/>
                <w:szCs w:val="20"/>
                <w:lang w:val="ka-GE"/>
              </w:rPr>
              <w:t>19</w:t>
            </w:r>
            <w:r>
              <w:rPr>
                <w:rFonts w:ascii="Sylfaen" w:hAnsi="Sylfaen"/>
                <w:sz w:val="20"/>
                <w:szCs w:val="20"/>
                <w:lang w:val="ka-GE"/>
              </w:rPr>
              <w:t>.</w:t>
            </w:r>
          </w:p>
        </w:tc>
        <w:tc>
          <w:tcPr>
            <w:tcW w:w="7371" w:type="dxa"/>
          </w:tcPr>
          <w:p w:rsidR="00A8298E" w:rsidRPr="00D62976" w:rsidRDefault="00A8298E" w:rsidP="00C07CF7">
            <w:pPr>
              <w:pStyle w:val="ListParagraph"/>
              <w:spacing w:line="240" w:lineRule="auto"/>
              <w:ind w:left="0"/>
              <w:contextualSpacing/>
              <w:jc w:val="both"/>
              <w:rPr>
                <w:rFonts w:ascii="Sylfaen" w:hAnsi="Sylfaen"/>
              </w:rPr>
            </w:pPr>
            <w:r w:rsidRPr="00D62976">
              <w:rPr>
                <w:rFonts w:ascii="Sylfaen" w:hAnsi="Sylfaen"/>
                <w:lang w:val="ka-GE"/>
              </w:rPr>
              <w:t>ბუდ3-ის სამუშაო პროცედურების 2 დღიანი განმაახლებელი ტრენინგების ჩატარება ლუგარის ცენტრის, ელიავას სახელობის ინსტიტუტისა და სოფლის მეურნეობის სამინისტროს ლაბორატორიის თანამშრომლებისთვის (სულ 12 ტრეინინგი).</w:t>
            </w:r>
          </w:p>
        </w:tc>
        <w:tc>
          <w:tcPr>
            <w:tcW w:w="1561" w:type="dxa"/>
          </w:tcPr>
          <w:p w:rsidR="00A8298E" w:rsidRPr="00D62976" w:rsidRDefault="00A8298E" w:rsidP="00E926D9">
            <w:pPr>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spacing w:before="60" w:after="60"/>
              <w:ind w:right="-108"/>
              <w:contextualSpacing/>
              <w:jc w:val="center"/>
              <w:rPr>
                <w:rFonts w:ascii="Sylfaen" w:hAnsi="Sylfaen"/>
                <w:sz w:val="20"/>
                <w:szCs w:val="20"/>
                <w:lang w:val="ka-GE"/>
              </w:rPr>
            </w:pPr>
            <w:r>
              <w:rPr>
                <w:rFonts w:ascii="Sylfaen" w:hAnsi="Sylfaen"/>
                <w:sz w:val="20"/>
                <w:szCs w:val="20"/>
                <w:lang w:val="ka-GE"/>
              </w:rPr>
              <w:t>5.2.2</w:t>
            </w:r>
            <w:r w:rsidR="00C07CF7">
              <w:rPr>
                <w:rFonts w:ascii="Sylfaen" w:hAnsi="Sylfaen"/>
                <w:sz w:val="20"/>
                <w:szCs w:val="20"/>
                <w:lang w:val="ka-GE"/>
              </w:rPr>
              <w:t>0</w:t>
            </w:r>
            <w:r>
              <w:rPr>
                <w:rFonts w:ascii="Sylfaen" w:hAnsi="Sylfaen"/>
                <w:sz w:val="20"/>
                <w:szCs w:val="20"/>
                <w:lang w:val="ka-GE"/>
              </w:rPr>
              <w:t>.</w:t>
            </w:r>
          </w:p>
        </w:tc>
        <w:tc>
          <w:tcPr>
            <w:tcW w:w="7371" w:type="dxa"/>
          </w:tcPr>
          <w:p w:rsidR="00A8298E" w:rsidRPr="00D62976" w:rsidRDefault="00A8298E" w:rsidP="00E926D9">
            <w:pPr>
              <w:pStyle w:val="ListParagraph"/>
              <w:spacing w:line="240" w:lineRule="auto"/>
              <w:ind w:left="0"/>
              <w:contextualSpacing/>
              <w:jc w:val="both"/>
              <w:rPr>
                <w:rFonts w:ascii="Sylfaen" w:hAnsi="Sylfaen"/>
                <w:lang w:val="ka-GE"/>
              </w:rPr>
            </w:pPr>
            <w:r w:rsidRPr="00D62976">
              <w:rPr>
                <w:rFonts w:ascii="Sylfaen" w:hAnsi="Sylfaen"/>
                <w:lang w:val="ka-GE"/>
              </w:rPr>
              <w:t>ბიოლოგიური და ქიმიური საფრთხეების შემცველ მასალებზე და პროცედურებზე მუდმივი კონტროლის განხორციელება და თანამშრომელთა კ</w:t>
            </w:r>
            <w:r w:rsidR="00C07CF7">
              <w:rPr>
                <w:rFonts w:ascii="Sylfaen" w:hAnsi="Sylfaen"/>
                <w:lang w:val="ka-GE"/>
              </w:rPr>
              <w:t>ონსულტირება აღნიშნულ საკითხებზე</w:t>
            </w:r>
            <w:r w:rsidRPr="00D62976">
              <w:rPr>
                <w:rFonts w:ascii="Sylfaen" w:hAnsi="Sylfaen"/>
                <w:lang w:val="ka-GE"/>
              </w:rPr>
              <w:t xml:space="preserve">  </w:t>
            </w:r>
          </w:p>
          <w:p w:rsidR="00A8298E" w:rsidRPr="00D62976" w:rsidRDefault="00A8298E" w:rsidP="00E926D9">
            <w:pPr>
              <w:spacing w:after="60"/>
              <w:ind w:right="175"/>
              <w:contextualSpacing/>
              <w:rPr>
                <w:rFonts w:ascii="Sylfaen" w:hAnsi="Sylfaen" w:cs="Sylfaen"/>
                <w:lang w:val="ka-GE"/>
              </w:rPr>
            </w:pP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C07CF7" w:rsidP="004909E3">
            <w:pPr>
              <w:contextualSpacing/>
              <w:jc w:val="center"/>
              <w:rPr>
                <w:rFonts w:ascii="Sylfaen" w:hAnsi="Sylfaen"/>
                <w:sz w:val="20"/>
                <w:szCs w:val="20"/>
              </w:rPr>
            </w:pPr>
            <w:r>
              <w:rPr>
                <w:rFonts w:ascii="Sylfaen" w:hAnsi="Sylfaen"/>
                <w:sz w:val="20"/>
                <w:szCs w:val="20"/>
                <w:lang w:val="ka-GE"/>
              </w:rPr>
              <w:t>5.2.21.</w:t>
            </w:r>
          </w:p>
        </w:tc>
        <w:tc>
          <w:tcPr>
            <w:tcW w:w="7371" w:type="dxa"/>
          </w:tcPr>
          <w:p w:rsidR="00A8298E" w:rsidRPr="00D62976" w:rsidRDefault="00A8298E" w:rsidP="00E926D9">
            <w:pPr>
              <w:pStyle w:val="ListParagraph"/>
              <w:spacing w:line="240" w:lineRule="auto"/>
              <w:ind w:left="0"/>
              <w:contextualSpacing/>
              <w:jc w:val="both"/>
              <w:rPr>
                <w:rFonts w:ascii="Sylfaen" w:hAnsi="Sylfaen"/>
                <w:lang w:val="ka-GE"/>
              </w:rPr>
            </w:pPr>
            <w:r w:rsidRPr="00D62976">
              <w:rPr>
                <w:rFonts w:ascii="Sylfaen" w:hAnsi="Sylfaen"/>
              </w:rPr>
              <w:t>NCDC</w:t>
            </w:r>
            <w:r w:rsidRPr="00D62976">
              <w:rPr>
                <w:rFonts w:ascii="Sylfaen" w:hAnsi="Sylfaen"/>
                <w:lang w:val="ka-GE"/>
              </w:rPr>
              <w:t>-ის მაღალი რისკის (</w:t>
            </w:r>
            <w:r w:rsidRPr="00D62976">
              <w:rPr>
                <w:rFonts w:ascii="Sylfaen" w:hAnsi="Sylfaen"/>
              </w:rPr>
              <w:t>BSL3</w:t>
            </w:r>
            <w:r w:rsidRPr="00D62976">
              <w:rPr>
                <w:rFonts w:ascii="Sylfaen" w:hAnsi="Sylfaen"/>
                <w:lang w:val="ka-GE"/>
              </w:rPr>
              <w:t>) ზონებში მომუშავე სპეციალისტებისა და მუშაობის დამწყებებისათვის რეფრეშ-ტრენინგის ჩატარება. ტრენინგი ჩაუტარდება მაღალი რისკის (</w:t>
            </w:r>
            <w:r w:rsidRPr="00D62976">
              <w:rPr>
                <w:rFonts w:ascii="Sylfaen" w:hAnsi="Sylfaen"/>
              </w:rPr>
              <w:t>BSL3</w:t>
            </w:r>
            <w:r w:rsidRPr="00D62976">
              <w:rPr>
                <w:rFonts w:ascii="Sylfaen" w:hAnsi="Sylfaen"/>
                <w:lang w:val="ka-GE"/>
              </w:rPr>
              <w:t xml:space="preserve">) ზონებში მომუშავე </w:t>
            </w:r>
            <w:r w:rsidRPr="00D62976">
              <w:rPr>
                <w:rFonts w:ascii="Sylfaen" w:hAnsi="Sylfaen"/>
                <w:lang w:val="ka-GE"/>
              </w:rPr>
              <w:lastRenderedPageBreak/>
              <w:t>ქვეყნის სხვა უწყებების, აგრეთვე საზღვარგარეთის/რეგიონის შესაბამისი პროფილის სპეც</w:t>
            </w:r>
            <w:r w:rsidR="00C07CF7">
              <w:rPr>
                <w:rFonts w:ascii="Sylfaen" w:hAnsi="Sylfaen"/>
                <w:lang w:val="ka-GE"/>
              </w:rPr>
              <w:t>იალისტებს მოთხოვნის შესაბამისად</w:t>
            </w:r>
          </w:p>
          <w:p w:rsidR="00A8298E" w:rsidRPr="00D62976" w:rsidRDefault="00A8298E" w:rsidP="00E926D9">
            <w:pPr>
              <w:spacing w:after="60"/>
              <w:ind w:right="175"/>
              <w:contextualSpacing/>
              <w:rPr>
                <w:rFonts w:ascii="Sylfaen" w:hAnsi="Sylfaen" w:cs="Sylfaen"/>
                <w:lang w:val="ka-GE"/>
              </w:rPr>
            </w:pP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rPr>
              <w:lastRenderedPageBreak/>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გ</w:t>
            </w:r>
            <w:r>
              <w:rPr>
                <w:rFonts w:ascii="Sylfaen" w:hAnsi="Sylfaen"/>
                <w:sz w:val="20"/>
                <w:szCs w:val="20"/>
                <w:lang w:val="ka-GE"/>
              </w:rPr>
              <w:t xml:space="preserve">სპ </w:t>
            </w:r>
            <w:r w:rsidR="00A8298E" w:rsidRPr="00D62976">
              <w:rPr>
                <w:rFonts w:ascii="Sylfaen" w:hAnsi="Sylfaen"/>
                <w:sz w:val="20"/>
                <w:szCs w:val="20"/>
                <w:lang w:val="ka-GE"/>
              </w:rPr>
              <w:t xml:space="preserve">ლაბორატორია </w:t>
            </w:r>
          </w:p>
          <w:p w:rsidR="00A8298E" w:rsidRPr="00D62976" w:rsidRDefault="00A8298E" w:rsidP="00E926D9">
            <w:pPr>
              <w:contextualSpacing/>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contextualSpacing/>
              <w:jc w:val="center"/>
              <w:rPr>
                <w:rFonts w:ascii="Sylfaen" w:hAnsi="Sylfaen"/>
                <w:sz w:val="20"/>
                <w:szCs w:val="20"/>
              </w:rPr>
            </w:pPr>
            <w:r>
              <w:rPr>
                <w:rFonts w:ascii="Sylfaen" w:hAnsi="Sylfaen"/>
                <w:sz w:val="20"/>
                <w:szCs w:val="20"/>
                <w:lang w:val="ka-GE"/>
              </w:rPr>
              <w:lastRenderedPageBreak/>
              <w:t>5.2.2</w:t>
            </w:r>
            <w:r w:rsidR="00C07CF7">
              <w:rPr>
                <w:rFonts w:ascii="Sylfaen" w:hAnsi="Sylfaen"/>
                <w:sz w:val="20"/>
                <w:szCs w:val="20"/>
                <w:lang w:val="ka-GE"/>
              </w:rPr>
              <w:t>2</w:t>
            </w:r>
            <w:r>
              <w:rPr>
                <w:rFonts w:ascii="Sylfaen" w:hAnsi="Sylfaen"/>
                <w:sz w:val="20"/>
                <w:szCs w:val="20"/>
                <w:lang w:val="ka-GE"/>
              </w:rPr>
              <w:t>.</w:t>
            </w:r>
          </w:p>
        </w:tc>
        <w:tc>
          <w:tcPr>
            <w:tcW w:w="7371" w:type="dxa"/>
          </w:tcPr>
          <w:p w:rsidR="00A8298E" w:rsidRPr="00D62976" w:rsidRDefault="00A8298E" w:rsidP="00E926D9">
            <w:pPr>
              <w:pStyle w:val="ListParagraph"/>
              <w:spacing w:line="240" w:lineRule="auto"/>
              <w:ind w:left="0"/>
              <w:contextualSpacing/>
              <w:jc w:val="both"/>
              <w:rPr>
                <w:rFonts w:ascii="Sylfaen" w:hAnsi="Sylfaen"/>
                <w:lang w:val="ka-GE"/>
              </w:rPr>
            </w:pPr>
            <w:r w:rsidRPr="00D62976">
              <w:rPr>
                <w:rFonts w:ascii="Sylfaen" w:hAnsi="Sylfaen"/>
                <w:lang w:val="ka-GE"/>
              </w:rPr>
              <w:t>BSL-3 ლაბორატორიის ბაზისური ტრეინინგის ჩატ</w:t>
            </w:r>
            <w:r w:rsidR="00C07CF7">
              <w:rPr>
                <w:rFonts w:ascii="Sylfaen" w:hAnsi="Sylfaen"/>
                <w:lang w:val="ka-GE"/>
              </w:rPr>
              <w:t>არება</w:t>
            </w:r>
            <w:r w:rsidRPr="00D62976">
              <w:rPr>
                <w:rFonts w:ascii="Sylfaen" w:hAnsi="Sylfaen"/>
                <w:lang w:val="ka-GE"/>
              </w:rPr>
              <w:t xml:space="preserve"> (მოთხოვნის მიხედვით)</w:t>
            </w:r>
          </w:p>
        </w:tc>
        <w:tc>
          <w:tcPr>
            <w:tcW w:w="1561" w:type="dxa"/>
          </w:tcPr>
          <w:p w:rsidR="00A8298E" w:rsidRPr="00D62976" w:rsidRDefault="00A8298E" w:rsidP="00E926D9">
            <w:pPr>
              <w:contextualSpacing/>
              <w:rPr>
                <w:rFonts w:ascii="Sylfaen" w:hAnsi="Sylfaen" w:cs="Sylfaen"/>
                <w:sz w:val="20"/>
                <w:szCs w:val="20"/>
              </w:rPr>
            </w:pPr>
            <w:r w:rsidRPr="00D62976">
              <w:rPr>
                <w:rFonts w:ascii="Sylfaen" w:hAnsi="Sylfaen" w:cs="Sylfaen"/>
                <w:sz w:val="20"/>
                <w:szCs w:val="20"/>
              </w:rPr>
              <w:t>წლის განმავლობაში</w:t>
            </w:r>
            <w:r w:rsidRPr="00D62976">
              <w:rPr>
                <w:rFonts w:ascii="Sylfaen" w:hAnsi="Sylfaen" w:cs="Sylfaen"/>
                <w:sz w:val="20"/>
                <w:szCs w:val="20"/>
              </w:rPr>
              <w:tab/>
              <w:t xml:space="preserve"> </w:t>
            </w:r>
          </w:p>
          <w:p w:rsidR="00A8298E" w:rsidRPr="00D62976" w:rsidRDefault="00A8298E" w:rsidP="00E926D9">
            <w:pPr>
              <w:contextualSpacing/>
              <w:rPr>
                <w:rFonts w:ascii="Sylfaen" w:hAnsi="Sylfaen" w:cs="Sylfaen"/>
                <w:sz w:val="20"/>
                <w:szCs w:val="20"/>
              </w:rPr>
            </w:pPr>
          </w:p>
        </w:tc>
        <w:tc>
          <w:tcPr>
            <w:tcW w:w="2267" w:type="dxa"/>
          </w:tcPr>
          <w:p w:rsidR="004058BF" w:rsidRPr="00D62976" w:rsidRDefault="004058BF" w:rsidP="004058BF">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Pr="00D62976">
              <w:rPr>
                <w:rFonts w:ascii="Sylfaen" w:hAnsi="Sylfaen"/>
                <w:sz w:val="20"/>
                <w:szCs w:val="20"/>
                <w:lang w:val="ka-GE"/>
              </w:rPr>
              <w:t>გ</w:t>
            </w:r>
            <w:r>
              <w:rPr>
                <w:rFonts w:ascii="Sylfaen" w:hAnsi="Sylfaen"/>
                <w:sz w:val="20"/>
                <w:szCs w:val="20"/>
                <w:lang w:val="ka-GE"/>
              </w:rPr>
              <w:t xml:space="preserve">სპ </w:t>
            </w:r>
            <w:r w:rsidRPr="00D62976">
              <w:rPr>
                <w:rFonts w:ascii="Sylfaen" w:hAnsi="Sylfaen"/>
                <w:sz w:val="20"/>
                <w:szCs w:val="20"/>
                <w:lang w:val="ka-GE"/>
              </w:rPr>
              <w:t xml:space="preserve">ლაბორატორია </w:t>
            </w:r>
          </w:p>
          <w:p w:rsidR="00A8298E" w:rsidRPr="00D62976" w:rsidRDefault="00A8298E" w:rsidP="00E926D9">
            <w:pPr>
              <w:pStyle w:val="ListParagraph"/>
              <w:spacing w:line="240" w:lineRule="auto"/>
              <w:ind w:left="0"/>
              <w:contextualSpacing/>
              <w:jc w:val="both"/>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contextualSpacing/>
              <w:jc w:val="center"/>
              <w:rPr>
                <w:rFonts w:ascii="Sylfaen" w:hAnsi="Sylfaen"/>
                <w:sz w:val="20"/>
                <w:szCs w:val="20"/>
                <w:lang w:val="ka-GE"/>
              </w:rPr>
            </w:pPr>
            <w:r>
              <w:rPr>
                <w:rFonts w:ascii="Sylfaen" w:hAnsi="Sylfaen"/>
                <w:sz w:val="20"/>
                <w:szCs w:val="20"/>
                <w:lang w:val="ka-GE"/>
              </w:rPr>
              <w:t>5.2.2</w:t>
            </w:r>
            <w:r w:rsidR="00C07CF7">
              <w:rPr>
                <w:rFonts w:ascii="Sylfaen" w:hAnsi="Sylfaen"/>
                <w:sz w:val="20"/>
                <w:szCs w:val="20"/>
                <w:lang w:val="ka-GE"/>
              </w:rPr>
              <w:t>3</w:t>
            </w:r>
            <w:r>
              <w:rPr>
                <w:rFonts w:ascii="Sylfaen" w:hAnsi="Sylfaen"/>
                <w:sz w:val="20"/>
                <w:szCs w:val="20"/>
                <w:lang w:val="ka-GE"/>
              </w:rPr>
              <w:t>.</w:t>
            </w:r>
          </w:p>
        </w:tc>
        <w:tc>
          <w:tcPr>
            <w:tcW w:w="7371" w:type="dxa"/>
          </w:tcPr>
          <w:p w:rsidR="00A8298E" w:rsidRPr="00D62976" w:rsidRDefault="00A8298E" w:rsidP="00E926D9">
            <w:pPr>
              <w:pStyle w:val="ListParagraph"/>
              <w:spacing w:after="240" w:line="240" w:lineRule="auto"/>
              <w:ind w:left="0"/>
              <w:contextualSpacing/>
              <w:jc w:val="both"/>
              <w:rPr>
                <w:rFonts w:ascii="Sylfaen" w:hAnsi="Sylfaen"/>
                <w:lang w:val="ka-GE"/>
              </w:rPr>
            </w:pPr>
            <w:r w:rsidRPr="00D62976">
              <w:rPr>
                <w:rFonts w:ascii="Sylfaen" w:hAnsi="Sylfaen" w:cs="Arial"/>
                <w:lang w:val="ka-GE"/>
              </w:rPr>
              <w:t>ლაბორატორიის თანამშრომელთა კომპეტენციის შეფასება აკრედიტაციის ფარგლებში</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ლუგარის ცენტრი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contextualSpacing/>
              <w:jc w:val="center"/>
              <w:rPr>
                <w:rFonts w:ascii="Sylfaen" w:hAnsi="Sylfaen"/>
                <w:sz w:val="20"/>
                <w:szCs w:val="20"/>
                <w:lang w:val="ka-GE"/>
              </w:rPr>
            </w:pPr>
            <w:r>
              <w:rPr>
                <w:rFonts w:ascii="Sylfaen" w:hAnsi="Sylfaen"/>
                <w:sz w:val="20"/>
                <w:szCs w:val="20"/>
                <w:lang w:val="ka-GE"/>
              </w:rPr>
              <w:t>5.2.2</w:t>
            </w:r>
            <w:r w:rsidR="00F7055B">
              <w:rPr>
                <w:rFonts w:ascii="Sylfaen" w:hAnsi="Sylfaen"/>
                <w:sz w:val="20"/>
                <w:szCs w:val="20"/>
                <w:lang w:val="ka-GE"/>
              </w:rPr>
              <w:t>4</w:t>
            </w:r>
            <w:r>
              <w:rPr>
                <w:rFonts w:ascii="Sylfaen" w:hAnsi="Sylfaen"/>
                <w:sz w:val="20"/>
                <w:szCs w:val="20"/>
                <w:lang w:val="ka-GE"/>
              </w:rPr>
              <w:t>.</w:t>
            </w:r>
          </w:p>
        </w:tc>
        <w:tc>
          <w:tcPr>
            <w:tcW w:w="7371" w:type="dxa"/>
          </w:tcPr>
          <w:p w:rsidR="00A8298E" w:rsidRPr="00D62976" w:rsidRDefault="00A8298E" w:rsidP="00E926D9">
            <w:pPr>
              <w:pStyle w:val="ListParagraph"/>
              <w:spacing w:after="240" w:line="240" w:lineRule="auto"/>
              <w:ind w:left="0"/>
              <w:contextualSpacing/>
              <w:jc w:val="both"/>
              <w:rPr>
                <w:rFonts w:ascii="Sylfaen" w:hAnsi="Sylfaen" w:cs="Arial"/>
                <w:lang w:val="ka-GE"/>
              </w:rPr>
            </w:pPr>
            <w:r w:rsidRPr="00D62976">
              <w:rPr>
                <w:rFonts w:ascii="Sylfaen" w:hAnsi="Sylfaen" w:cs="Arial"/>
                <w:lang w:val="ka-GE"/>
              </w:rPr>
              <w:t>ეროვნული გარე ხარისხის კონტროლის პროგრამების გაფართოება და ISO 17043 აკრედიტაციისვის მზადება</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pStyle w:val="ListParagraph"/>
              <w:spacing w:line="240" w:lineRule="auto"/>
              <w:ind w:left="0"/>
              <w:contextualSpacing/>
              <w:jc w:val="both"/>
              <w:rPr>
                <w:rFonts w:ascii="Sylfaen" w:hAnsi="Sylfaen"/>
                <w:sz w:val="20"/>
                <w:szCs w:val="20"/>
                <w:lang w:val="ka-GE"/>
              </w:rPr>
            </w:pPr>
            <w:r w:rsidRPr="00D62976">
              <w:rPr>
                <w:rFonts w:ascii="Sylfaen" w:hAnsi="Sylfaen"/>
                <w:sz w:val="20"/>
                <w:szCs w:val="20"/>
                <w:lang w:val="ka-GE"/>
              </w:rPr>
              <w:t>ლუგარის ცენტრი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contextualSpacing/>
              <w:jc w:val="center"/>
              <w:rPr>
                <w:rFonts w:ascii="Sylfaen" w:hAnsi="Sylfaen"/>
                <w:sz w:val="20"/>
                <w:szCs w:val="20"/>
                <w:lang w:val="ka-GE"/>
              </w:rPr>
            </w:pPr>
            <w:r>
              <w:rPr>
                <w:rFonts w:ascii="Sylfaen" w:hAnsi="Sylfaen"/>
                <w:sz w:val="20"/>
                <w:szCs w:val="20"/>
                <w:lang w:val="ka-GE"/>
              </w:rPr>
              <w:t>5.2.2</w:t>
            </w:r>
            <w:r w:rsidR="00F7055B">
              <w:rPr>
                <w:rFonts w:ascii="Sylfaen" w:hAnsi="Sylfaen"/>
                <w:sz w:val="20"/>
                <w:szCs w:val="20"/>
                <w:lang w:val="ka-GE"/>
              </w:rPr>
              <w:t>5</w:t>
            </w:r>
            <w:r>
              <w:rPr>
                <w:rFonts w:ascii="Sylfaen" w:hAnsi="Sylfaen"/>
                <w:sz w:val="20"/>
                <w:szCs w:val="20"/>
                <w:lang w:val="ka-GE"/>
              </w:rPr>
              <w:t>.</w:t>
            </w:r>
          </w:p>
        </w:tc>
        <w:tc>
          <w:tcPr>
            <w:tcW w:w="7371" w:type="dxa"/>
          </w:tcPr>
          <w:p w:rsidR="00A8298E" w:rsidRPr="00D62976" w:rsidRDefault="00A8298E" w:rsidP="00C07CF7">
            <w:pPr>
              <w:spacing w:after="60"/>
              <w:ind w:right="175"/>
              <w:contextualSpacing/>
              <w:jc w:val="both"/>
              <w:rPr>
                <w:rFonts w:ascii="Sylfaen" w:hAnsi="Sylfaen" w:cs="Sylfaen"/>
                <w:lang w:val="ka-GE"/>
              </w:rPr>
            </w:pPr>
            <w:r w:rsidRPr="00D62976">
              <w:rPr>
                <w:rFonts w:ascii="Sylfaen" w:hAnsi="Sylfaen"/>
                <w:lang w:val="ka-GE"/>
              </w:rPr>
              <w:t>ლუგარის ცენტრში შემოსული კლინიკური მასალის, გარემო ობიექტების და სხვა ბიოლოგიური სუბსტრატების მიღება/რეგისტრაცია/ლაბორატორიული კვლევისთვის გადაცემის განხორციელება ცენტრში დანერგილი სტანდარტული სამოქმედო პროცედურების მიხედვით</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ანალიზების მიმღები და დამუშავების ჯგუფი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contextualSpacing/>
              <w:jc w:val="center"/>
              <w:rPr>
                <w:rFonts w:ascii="Sylfaen" w:hAnsi="Sylfaen"/>
                <w:sz w:val="20"/>
                <w:szCs w:val="20"/>
              </w:rPr>
            </w:pPr>
            <w:r>
              <w:rPr>
                <w:rFonts w:ascii="Sylfaen" w:hAnsi="Sylfaen"/>
                <w:sz w:val="20"/>
                <w:szCs w:val="20"/>
                <w:lang w:val="ka-GE"/>
              </w:rPr>
              <w:t>5.2.2</w:t>
            </w:r>
            <w:r w:rsidR="00F7055B">
              <w:rPr>
                <w:rFonts w:ascii="Sylfaen" w:hAnsi="Sylfaen"/>
                <w:sz w:val="20"/>
                <w:szCs w:val="20"/>
                <w:lang w:val="ka-GE"/>
              </w:rPr>
              <w:t>6</w:t>
            </w:r>
            <w:r>
              <w:rPr>
                <w:rFonts w:ascii="Sylfaen" w:hAnsi="Sylfaen"/>
                <w:sz w:val="20"/>
                <w:szCs w:val="20"/>
                <w:lang w:val="ka-GE"/>
              </w:rPr>
              <w:t>.</w:t>
            </w:r>
          </w:p>
        </w:tc>
        <w:tc>
          <w:tcPr>
            <w:tcW w:w="7371" w:type="dxa"/>
          </w:tcPr>
          <w:p w:rsidR="00A8298E" w:rsidRPr="00D62976" w:rsidRDefault="00A8298E" w:rsidP="00C07CF7">
            <w:pPr>
              <w:contextualSpacing/>
              <w:jc w:val="both"/>
              <w:rPr>
                <w:rFonts w:ascii="Sylfaen" w:hAnsi="Sylfaen"/>
              </w:rPr>
            </w:pPr>
            <w:r w:rsidRPr="00D62976">
              <w:rPr>
                <w:rFonts w:ascii="Sylfaen" w:hAnsi="Sylfaen" w:cs="Sylfaen"/>
              </w:rPr>
              <w:t>კვლევის</w:t>
            </w:r>
            <w:r w:rsidRPr="00D62976">
              <w:rPr>
                <w:rFonts w:ascii="Sylfaen" w:hAnsi="Sylfaen"/>
              </w:rPr>
              <w:t xml:space="preserve"> </w:t>
            </w:r>
            <w:r w:rsidRPr="00D62976">
              <w:rPr>
                <w:rFonts w:ascii="Sylfaen" w:hAnsi="Sylfaen" w:cs="Sylfaen"/>
              </w:rPr>
              <w:t>ახალი</w:t>
            </w:r>
            <w:r w:rsidRPr="00D62976">
              <w:rPr>
                <w:rFonts w:ascii="Sylfaen" w:hAnsi="Sylfaen"/>
              </w:rPr>
              <w:t xml:space="preserve"> </w:t>
            </w:r>
            <w:r w:rsidRPr="00D62976">
              <w:rPr>
                <w:rFonts w:ascii="Sylfaen" w:hAnsi="Sylfaen" w:cs="Sylfaen"/>
              </w:rPr>
              <w:t>დიაგნოსტიკური</w:t>
            </w:r>
            <w:r w:rsidRPr="00D62976">
              <w:rPr>
                <w:rFonts w:ascii="Sylfaen" w:hAnsi="Sylfaen"/>
              </w:rPr>
              <w:t xml:space="preserve"> </w:t>
            </w:r>
            <w:r w:rsidRPr="00D62976">
              <w:rPr>
                <w:rFonts w:ascii="Sylfaen" w:hAnsi="Sylfaen" w:cs="Sylfaen"/>
              </w:rPr>
              <w:t>მეთოდებისა</w:t>
            </w:r>
            <w:r w:rsidRPr="00D62976">
              <w:rPr>
                <w:rFonts w:ascii="Sylfaen" w:hAnsi="Sylfaen"/>
              </w:rPr>
              <w:t xml:space="preserve"> </w:t>
            </w:r>
            <w:r w:rsidRPr="00D62976">
              <w:rPr>
                <w:rFonts w:ascii="Sylfaen" w:hAnsi="Sylfaen" w:cs="Sylfaen"/>
              </w:rPr>
              <w:t>და</w:t>
            </w:r>
            <w:r w:rsidRPr="00D62976">
              <w:rPr>
                <w:rFonts w:ascii="Sylfaen" w:hAnsi="Sylfaen"/>
              </w:rPr>
              <w:t>/</w:t>
            </w:r>
            <w:r w:rsidRPr="00D62976">
              <w:rPr>
                <w:rFonts w:ascii="Sylfaen" w:hAnsi="Sylfaen" w:cs="Sylfaen"/>
              </w:rPr>
              <w:t>ან</w:t>
            </w:r>
            <w:r w:rsidRPr="00D62976">
              <w:rPr>
                <w:rFonts w:ascii="Sylfaen" w:hAnsi="Sylfaen"/>
              </w:rPr>
              <w:t xml:space="preserve"> </w:t>
            </w:r>
            <w:r w:rsidRPr="00D62976">
              <w:rPr>
                <w:rFonts w:ascii="Sylfaen" w:hAnsi="Sylfaen" w:cs="Sylfaen"/>
              </w:rPr>
              <w:t>ტესტების</w:t>
            </w:r>
            <w:r w:rsidRPr="00D62976">
              <w:rPr>
                <w:rFonts w:ascii="Sylfaen" w:hAnsi="Sylfaen"/>
              </w:rPr>
              <w:t xml:space="preserve"> </w:t>
            </w:r>
            <w:r w:rsidRPr="00D62976">
              <w:rPr>
                <w:rFonts w:ascii="Sylfaen" w:hAnsi="Sylfaen" w:cs="Sylfaen"/>
              </w:rPr>
              <w:t>დანერგვა</w:t>
            </w:r>
            <w:r w:rsidRPr="00D62976">
              <w:rPr>
                <w:rFonts w:ascii="Sylfaen" w:hAnsi="Sylfaen"/>
              </w:rPr>
              <w:t xml:space="preserve"> (</w:t>
            </w:r>
            <w:r w:rsidRPr="00D62976">
              <w:rPr>
                <w:rFonts w:ascii="Sylfaen" w:hAnsi="Sylfaen" w:cs="Sylfaen"/>
              </w:rPr>
              <w:t>სოკოები</w:t>
            </w:r>
            <w:r w:rsidRPr="00D62976">
              <w:rPr>
                <w:rFonts w:ascii="Sylfaen" w:hAnsi="Sylfaen"/>
              </w:rPr>
              <w:t xml:space="preserve">, </w:t>
            </w:r>
            <w:r w:rsidRPr="00D62976">
              <w:rPr>
                <w:rFonts w:ascii="Sylfaen" w:hAnsi="Sylfaen" w:cs="Sylfaen"/>
              </w:rPr>
              <w:t>მკაცრი</w:t>
            </w:r>
            <w:r w:rsidRPr="00D62976">
              <w:rPr>
                <w:rFonts w:ascii="Sylfaen" w:hAnsi="Sylfaen"/>
              </w:rPr>
              <w:t xml:space="preserve"> </w:t>
            </w:r>
            <w:r w:rsidRPr="00D62976">
              <w:rPr>
                <w:rFonts w:ascii="Sylfaen" w:hAnsi="Sylfaen" w:cs="Sylfaen"/>
              </w:rPr>
              <w:t>ანაერობები</w:t>
            </w:r>
            <w:r w:rsidRPr="00D62976">
              <w:rPr>
                <w:rFonts w:ascii="Sylfaen" w:hAnsi="Sylfaen"/>
              </w:rPr>
              <w:t>)</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C07CF7">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w:t>
            </w:r>
            <w:r w:rsidR="00C07CF7">
              <w:rPr>
                <w:rFonts w:ascii="Sylfaen" w:hAnsi="Sylfaen"/>
                <w:sz w:val="20"/>
                <w:szCs w:val="20"/>
                <w:lang w:val="ka-GE"/>
              </w:rPr>
              <w:t xml:space="preserve">ბ </w:t>
            </w:r>
            <w:r w:rsidR="00A8298E" w:rsidRPr="00D62976">
              <w:rPr>
                <w:rFonts w:ascii="Sylfaen" w:hAnsi="Sylfaen"/>
                <w:sz w:val="20"/>
                <w:szCs w:val="20"/>
                <w:lang w:val="ka-GE"/>
              </w:rPr>
              <w:t>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contextualSpacing/>
              <w:jc w:val="center"/>
              <w:rPr>
                <w:rFonts w:ascii="Sylfaen" w:hAnsi="Sylfaen"/>
                <w:sz w:val="20"/>
                <w:szCs w:val="20"/>
              </w:rPr>
            </w:pPr>
            <w:r>
              <w:rPr>
                <w:rFonts w:ascii="Sylfaen" w:hAnsi="Sylfaen"/>
                <w:sz w:val="20"/>
                <w:szCs w:val="20"/>
                <w:lang w:val="ka-GE"/>
              </w:rPr>
              <w:t>5.2.</w:t>
            </w:r>
            <w:r w:rsidR="00C07CF7">
              <w:rPr>
                <w:rFonts w:ascii="Sylfaen" w:hAnsi="Sylfaen"/>
                <w:sz w:val="20"/>
                <w:szCs w:val="20"/>
                <w:lang w:val="ka-GE"/>
              </w:rPr>
              <w:t>2</w:t>
            </w:r>
            <w:r w:rsidR="00F7055B">
              <w:rPr>
                <w:rFonts w:ascii="Sylfaen" w:hAnsi="Sylfaen"/>
                <w:sz w:val="20"/>
                <w:szCs w:val="20"/>
                <w:lang w:val="ka-GE"/>
              </w:rPr>
              <w:t>7.</w:t>
            </w:r>
          </w:p>
        </w:tc>
        <w:tc>
          <w:tcPr>
            <w:tcW w:w="7371" w:type="dxa"/>
          </w:tcPr>
          <w:p w:rsidR="00A8298E" w:rsidRPr="00D62976" w:rsidRDefault="00A8298E" w:rsidP="00E926D9">
            <w:pPr>
              <w:contextualSpacing/>
              <w:rPr>
                <w:rFonts w:ascii="Sylfaen" w:hAnsi="Sylfaen"/>
              </w:rPr>
            </w:pPr>
            <w:r w:rsidRPr="00D62976">
              <w:rPr>
                <w:rFonts w:ascii="Sylfaen" w:hAnsi="Sylfaen" w:cs="Sylfaen"/>
              </w:rPr>
              <w:t>არსებული</w:t>
            </w:r>
            <w:r w:rsidRPr="00D62976">
              <w:rPr>
                <w:rFonts w:ascii="Sylfaen" w:hAnsi="Sylfaen"/>
              </w:rPr>
              <w:t xml:space="preserve"> </w:t>
            </w:r>
            <w:r w:rsidRPr="00D62976">
              <w:rPr>
                <w:rFonts w:ascii="Sylfaen" w:hAnsi="Sylfaen" w:cs="Sylfaen"/>
              </w:rPr>
              <w:t>სოპების</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ჟურნალების</w:t>
            </w:r>
            <w:r w:rsidRPr="00D62976">
              <w:rPr>
                <w:rFonts w:ascii="Sylfaen" w:hAnsi="Sylfaen"/>
              </w:rPr>
              <w:t xml:space="preserve"> </w:t>
            </w:r>
            <w:r w:rsidRPr="00D62976">
              <w:rPr>
                <w:rFonts w:ascii="Sylfaen" w:hAnsi="Sylfaen" w:cs="Sylfaen"/>
              </w:rPr>
              <w:t>სრულყოფა</w:t>
            </w:r>
            <w:r w:rsidRPr="00D62976">
              <w:rPr>
                <w:rFonts w:ascii="Sylfaen" w:hAnsi="Sylfaen" w:cs="Sylfaen"/>
                <w:lang w:val="ka-GE"/>
              </w:rPr>
              <w:t xml:space="preserve">, </w:t>
            </w:r>
            <w:r w:rsidRPr="00D62976">
              <w:rPr>
                <w:rFonts w:ascii="Sylfaen" w:hAnsi="Sylfaen" w:cs="Sylfaen"/>
              </w:rPr>
              <w:t>ახალი</w:t>
            </w:r>
            <w:r w:rsidRPr="00D62976">
              <w:rPr>
                <w:rFonts w:ascii="Sylfaen" w:hAnsi="Sylfaen"/>
              </w:rPr>
              <w:t xml:space="preserve"> </w:t>
            </w:r>
            <w:r w:rsidRPr="00D62976">
              <w:rPr>
                <w:rFonts w:ascii="Sylfaen" w:hAnsi="Sylfaen" w:cs="Sylfaen"/>
              </w:rPr>
              <w:t>სოპების</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ჟურნალების</w:t>
            </w:r>
            <w:r w:rsidRPr="00D62976">
              <w:rPr>
                <w:rFonts w:ascii="Sylfaen" w:hAnsi="Sylfaen"/>
              </w:rPr>
              <w:t xml:space="preserve"> </w:t>
            </w:r>
            <w:r w:rsidRPr="00D62976">
              <w:rPr>
                <w:rFonts w:ascii="Sylfaen" w:hAnsi="Sylfaen" w:cs="Sylfaen"/>
              </w:rPr>
              <w:t>შექმნა</w:t>
            </w:r>
          </w:p>
        </w:tc>
        <w:tc>
          <w:tcPr>
            <w:tcW w:w="1561" w:type="dxa"/>
          </w:tcPr>
          <w:p w:rsidR="00A8298E" w:rsidRPr="00D62976" w:rsidRDefault="00A8298E" w:rsidP="00E926D9">
            <w:pPr>
              <w:contextualSpacing/>
              <w:rPr>
                <w:rFonts w:ascii="Sylfaen" w:hAnsi="Sylfaen" w:cs="Sylfaen"/>
                <w:sz w:val="20"/>
                <w:szCs w:val="20"/>
              </w:rPr>
            </w:pPr>
            <w:r w:rsidRPr="00D62976">
              <w:rPr>
                <w:rFonts w:ascii="Sylfaen" w:hAnsi="Sylfaen" w:cs="Sylfaen"/>
                <w:sz w:val="20"/>
                <w:szCs w:val="20"/>
              </w:rPr>
              <w:t>წლის განმავლობაში</w:t>
            </w:r>
            <w:r w:rsidRPr="00D62976">
              <w:rPr>
                <w:rFonts w:ascii="Sylfaen" w:hAnsi="Sylfaen" w:cs="Sylfaen"/>
                <w:sz w:val="20"/>
                <w:szCs w:val="20"/>
              </w:rPr>
              <w:tab/>
              <w:t xml:space="preserve"> </w:t>
            </w:r>
          </w:p>
          <w:p w:rsidR="00A8298E" w:rsidRPr="00D62976" w:rsidRDefault="00A8298E" w:rsidP="00E926D9">
            <w:pPr>
              <w:contextualSpacing/>
              <w:rPr>
                <w:rFonts w:ascii="Sylfaen" w:hAnsi="Sylfaen" w:cs="Sylfaen"/>
                <w:sz w:val="20"/>
                <w:szCs w:val="20"/>
              </w:rPr>
            </w:pPr>
          </w:p>
        </w:tc>
        <w:tc>
          <w:tcPr>
            <w:tcW w:w="2267" w:type="dxa"/>
          </w:tcPr>
          <w:p w:rsidR="00A8298E" w:rsidRPr="00D62976" w:rsidRDefault="004058BF" w:rsidP="00C07CF7">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cs="Sylfaen"/>
                <w:sz w:val="20"/>
                <w:szCs w:val="20"/>
              </w:rPr>
              <w:t>გ</w:t>
            </w:r>
            <w:r w:rsidR="00C07CF7">
              <w:rPr>
                <w:rFonts w:ascii="Sylfaen" w:hAnsi="Sylfaen" w:cs="Sylfaen"/>
                <w:sz w:val="20"/>
                <w:szCs w:val="20"/>
                <w:lang w:val="ka-GE"/>
              </w:rPr>
              <w:t xml:space="preserve">სპ </w:t>
            </w:r>
            <w:r w:rsidR="00A8298E" w:rsidRPr="00D62976">
              <w:rPr>
                <w:rFonts w:ascii="Sylfaen" w:hAnsi="Sylfaen" w:cs="Sylfaen"/>
                <w:sz w:val="20"/>
                <w:szCs w:val="20"/>
              </w:rPr>
              <w:t>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Del="00CE7D84" w:rsidRDefault="001F548E" w:rsidP="00F7055B">
            <w:pPr>
              <w:spacing w:before="60" w:after="60"/>
              <w:ind w:right="-108"/>
              <w:contextualSpacing/>
              <w:jc w:val="center"/>
              <w:rPr>
                <w:rFonts w:ascii="Sylfaen" w:hAnsi="Sylfaen"/>
                <w:sz w:val="20"/>
                <w:szCs w:val="20"/>
                <w:lang w:val="ka-GE"/>
              </w:rPr>
            </w:pPr>
            <w:r>
              <w:rPr>
                <w:rFonts w:ascii="Sylfaen" w:hAnsi="Sylfaen"/>
                <w:sz w:val="20"/>
                <w:szCs w:val="20"/>
                <w:lang w:val="ka-GE"/>
              </w:rPr>
              <w:t>5.2.</w:t>
            </w:r>
            <w:r w:rsidR="00C07CF7">
              <w:rPr>
                <w:rFonts w:ascii="Sylfaen" w:hAnsi="Sylfaen"/>
                <w:sz w:val="20"/>
                <w:szCs w:val="20"/>
                <w:lang w:val="ka-GE"/>
              </w:rPr>
              <w:t>2</w:t>
            </w:r>
            <w:r w:rsidR="00F7055B">
              <w:rPr>
                <w:rFonts w:ascii="Sylfaen" w:hAnsi="Sylfaen"/>
                <w:sz w:val="20"/>
                <w:szCs w:val="20"/>
                <w:lang w:val="ka-GE"/>
              </w:rPr>
              <w:t>8</w:t>
            </w:r>
            <w:r>
              <w:rPr>
                <w:rFonts w:ascii="Sylfaen" w:hAnsi="Sylfaen"/>
                <w:sz w:val="20"/>
                <w:szCs w:val="20"/>
                <w:lang w:val="ka-GE"/>
              </w:rPr>
              <w:t>.</w:t>
            </w:r>
          </w:p>
        </w:tc>
        <w:tc>
          <w:tcPr>
            <w:tcW w:w="7371" w:type="dxa"/>
          </w:tcPr>
          <w:p w:rsidR="00A8298E" w:rsidRPr="00D62976" w:rsidRDefault="00A8298E" w:rsidP="00E926D9">
            <w:pPr>
              <w:pStyle w:val="ListParagraph"/>
              <w:spacing w:line="240" w:lineRule="auto"/>
              <w:ind w:left="0"/>
              <w:contextualSpacing/>
              <w:jc w:val="both"/>
              <w:rPr>
                <w:rFonts w:ascii="Sylfaen" w:hAnsi="Sylfaen"/>
                <w:lang w:val="ka-GE"/>
              </w:rPr>
            </w:pPr>
            <w:r w:rsidRPr="00D62976">
              <w:rPr>
                <w:rFonts w:ascii="Sylfaen" w:hAnsi="Sylfaen"/>
                <w:lang w:val="ka-GE"/>
              </w:rPr>
              <w:t xml:space="preserve">მჭიდრო კონტაქტის დამყარება ბიოდაცვის სამსახურთან; გაძლიერდება ქბრბ-ს ეროვნულ გუნდთან ერთობლივი ღონისძიებები; </w:t>
            </w:r>
          </w:p>
          <w:p w:rsidR="00A8298E" w:rsidRPr="00D62976" w:rsidRDefault="00A8298E" w:rsidP="00E926D9">
            <w:pPr>
              <w:spacing w:after="60"/>
              <w:ind w:right="175"/>
              <w:contextualSpacing/>
              <w:rPr>
                <w:rFonts w:ascii="Sylfaen" w:hAnsi="Sylfaen" w:cs="Sylfaen"/>
                <w:lang w:val="ka-GE"/>
              </w:rPr>
            </w:pP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ბიოლოგიური უსაფრთხოების სამმართველო</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spacing w:before="60" w:after="60"/>
              <w:ind w:right="-108"/>
              <w:contextualSpacing/>
              <w:jc w:val="center"/>
              <w:rPr>
                <w:rFonts w:ascii="Sylfaen" w:hAnsi="Sylfaen"/>
                <w:sz w:val="20"/>
                <w:szCs w:val="20"/>
                <w:lang w:val="ka-GE"/>
              </w:rPr>
            </w:pPr>
            <w:r>
              <w:rPr>
                <w:rFonts w:ascii="Sylfaen" w:hAnsi="Sylfaen"/>
                <w:sz w:val="20"/>
                <w:szCs w:val="20"/>
                <w:lang w:val="ka-GE"/>
              </w:rPr>
              <w:t>5.2.</w:t>
            </w:r>
            <w:r w:rsidR="00F7055B">
              <w:rPr>
                <w:rFonts w:ascii="Sylfaen" w:hAnsi="Sylfaen"/>
                <w:sz w:val="20"/>
                <w:szCs w:val="20"/>
                <w:lang w:val="ka-GE"/>
              </w:rPr>
              <w:t>29</w:t>
            </w:r>
            <w:r>
              <w:rPr>
                <w:rFonts w:ascii="Sylfaen" w:hAnsi="Sylfaen"/>
                <w:sz w:val="20"/>
                <w:szCs w:val="20"/>
                <w:lang w:val="ka-GE"/>
              </w:rPr>
              <w:t>.</w:t>
            </w:r>
          </w:p>
        </w:tc>
        <w:tc>
          <w:tcPr>
            <w:tcW w:w="7371" w:type="dxa"/>
          </w:tcPr>
          <w:p w:rsidR="00A8298E" w:rsidRPr="00D62976" w:rsidRDefault="00A8298E" w:rsidP="00E926D9">
            <w:pPr>
              <w:pStyle w:val="ListParagraph"/>
              <w:spacing w:line="240" w:lineRule="auto"/>
              <w:ind w:left="0"/>
              <w:contextualSpacing/>
              <w:jc w:val="both"/>
              <w:rPr>
                <w:rFonts w:ascii="Sylfaen" w:hAnsi="Sylfaen"/>
                <w:lang w:val="ka-GE"/>
              </w:rPr>
            </w:pPr>
            <w:r w:rsidRPr="00D62976">
              <w:rPr>
                <w:rFonts w:ascii="Sylfaen" w:hAnsi="Sylfaen"/>
                <w:lang w:val="ka-GE"/>
              </w:rPr>
              <w:t>ბიოუსაფრთხოების კომიტეტის ეფექტურობის გაძლიერება.</w:t>
            </w:r>
          </w:p>
          <w:p w:rsidR="00A8298E" w:rsidRPr="00D62976" w:rsidRDefault="00A8298E" w:rsidP="00E926D9">
            <w:pPr>
              <w:spacing w:after="60"/>
              <w:ind w:right="175"/>
              <w:contextualSpacing/>
              <w:rPr>
                <w:rFonts w:ascii="Sylfaen" w:hAnsi="Sylfaen" w:cs="Sylfaen"/>
                <w:lang w:val="ka-GE"/>
              </w:rPr>
            </w:pPr>
          </w:p>
        </w:tc>
        <w:tc>
          <w:tcPr>
            <w:tcW w:w="1561" w:type="dxa"/>
          </w:tcPr>
          <w:p w:rsidR="00A8298E" w:rsidRPr="00D62976" w:rsidRDefault="00A8298E" w:rsidP="00E926D9">
            <w:pPr>
              <w:spacing w:before="60" w:after="60"/>
              <w:contextualSpacing/>
              <w:rPr>
                <w:rFonts w:ascii="Sylfaen" w:hAnsi="Sylfaen" w:cs="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ბიოუსაფრთხოების და გსპ დეპარტამენტ</w:t>
            </w:r>
            <w:r>
              <w:rPr>
                <w:rFonts w:ascii="Sylfaen" w:hAnsi="Sylfaen"/>
                <w:sz w:val="20"/>
                <w:szCs w:val="20"/>
                <w:lang w:val="ka-GE"/>
              </w:rPr>
              <w:t>ებ</w:t>
            </w:r>
            <w:r w:rsidR="00A8298E" w:rsidRPr="00D62976">
              <w:rPr>
                <w:rFonts w:ascii="Sylfaen" w:hAnsi="Sylfaen"/>
                <w:sz w:val="20"/>
                <w:szCs w:val="20"/>
                <w:lang w:val="ka-GE"/>
              </w:rPr>
              <w:t>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C07CF7">
            <w:pPr>
              <w:contextualSpacing/>
              <w:jc w:val="center"/>
              <w:rPr>
                <w:rFonts w:ascii="Sylfaen" w:hAnsi="Sylfaen"/>
                <w:sz w:val="20"/>
                <w:szCs w:val="20"/>
              </w:rPr>
            </w:pPr>
            <w:r>
              <w:rPr>
                <w:rFonts w:ascii="Sylfaen" w:hAnsi="Sylfaen"/>
                <w:sz w:val="20"/>
                <w:szCs w:val="20"/>
                <w:lang w:val="ka-GE"/>
              </w:rPr>
              <w:lastRenderedPageBreak/>
              <w:t>5.2.3</w:t>
            </w:r>
            <w:r w:rsidR="00F7055B">
              <w:rPr>
                <w:rFonts w:ascii="Sylfaen" w:hAnsi="Sylfaen"/>
                <w:sz w:val="20"/>
                <w:szCs w:val="20"/>
                <w:lang w:val="ka-GE"/>
              </w:rPr>
              <w:t>0</w:t>
            </w:r>
            <w:r>
              <w:rPr>
                <w:rFonts w:ascii="Sylfaen" w:hAnsi="Sylfaen"/>
                <w:sz w:val="20"/>
                <w:szCs w:val="20"/>
                <w:lang w:val="ka-GE"/>
              </w:rPr>
              <w:t>.</w:t>
            </w:r>
          </w:p>
        </w:tc>
        <w:tc>
          <w:tcPr>
            <w:tcW w:w="7371" w:type="dxa"/>
          </w:tcPr>
          <w:p w:rsidR="00A8298E" w:rsidRPr="00D62976" w:rsidRDefault="00A8298E" w:rsidP="00F7055B">
            <w:pPr>
              <w:contextualSpacing/>
              <w:jc w:val="both"/>
              <w:rPr>
                <w:rFonts w:ascii="Sylfaen" w:hAnsi="Sylfaen"/>
              </w:rPr>
            </w:pPr>
            <w:r w:rsidRPr="00D62976">
              <w:rPr>
                <w:rFonts w:ascii="Sylfaen" w:hAnsi="Sylfaen" w:cs="Sylfaen"/>
              </w:rPr>
              <w:t>საცავში</w:t>
            </w:r>
            <w:r w:rsidRPr="00D62976">
              <w:rPr>
                <w:rFonts w:ascii="Sylfaen" w:hAnsi="Sylfaen"/>
              </w:rPr>
              <w:t xml:space="preserve"> </w:t>
            </w:r>
            <w:r w:rsidRPr="00D62976">
              <w:rPr>
                <w:rFonts w:ascii="Sylfaen" w:hAnsi="Sylfaen" w:cs="Sylfaen"/>
              </w:rPr>
              <w:t>დაცული</w:t>
            </w:r>
            <w:r w:rsidRPr="00D62976">
              <w:rPr>
                <w:rFonts w:ascii="Sylfaen" w:hAnsi="Sylfaen"/>
              </w:rPr>
              <w:t xml:space="preserve"> </w:t>
            </w:r>
            <w:r w:rsidRPr="00D62976">
              <w:rPr>
                <w:rFonts w:ascii="Sylfaen" w:hAnsi="Sylfaen" w:cs="Sylfaen"/>
              </w:rPr>
              <w:t>გსპ</w:t>
            </w:r>
            <w:r w:rsidRPr="00D62976">
              <w:rPr>
                <w:rFonts w:ascii="Sylfaen" w:hAnsi="Sylfaen"/>
              </w:rPr>
              <w:t>-</w:t>
            </w:r>
            <w:r w:rsidRPr="00D62976">
              <w:rPr>
                <w:rFonts w:ascii="Sylfaen" w:hAnsi="Sylfaen" w:cs="Sylfaen"/>
              </w:rPr>
              <w:t>ის</w:t>
            </w:r>
            <w:r w:rsidRPr="00D62976">
              <w:rPr>
                <w:rFonts w:ascii="Sylfaen" w:hAnsi="Sylfaen" w:cs="Sylfaen"/>
                <w:lang w:val="ka-GE"/>
              </w:rPr>
              <w:t xml:space="preserve">, </w:t>
            </w:r>
            <w:r w:rsidRPr="00D62976">
              <w:rPr>
                <w:rFonts w:ascii="Sylfaen" w:hAnsi="Sylfaen" w:cs="Sylfaen"/>
              </w:rPr>
              <w:t>არა</w:t>
            </w:r>
            <w:r w:rsidRPr="00D62976">
              <w:rPr>
                <w:rFonts w:ascii="Sylfaen" w:hAnsi="Sylfaen"/>
              </w:rPr>
              <w:t>-</w:t>
            </w:r>
            <w:r w:rsidRPr="00D62976">
              <w:rPr>
                <w:rFonts w:ascii="Sylfaen" w:hAnsi="Sylfaen" w:cs="Sylfaen"/>
              </w:rPr>
              <w:t>გსპ</w:t>
            </w:r>
            <w:r w:rsidRPr="00D62976">
              <w:rPr>
                <w:rFonts w:ascii="Sylfaen" w:hAnsi="Sylfaen"/>
              </w:rPr>
              <w:t>-</w:t>
            </w:r>
            <w:r w:rsidRPr="00D62976">
              <w:rPr>
                <w:rFonts w:ascii="Sylfaen" w:hAnsi="Sylfaen" w:cs="Sylfaen"/>
              </w:rPr>
              <w:t>ს</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რეფერენს</w:t>
            </w:r>
            <w:r w:rsidRPr="00D62976">
              <w:rPr>
                <w:rFonts w:ascii="Sylfaen" w:hAnsi="Sylfaen"/>
              </w:rPr>
              <w:t xml:space="preserve"> </w:t>
            </w:r>
            <w:r w:rsidRPr="00D62976">
              <w:rPr>
                <w:rFonts w:ascii="Sylfaen" w:hAnsi="Sylfaen" w:cs="Sylfaen"/>
              </w:rPr>
              <w:t>შტამების</w:t>
            </w:r>
            <w:r w:rsidRPr="00D62976">
              <w:rPr>
                <w:rFonts w:ascii="Sylfaen" w:hAnsi="Sylfaen" w:cs="Sylfaen"/>
                <w:lang w:val="ka-GE"/>
              </w:rPr>
              <w:t xml:space="preserve"> </w:t>
            </w:r>
            <w:r w:rsidRPr="00D62976">
              <w:rPr>
                <w:rFonts w:ascii="Sylfaen" w:hAnsi="Sylfaen"/>
              </w:rPr>
              <w:t xml:space="preserve">  </w:t>
            </w:r>
            <w:r w:rsidRPr="00D62976">
              <w:rPr>
                <w:rFonts w:ascii="Sylfaen" w:hAnsi="Sylfaen" w:cs="Sylfaen"/>
              </w:rPr>
              <w:t>ინვენტარიზაცია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თებერვალი</w:t>
            </w:r>
          </w:p>
        </w:tc>
        <w:tc>
          <w:tcPr>
            <w:tcW w:w="2267" w:type="dxa"/>
          </w:tcPr>
          <w:p w:rsidR="00A8298E" w:rsidRPr="00D62976" w:rsidRDefault="004058BF" w:rsidP="00E926D9">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cs="Sylfaen"/>
                <w:sz w:val="20"/>
                <w:szCs w:val="20"/>
                <w:lang w:val="ka-GE"/>
              </w:rPr>
              <w:t>ბაქტერიებისა</w:t>
            </w:r>
            <w:r w:rsidR="00A8298E" w:rsidRPr="00D62976">
              <w:rPr>
                <w:rFonts w:ascii="Sylfaen" w:hAnsi="Sylfaen"/>
                <w:sz w:val="20"/>
                <w:szCs w:val="20"/>
                <w:lang w:val="ka-GE"/>
              </w:rPr>
              <w:t xml:space="preserve"> </w:t>
            </w:r>
            <w:r>
              <w:rPr>
                <w:rFonts w:ascii="Sylfaen" w:hAnsi="Sylfaen"/>
                <w:sz w:val="20"/>
                <w:szCs w:val="20"/>
                <w:lang w:val="ka-GE"/>
              </w:rPr>
              <w:t xml:space="preserve">და </w:t>
            </w:r>
            <w:r w:rsidR="00A8298E" w:rsidRPr="00D62976">
              <w:rPr>
                <w:rFonts w:ascii="Sylfaen" w:hAnsi="Sylfaen"/>
                <w:sz w:val="20"/>
                <w:szCs w:val="20"/>
                <w:lang w:val="ka-GE"/>
              </w:rPr>
              <w:t>ვირუსების ეროვნული საცავი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F7055B" w:rsidP="004909E3">
            <w:pPr>
              <w:contextualSpacing/>
              <w:jc w:val="center"/>
              <w:rPr>
                <w:rFonts w:ascii="Sylfaen" w:hAnsi="Sylfaen"/>
                <w:sz w:val="20"/>
                <w:szCs w:val="20"/>
              </w:rPr>
            </w:pPr>
            <w:r>
              <w:rPr>
                <w:rFonts w:ascii="Sylfaen" w:hAnsi="Sylfaen"/>
                <w:sz w:val="20"/>
                <w:szCs w:val="20"/>
                <w:lang w:val="ka-GE"/>
              </w:rPr>
              <w:t>5.2.31</w:t>
            </w:r>
            <w:r w:rsidR="001F548E">
              <w:rPr>
                <w:rFonts w:ascii="Sylfaen" w:hAnsi="Sylfaen"/>
                <w:sz w:val="20"/>
                <w:szCs w:val="20"/>
                <w:lang w:val="ka-GE"/>
              </w:rPr>
              <w:t>.</w:t>
            </w:r>
          </w:p>
        </w:tc>
        <w:tc>
          <w:tcPr>
            <w:tcW w:w="7371" w:type="dxa"/>
          </w:tcPr>
          <w:p w:rsidR="00A8298E" w:rsidRPr="00D62976" w:rsidRDefault="00A8298E" w:rsidP="00F7055B">
            <w:pPr>
              <w:contextualSpacing/>
              <w:jc w:val="both"/>
              <w:rPr>
                <w:rFonts w:ascii="Sylfaen" w:hAnsi="Sylfaen"/>
              </w:rPr>
            </w:pPr>
            <w:r w:rsidRPr="00D62976">
              <w:rPr>
                <w:rFonts w:ascii="Sylfaen" w:hAnsi="Sylfaen" w:cs="Sylfaen"/>
              </w:rPr>
              <w:t>საცავში</w:t>
            </w:r>
            <w:r w:rsidRPr="00D62976">
              <w:rPr>
                <w:rFonts w:ascii="Sylfaen" w:hAnsi="Sylfaen"/>
              </w:rPr>
              <w:t xml:space="preserve"> </w:t>
            </w:r>
            <w:r w:rsidRPr="00D62976">
              <w:rPr>
                <w:rFonts w:ascii="Sylfaen" w:hAnsi="Sylfaen" w:cs="Sylfaen"/>
              </w:rPr>
              <w:t>დაცული</w:t>
            </w:r>
            <w:r w:rsidRPr="00D62976">
              <w:rPr>
                <w:rFonts w:ascii="Sylfaen" w:hAnsi="Sylfaen"/>
              </w:rPr>
              <w:t xml:space="preserve"> </w:t>
            </w:r>
            <w:r w:rsidRPr="00D62976">
              <w:rPr>
                <w:rFonts w:ascii="Sylfaen" w:hAnsi="Sylfaen" w:cs="Sylfaen"/>
              </w:rPr>
              <w:t>ქოლერისა</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იერსინიების</w:t>
            </w:r>
            <w:r w:rsidRPr="00D62976">
              <w:rPr>
                <w:rFonts w:ascii="Sylfaen" w:hAnsi="Sylfaen"/>
              </w:rPr>
              <w:t xml:space="preserve"> </w:t>
            </w:r>
            <w:r w:rsidRPr="00D62976">
              <w:rPr>
                <w:rFonts w:ascii="Sylfaen" w:hAnsi="Sylfaen" w:cs="Sylfaen"/>
              </w:rPr>
              <w:t>შტამების</w:t>
            </w:r>
            <w:r w:rsidRPr="00D62976">
              <w:rPr>
                <w:rFonts w:ascii="Sylfaen" w:hAnsi="Sylfaen"/>
              </w:rPr>
              <w:t xml:space="preserve"> </w:t>
            </w:r>
            <w:r w:rsidRPr="00D62976">
              <w:rPr>
                <w:rFonts w:ascii="Sylfaen" w:hAnsi="Sylfaen" w:cs="Sylfaen"/>
              </w:rPr>
              <w:t>რანდომული</w:t>
            </w:r>
            <w:r w:rsidRPr="00D62976">
              <w:rPr>
                <w:rFonts w:ascii="Sylfaen" w:hAnsi="Sylfaen"/>
              </w:rPr>
              <w:t xml:space="preserve"> </w:t>
            </w:r>
            <w:r w:rsidRPr="00D62976">
              <w:rPr>
                <w:rFonts w:ascii="Sylfaen" w:hAnsi="Sylfaen" w:cs="Sylfaen"/>
              </w:rPr>
              <w:t>გაცოცხლება</w:t>
            </w:r>
            <w:r w:rsidRPr="00D62976">
              <w:rPr>
                <w:rFonts w:ascii="Sylfaen" w:hAnsi="Sylfaen"/>
              </w:rPr>
              <w:t xml:space="preserve">, </w:t>
            </w:r>
            <w:r w:rsidRPr="00D62976">
              <w:rPr>
                <w:rFonts w:ascii="Sylfaen" w:hAnsi="Sylfaen" w:cs="Sylfaen"/>
              </w:rPr>
              <w:t>სიცოცხლისუნარიანობის</w:t>
            </w:r>
            <w:r w:rsidRPr="00D62976">
              <w:rPr>
                <w:rFonts w:ascii="Sylfaen" w:hAnsi="Sylfaen"/>
              </w:rPr>
              <w:t xml:space="preserve"> </w:t>
            </w:r>
            <w:r w:rsidRPr="00D62976">
              <w:rPr>
                <w:rFonts w:ascii="Sylfaen" w:hAnsi="Sylfaen" w:cs="Sylfaen"/>
              </w:rPr>
              <w:t>შემოწმების</w:t>
            </w:r>
            <w:r w:rsidRPr="00D62976">
              <w:rPr>
                <w:rFonts w:ascii="Sylfaen" w:hAnsi="Sylfaen"/>
              </w:rPr>
              <w:t xml:space="preserve"> </w:t>
            </w:r>
            <w:r w:rsidRPr="00D62976">
              <w:rPr>
                <w:rFonts w:ascii="Sylfaen" w:hAnsi="Sylfaen" w:cs="Sylfaen"/>
              </w:rPr>
              <w:t>მიზნით</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იანვარი</w:t>
            </w:r>
            <w:r w:rsidRPr="00D62976">
              <w:rPr>
                <w:rFonts w:ascii="Sylfaen" w:hAnsi="Sylfaen"/>
                <w:sz w:val="20"/>
                <w:szCs w:val="20"/>
              </w:rPr>
              <w:t>-</w:t>
            </w:r>
            <w:r w:rsidRPr="00D62976">
              <w:rPr>
                <w:rFonts w:ascii="Sylfaen" w:hAnsi="Sylfaen" w:cs="Sylfaen"/>
                <w:sz w:val="20"/>
                <w:szCs w:val="20"/>
              </w:rPr>
              <w:t>აპრილი</w:t>
            </w:r>
          </w:p>
        </w:tc>
        <w:tc>
          <w:tcPr>
            <w:tcW w:w="2267" w:type="dxa"/>
          </w:tcPr>
          <w:p w:rsidR="00A8298E" w:rsidRPr="00D62976" w:rsidRDefault="004058BF"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ბაქტერიებისა </w:t>
            </w:r>
            <w:r>
              <w:rPr>
                <w:rFonts w:ascii="Sylfaen" w:hAnsi="Sylfaen"/>
                <w:sz w:val="20"/>
                <w:szCs w:val="20"/>
                <w:lang w:val="ka-GE"/>
              </w:rPr>
              <w:t xml:space="preserve">და </w:t>
            </w:r>
            <w:r w:rsidR="00A8298E" w:rsidRPr="00D62976">
              <w:rPr>
                <w:rFonts w:ascii="Sylfaen" w:hAnsi="Sylfaen"/>
                <w:sz w:val="20"/>
                <w:szCs w:val="20"/>
                <w:lang w:val="ka-GE"/>
              </w:rPr>
              <w:t>ვირუსების ეროვნული საცავი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rPr>
          <w:trHeight w:val="73"/>
        </w:trPr>
        <w:tc>
          <w:tcPr>
            <w:tcW w:w="988" w:type="dxa"/>
          </w:tcPr>
          <w:p w:rsidR="00A8298E" w:rsidRPr="004058BF" w:rsidRDefault="001F548E" w:rsidP="00C07CF7">
            <w:pPr>
              <w:contextualSpacing/>
              <w:jc w:val="center"/>
              <w:rPr>
                <w:rFonts w:ascii="Sylfaen" w:hAnsi="Sylfaen"/>
                <w:sz w:val="20"/>
                <w:szCs w:val="20"/>
              </w:rPr>
            </w:pPr>
            <w:r>
              <w:rPr>
                <w:rFonts w:ascii="Sylfaen" w:hAnsi="Sylfaen"/>
                <w:sz w:val="20"/>
                <w:szCs w:val="20"/>
                <w:lang w:val="ka-GE"/>
              </w:rPr>
              <w:t>5.2.3</w:t>
            </w:r>
            <w:r w:rsidR="00F7055B">
              <w:rPr>
                <w:rFonts w:ascii="Sylfaen" w:hAnsi="Sylfaen"/>
                <w:sz w:val="20"/>
                <w:szCs w:val="20"/>
                <w:lang w:val="ka-GE"/>
              </w:rPr>
              <w:t>2</w:t>
            </w:r>
            <w:r>
              <w:rPr>
                <w:rFonts w:ascii="Sylfaen" w:hAnsi="Sylfaen"/>
                <w:sz w:val="20"/>
                <w:szCs w:val="20"/>
                <w:lang w:val="ka-GE"/>
              </w:rPr>
              <w:t>.</w:t>
            </w:r>
          </w:p>
        </w:tc>
        <w:tc>
          <w:tcPr>
            <w:tcW w:w="7371" w:type="dxa"/>
          </w:tcPr>
          <w:p w:rsidR="00A8298E" w:rsidRPr="00D62976" w:rsidRDefault="00A8298E" w:rsidP="00E926D9">
            <w:pPr>
              <w:contextualSpacing/>
              <w:rPr>
                <w:rFonts w:ascii="Sylfaen" w:hAnsi="Sylfaen"/>
              </w:rPr>
            </w:pPr>
            <w:r w:rsidRPr="00D62976">
              <w:rPr>
                <w:rFonts w:ascii="Sylfaen" w:hAnsi="Sylfaen" w:cs="Sylfaen"/>
              </w:rPr>
              <w:t>საცავში</w:t>
            </w:r>
            <w:r w:rsidRPr="00D62976">
              <w:rPr>
                <w:rFonts w:ascii="Sylfaen" w:hAnsi="Sylfaen"/>
              </w:rPr>
              <w:t xml:space="preserve"> </w:t>
            </w:r>
            <w:r w:rsidRPr="00D62976">
              <w:rPr>
                <w:rFonts w:ascii="Sylfaen" w:hAnsi="Sylfaen" w:cs="Sylfaen"/>
              </w:rPr>
              <w:t>დაცული</w:t>
            </w:r>
            <w:r w:rsidRPr="00D62976">
              <w:rPr>
                <w:rFonts w:ascii="Sylfaen" w:hAnsi="Sylfaen"/>
              </w:rPr>
              <w:t xml:space="preserve"> </w:t>
            </w:r>
            <w:r w:rsidRPr="00D62976">
              <w:rPr>
                <w:rFonts w:ascii="Sylfaen" w:hAnsi="Sylfaen" w:cs="Sylfaen"/>
              </w:rPr>
              <w:t>შერჩევითად</w:t>
            </w:r>
            <w:r w:rsidRPr="00D62976">
              <w:rPr>
                <w:rFonts w:ascii="Sylfaen" w:hAnsi="Sylfaen"/>
              </w:rPr>
              <w:t xml:space="preserve"> </w:t>
            </w:r>
            <w:r w:rsidRPr="00D62976">
              <w:rPr>
                <w:rFonts w:ascii="Sylfaen" w:hAnsi="Sylfaen" w:cs="Sylfaen"/>
              </w:rPr>
              <w:t>გსპ</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არა</w:t>
            </w:r>
            <w:r w:rsidRPr="00D62976">
              <w:rPr>
                <w:rFonts w:ascii="Sylfaen" w:hAnsi="Sylfaen"/>
              </w:rPr>
              <w:t>-</w:t>
            </w:r>
            <w:r w:rsidRPr="00D62976">
              <w:rPr>
                <w:rFonts w:ascii="Sylfaen" w:hAnsi="Sylfaen" w:cs="Sylfaen"/>
              </w:rPr>
              <w:t>გსპ</w:t>
            </w:r>
            <w:r w:rsidRPr="00D62976">
              <w:rPr>
                <w:rFonts w:ascii="Sylfaen" w:hAnsi="Sylfaen"/>
              </w:rPr>
              <w:t xml:space="preserve"> </w:t>
            </w:r>
            <w:r w:rsidRPr="00D62976">
              <w:rPr>
                <w:rFonts w:ascii="Sylfaen" w:hAnsi="Sylfaen" w:cs="Sylfaen"/>
              </w:rPr>
              <w:t>შტამების</w:t>
            </w:r>
            <w:r w:rsidRPr="00D62976">
              <w:rPr>
                <w:rFonts w:ascii="Sylfaen" w:hAnsi="Sylfaen"/>
              </w:rPr>
              <w:t xml:space="preserve"> </w:t>
            </w:r>
            <w:r w:rsidRPr="00D62976">
              <w:rPr>
                <w:rFonts w:ascii="Sylfaen" w:hAnsi="Sylfaen" w:cs="Sylfaen"/>
              </w:rPr>
              <w:t>ბიოფილმების</w:t>
            </w:r>
            <w:r w:rsidRPr="00D62976">
              <w:rPr>
                <w:rFonts w:ascii="Sylfaen" w:hAnsi="Sylfaen"/>
              </w:rPr>
              <w:t xml:space="preserve"> </w:t>
            </w:r>
            <w:r w:rsidRPr="00D62976">
              <w:rPr>
                <w:rFonts w:ascii="Sylfaen" w:hAnsi="Sylfaen" w:cs="Sylfaen"/>
              </w:rPr>
              <w:t>წარმოქმნის</w:t>
            </w:r>
            <w:r w:rsidRPr="00D62976">
              <w:rPr>
                <w:rFonts w:ascii="Sylfaen" w:hAnsi="Sylfaen"/>
              </w:rPr>
              <w:t xml:space="preserve"> </w:t>
            </w:r>
            <w:r w:rsidRPr="00D62976">
              <w:rPr>
                <w:rFonts w:ascii="Sylfaen" w:hAnsi="Sylfaen" w:cs="Sylfaen"/>
              </w:rPr>
              <w:t>უნარის</w:t>
            </w:r>
            <w:r w:rsidRPr="00D62976">
              <w:rPr>
                <w:rFonts w:ascii="Sylfaen" w:hAnsi="Sylfaen"/>
              </w:rPr>
              <w:t xml:space="preserve"> </w:t>
            </w:r>
            <w:r w:rsidRPr="00D62976">
              <w:rPr>
                <w:rFonts w:ascii="Sylfaen" w:hAnsi="Sylfaen" w:cs="Sylfaen"/>
              </w:rPr>
              <w:t>შემოწმება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 xml:space="preserve">ბაქტერიებისა </w:t>
            </w:r>
            <w:r>
              <w:rPr>
                <w:rFonts w:ascii="Sylfaen" w:hAnsi="Sylfaen"/>
                <w:sz w:val="20"/>
                <w:szCs w:val="20"/>
                <w:lang w:val="ka-GE"/>
              </w:rPr>
              <w:t xml:space="preserve">და </w:t>
            </w:r>
            <w:r w:rsidR="00A8298E" w:rsidRPr="00D62976">
              <w:rPr>
                <w:rFonts w:ascii="Sylfaen" w:hAnsi="Sylfaen"/>
                <w:sz w:val="20"/>
                <w:szCs w:val="20"/>
                <w:lang w:val="ka-GE"/>
              </w:rPr>
              <w:t>ვირუსების ეროვნული საცავი</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F7055B" w:rsidP="004909E3">
            <w:pPr>
              <w:contextualSpacing/>
              <w:jc w:val="center"/>
              <w:rPr>
                <w:rFonts w:ascii="Sylfaen" w:hAnsi="Sylfaen"/>
                <w:sz w:val="20"/>
                <w:szCs w:val="20"/>
              </w:rPr>
            </w:pPr>
            <w:r>
              <w:rPr>
                <w:rFonts w:ascii="Sylfaen" w:hAnsi="Sylfaen"/>
                <w:sz w:val="20"/>
                <w:szCs w:val="20"/>
                <w:lang w:val="ka-GE"/>
              </w:rPr>
              <w:t>5.2.33</w:t>
            </w:r>
            <w:r w:rsidR="001F548E">
              <w:rPr>
                <w:rFonts w:ascii="Sylfaen" w:hAnsi="Sylfaen"/>
                <w:sz w:val="20"/>
                <w:szCs w:val="20"/>
                <w:lang w:val="ka-GE"/>
              </w:rPr>
              <w:t>.</w:t>
            </w:r>
          </w:p>
        </w:tc>
        <w:tc>
          <w:tcPr>
            <w:tcW w:w="7371" w:type="dxa"/>
          </w:tcPr>
          <w:p w:rsidR="00A8298E" w:rsidRPr="00D62976" w:rsidRDefault="00A8298E" w:rsidP="00F7055B">
            <w:pPr>
              <w:spacing w:after="60"/>
              <w:ind w:right="175"/>
              <w:contextualSpacing/>
              <w:jc w:val="both"/>
              <w:rPr>
                <w:rFonts w:ascii="Sylfaen" w:hAnsi="Sylfaen" w:cs="Sylfaen"/>
                <w:lang w:val="ka-GE"/>
              </w:rPr>
            </w:pPr>
            <w:r w:rsidRPr="00D62976">
              <w:rPr>
                <w:rFonts w:ascii="Sylfaen" w:hAnsi="Sylfaen"/>
                <w:lang w:val="ka-GE"/>
              </w:rPr>
              <w:t>განსაკუთრებით საშიში პათოგენების შემცველობაზე საეჭვო კლინიკური  ნიმუშების და გარემო ობიექტების ინდიკაციისა და იდენტიფიკაციის ჩატარება</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გ</w:t>
            </w:r>
            <w:r>
              <w:rPr>
                <w:rFonts w:ascii="Sylfaen" w:hAnsi="Sylfaen"/>
                <w:sz w:val="20"/>
                <w:szCs w:val="20"/>
                <w:lang w:val="ka-GE"/>
              </w:rPr>
              <w:t>სპ</w:t>
            </w:r>
            <w:r w:rsidR="00A8298E" w:rsidRPr="00D62976">
              <w:rPr>
                <w:rFonts w:ascii="Sylfaen" w:hAnsi="Sylfaen"/>
                <w:sz w:val="20"/>
                <w:szCs w:val="20"/>
                <w:lang w:val="ka-GE"/>
              </w:rPr>
              <w:t xml:space="preserve"> ლაბორატორია </w:t>
            </w:r>
          </w:p>
          <w:p w:rsidR="00A8298E" w:rsidRPr="00D62976" w:rsidRDefault="00A8298E" w:rsidP="00E926D9">
            <w:pPr>
              <w:contextualSpacing/>
              <w:rPr>
                <w:rFonts w:ascii="Sylfaen" w:hAnsi="Sylfaen"/>
                <w:sz w:val="20"/>
                <w:szCs w:val="20"/>
                <w:lang w:val="ka-GE"/>
              </w:rPr>
            </w:pP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C07CF7" w:rsidP="00F7055B">
            <w:pPr>
              <w:contextualSpacing/>
              <w:jc w:val="center"/>
              <w:rPr>
                <w:rFonts w:ascii="Sylfaen" w:hAnsi="Sylfaen"/>
                <w:sz w:val="20"/>
                <w:szCs w:val="20"/>
              </w:rPr>
            </w:pPr>
            <w:r>
              <w:rPr>
                <w:rFonts w:ascii="Sylfaen" w:hAnsi="Sylfaen"/>
                <w:sz w:val="20"/>
                <w:szCs w:val="20"/>
                <w:lang w:val="ka-GE"/>
              </w:rPr>
              <w:t>5.2.3</w:t>
            </w:r>
            <w:r w:rsidR="00F7055B">
              <w:rPr>
                <w:rFonts w:ascii="Sylfaen" w:hAnsi="Sylfaen"/>
                <w:sz w:val="20"/>
                <w:szCs w:val="20"/>
                <w:lang w:val="ka-GE"/>
              </w:rPr>
              <w:t>4</w:t>
            </w:r>
            <w:r w:rsidR="001F548E">
              <w:rPr>
                <w:rFonts w:ascii="Sylfaen" w:hAnsi="Sylfaen"/>
                <w:sz w:val="20"/>
                <w:szCs w:val="20"/>
                <w:lang w:val="ka-GE"/>
              </w:rPr>
              <w:t>.</w:t>
            </w:r>
          </w:p>
        </w:tc>
        <w:tc>
          <w:tcPr>
            <w:tcW w:w="7371" w:type="dxa"/>
          </w:tcPr>
          <w:p w:rsidR="00A8298E" w:rsidRPr="00D62976" w:rsidRDefault="00A8298E" w:rsidP="00F7055B">
            <w:pPr>
              <w:spacing w:after="60"/>
              <w:ind w:right="175"/>
              <w:contextualSpacing/>
              <w:jc w:val="both"/>
              <w:rPr>
                <w:rFonts w:ascii="Sylfaen" w:hAnsi="Sylfaen" w:cs="Sylfaen"/>
                <w:lang w:val="ka-GE"/>
              </w:rPr>
            </w:pPr>
            <w:r w:rsidRPr="00D62976">
              <w:rPr>
                <w:rFonts w:ascii="Sylfaen" w:hAnsi="Sylfaen"/>
                <w:lang w:val="ka-GE"/>
              </w:rPr>
              <w:t>სადეზინსექციო და სადერატიზაციო საშუალებების დოკუმენტური ექსპერტიზის ჩატარება. ზოოენტომოლოგიური ლაბორატორიის ადამიანური/ექსპერტული რესურსების გადახალისება  ახალკურსდამთავრებულთა ხარჯზე.</w:t>
            </w:r>
          </w:p>
        </w:tc>
        <w:tc>
          <w:tcPr>
            <w:tcW w:w="1561" w:type="dxa"/>
          </w:tcPr>
          <w:p w:rsidR="00A8298E" w:rsidRPr="00D62976" w:rsidRDefault="00A8298E"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E926D9">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ზოოენტომოლოგიური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C07CF7" w:rsidP="00F7055B">
            <w:pPr>
              <w:contextualSpacing/>
              <w:jc w:val="center"/>
              <w:rPr>
                <w:rFonts w:ascii="Sylfaen" w:hAnsi="Sylfaen"/>
                <w:sz w:val="20"/>
                <w:szCs w:val="20"/>
              </w:rPr>
            </w:pPr>
            <w:r>
              <w:rPr>
                <w:rFonts w:ascii="Sylfaen" w:hAnsi="Sylfaen"/>
                <w:sz w:val="20"/>
                <w:szCs w:val="20"/>
                <w:lang w:val="ka-GE"/>
              </w:rPr>
              <w:t>5.2.3</w:t>
            </w:r>
            <w:r w:rsidR="00F7055B">
              <w:rPr>
                <w:rFonts w:ascii="Sylfaen" w:hAnsi="Sylfaen"/>
                <w:sz w:val="20"/>
                <w:szCs w:val="20"/>
                <w:lang w:val="ka-GE"/>
              </w:rPr>
              <w:t>5</w:t>
            </w:r>
            <w:r w:rsidR="001F548E">
              <w:rPr>
                <w:rFonts w:ascii="Sylfaen" w:hAnsi="Sylfaen"/>
                <w:sz w:val="20"/>
                <w:szCs w:val="20"/>
                <w:lang w:val="ka-GE"/>
              </w:rPr>
              <w:t>.</w:t>
            </w:r>
          </w:p>
        </w:tc>
        <w:tc>
          <w:tcPr>
            <w:tcW w:w="7371" w:type="dxa"/>
          </w:tcPr>
          <w:p w:rsidR="00A8298E" w:rsidRPr="00D62976" w:rsidRDefault="00A8298E" w:rsidP="00E926D9">
            <w:pPr>
              <w:pStyle w:val="ListParagraph"/>
              <w:spacing w:after="240" w:line="240" w:lineRule="auto"/>
              <w:ind w:left="0"/>
              <w:contextualSpacing/>
              <w:jc w:val="both"/>
              <w:rPr>
                <w:rFonts w:ascii="Sylfaen" w:hAnsi="Sylfaen"/>
                <w:lang w:val="ka-GE"/>
              </w:rPr>
            </w:pPr>
            <w:r w:rsidRPr="00D62976">
              <w:rPr>
                <w:rFonts w:ascii="Sylfaen" w:hAnsi="Sylfaen"/>
                <w:lang w:val="ka-GE"/>
              </w:rPr>
              <w:t>ბაქტერიული ავტომატიზირებული ტესტების ვალიდაცია</w:t>
            </w:r>
          </w:p>
        </w:tc>
        <w:tc>
          <w:tcPr>
            <w:tcW w:w="1561" w:type="dxa"/>
          </w:tcPr>
          <w:p w:rsidR="00A8298E" w:rsidRPr="00D62976" w:rsidRDefault="00A8298E"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4058BF" w:rsidP="00F7055B">
            <w:pPr>
              <w:pStyle w:val="ListParagraph"/>
              <w:spacing w:line="240" w:lineRule="auto"/>
              <w:ind w:left="0"/>
              <w:contextualSpacing/>
              <w:jc w:val="both"/>
              <w:rPr>
                <w:rFonts w:ascii="Sylfaen" w:hAnsi="Sylfaen"/>
                <w:sz w:val="20"/>
                <w:szCs w:val="20"/>
                <w:lang w:val="ka-GE"/>
              </w:rPr>
            </w:pPr>
            <w:r>
              <w:rPr>
                <w:rFonts w:ascii="Sylfaen" w:hAnsi="Sylfaen"/>
                <w:sz w:val="20"/>
                <w:szCs w:val="20"/>
                <w:lang w:val="ka-GE"/>
              </w:rPr>
              <w:t xml:space="preserve">ლუგარის ცენტრის </w:t>
            </w:r>
            <w:r w:rsidR="00A8298E" w:rsidRPr="00D62976">
              <w:rPr>
                <w:rFonts w:ascii="Sylfaen" w:hAnsi="Sylfaen"/>
                <w:sz w:val="20"/>
                <w:szCs w:val="20"/>
                <w:lang w:val="ka-GE"/>
              </w:rPr>
              <w:t>ზ</w:t>
            </w:r>
            <w:r w:rsidR="00F7055B">
              <w:rPr>
                <w:rFonts w:ascii="Sylfaen" w:hAnsi="Sylfaen"/>
                <w:sz w:val="20"/>
                <w:szCs w:val="20"/>
                <w:lang w:val="ka-GE"/>
              </w:rPr>
              <w:t xml:space="preserve">ბ </w:t>
            </w:r>
            <w:r w:rsidR="00A8298E" w:rsidRPr="00D62976">
              <w:rPr>
                <w:rFonts w:ascii="Sylfaen" w:hAnsi="Sylfaen"/>
                <w:sz w:val="20"/>
                <w:szCs w:val="20"/>
                <w:lang w:val="ka-GE"/>
              </w:rPr>
              <w:t>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spacing w:before="60" w:after="60"/>
              <w:ind w:right="-108"/>
              <w:contextualSpacing/>
              <w:jc w:val="center"/>
              <w:rPr>
                <w:rFonts w:ascii="Sylfaen" w:hAnsi="Sylfaen"/>
                <w:sz w:val="20"/>
                <w:szCs w:val="20"/>
                <w:lang w:val="ka-GE"/>
              </w:rPr>
            </w:pPr>
            <w:r>
              <w:rPr>
                <w:rFonts w:ascii="Sylfaen" w:hAnsi="Sylfaen"/>
                <w:sz w:val="20"/>
                <w:szCs w:val="20"/>
                <w:lang w:val="ka-GE"/>
              </w:rPr>
              <w:t>5.2.3</w:t>
            </w:r>
            <w:r w:rsidR="00F7055B">
              <w:rPr>
                <w:rFonts w:ascii="Sylfaen" w:hAnsi="Sylfaen"/>
                <w:sz w:val="20"/>
                <w:szCs w:val="20"/>
                <w:lang w:val="ka-GE"/>
              </w:rPr>
              <w:t>6</w:t>
            </w:r>
            <w:r>
              <w:rPr>
                <w:rFonts w:ascii="Sylfaen" w:hAnsi="Sylfaen"/>
                <w:sz w:val="20"/>
                <w:szCs w:val="20"/>
                <w:lang w:val="ka-GE"/>
              </w:rPr>
              <w:t>.</w:t>
            </w:r>
          </w:p>
        </w:tc>
        <w:tc>
          <w:tcPr>
            <w:tcW w:w="7371" w:type="dxa"/>
          </w:tcPr>
          <w:p w:rsidR="00A8298E" w:rsidRPr="00D62976" w:rsidRDefault="00A8298E" w:rsidP="0076665D">
            <w:pPr>
              <w:spacing w:after="60"/>
              <w:ind w:right="175"/>
              <w:contextualSpacing/>
              <w:jc w:val="both"/>
              <w:rPr>
                <w:rFonts w:ascii="Sylfaen" w:hAnsi="Sylfaen" w:cs="Sylfaen"/>
                <w:highlight w:val="yellow"/>
                <w:lang w:val="ka-GE"/>
              </w:rPr>
            </w:pPr>
            <w:r w:rsidRPr="0076665D">
              <w:rPr>
                <w:rFonts w:ascii="Sylfaen" w:hAnsi="Sylfaen" w:cs="Sylfaen"/>
                <w:lang w:val="ka-GE"/>
              </w:rPr>
              <w:t xml:space="preserve">განსაკუთრებით საშიში უჯრედშიდა ბაქტერიული პათოგენებით უჯრედული კულტივირების მეთოდიკის BSL3 ლაბორატორიაში გამოყენება და ვირულენტობის შესწავლის კვლევებისათვის </w:t>
            </w:r>
            <w:r w:rsidR="0076665D" w:rsidRPr="0076665D">
              <w:rPr>
                <w:rFonts w:ascii="Sylfaen" w:hAnsi="Sylfaen" w:cs="AcadNusx"/>
                <w:lang w:val="ka-GE"/>
              </w:rPr>
              <w:t>კვლევის ახალი მოლეკულურ-ბიოლოგიური და იმუნოლოგიური მეთოდებისა და/ან ტესტების დანერგვა</w:t>
            </w:r>
          </w:p>
        </w:tc>
        <w:tc>
          <w:tcPr>
            <w:tcW w:w="1561"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rPr>
              <w:t>საჭიროების მიხედვით</w:t>
            </w:r>
            <w:r w:rsidRPr="00D62976">
              <w:rPr>
                <w:rFonts w:ascii="Sylfaen" w:hAnsi="Sylfaen"/>
                <w:sz w:val="20"/>
                <w:szCs w:val="20"/>
                <w:lang w:val="ka-GE"/>
              </w:rPr>
              <w:t xml:space="preserve"> </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ვმბგშ დეპარტამენტი</w:t>
            </w:r>
          </w:p>
          <w:p w:rsidR="00A8298E" w:rsidRPr="00D62976" w:rsidRDefault="00A8298E" w:rsidP="00E926D9">
            <w:pPr>
              <w:contextualSpacing/>
              <w:rPr>
                <w:rFonts w:ascii="Sylfaen" w:hAnsi="Sylfaen"/>
                <w:sz w:val="20"/>
                <w:szCs w:val="20"/>
                <w:lang w:val="ka-GE"/>
              </w:rPr>
            </w:pPr>
            <w:r w:rsidRPr="00D62976">
              <w:rPr>
                <w:rFonts w:ascii="Sylfaen" w:hAnsi="Sylfaen"/>
                <w:sz w:val="20"/>
                <w:szCs w:val="20"/>
                <w:lang w:val="ka-GE"/>
              </w:rPr>
              <w:t>გსპ ლაბორატორია</w:t>
            </w:r>
          </w:p>
        </w:tc>
        <w:tc>
          <w:tcPr>
            <w:tcW w:w="1842" w:type="dxa"/>
          </w:tcPr>
          <w:p w:rsidR="00A8298E" w:rsidRPr="00D62976" w:rsidRDefault="00A8298E" w:rsidP="00E926D9">
            <w:pPr>
              <w:contextualSpacing/>
              <w:jc w:val="center"/>
              <w:rPr>
                <w:rFonts w:ascii="Sylfaen" w:hAnsi="Sylfaen" w:cs="Sylfaen"/>
                <w:b/>
                <w:bCs/>
                <w:sz w:val="20"/>
                <w:szCs w:val="20"/>
                <w:lang w:val="ka-GE"/>
              </w:rPr>
            </w:pPr>
          </w:p>
        </w:tc>
      </w:tr>
      <w:tr w:rsidR="00A8298E" w:rsidRPr="00D62976" w:rsidTr="00193F07">
        <w:tc>
          <w:tcPr>
            <w:tcW w:w="988" w:type="dxa"/>
          </w:tcPr>
          <w:p w:rsidR="00A8298E" w:rsidRPr="004058BF" w:rsidRDefault="001F548E" w:rsidP="00F7055B">
            <w:pPr>
              <w:contextualSpacing/>
              <w:jc w:val="center"/>
              <w:rPr>
                <w:rFonts w:ascii="Sylfaen" w:hAnsi="Sylfaen"/>
                <w:sz w:val="20"/>
                <w:szCs w:val="20"/>
                <w:lang w:val="ka-GE"/>
              </w:rPr>
            </w:pPr>
            <w:r>
              <w:rPr>
                <w:rFonts w:ascii="Sylfaen" w:hAnsi="Sylfaen"/>
                <w:sz w:val="20"/>
                <w:szCs w:val="20"/>
                <w:lang w:val="ka-GE"/>
              </w:rPr>
              <w:t>5.2</w:t>
            </w:r>
            <w:r w:rsidR="00C07CF7">
              <w:rPr>
                <w:rFonts w:ascii="Sylfaen" w:hAnsi="Sylfaen"/>
                <w:sz w:val="20"/>
                <w:szCs w:val="20"/>
                <w:lang w:val="ka-GE"/>
              </w:rPr>
              <w:t>.3</w:t>
            </w:r>
            <w:r w:rsidR="00F7055B">
              <w:rPr>
                <w:rFonts w:ascii="Sylfaen" w:hAnsi="Sylfaen"/>
                <w:sz w:val="20"/>
                <w:szCs w:val="20"/>
                <w:lang w:val="ka-GE"/>
              </w:rPr>
              <w:t>7</w:t>
            </w:r>
            <w:r w:rsidR="00C07CF7">
              <w:rPr>
                <w:rFonts w:ascii="Sylfaen" w:hAnsi="Sylfaen"/>
                <w:sz w:val="20"/>
                <w:szCs w:val="20"/>
                <w:lang w:val="ka-GE"/>
              </w:rPr>
              <w:t>.</w:t>
            </w:r>
          </w:p>
        </w:tc>
        <w:tc>
          <w:tcPr>
            <w:tcW w:w="7371" w:type="dxa"/>
          </w:tcPr>
          <w:p w:rsidR="00A8298E" w:rsidRPr="00D62976" w:rsidRDefault="00A8298E" w:rsidP="00E926D9">
            <w:pPr>
              <w:pStyle w:val="ListParagraph"/>
              <w:spacing w:line="240" w:lineRule="auto"/>
              <w:ind w:left="0"/>
              <w:contextualSpacing/>
              <w:jc w:val="both"/>
              <w:rPr>
                <w:rFonts w:ascii="Sylfaen" w:hAnsi="Sylfaen" w:cs="Sylfaen"/>
                <w:u w:val="single"/>
                <w:lang w:val="ka-GE"/>
              </w:rPr>
            </w:pPr>
            <w:r w:rsidRPr="00D62976">
              <w:rPr>
                <w:rFonts w:ascii="Sylfaen" w:hAnsi="Sylfaen"/>
                <w:lang w:val="ka-GE"/>
              </w:rPr>
              <w:t xml:space="preserve">მიკროორგანიზმთა, მათ შორის განსაკუთრებით საშიშ პათოგენთა კონსოლიდაცია/შენახვის განხორციელება ბიოუსაფრთხოებისა და ბიოდაცვის მოთხოვნათა თანამედროვე სტანდარტებით. </w:t>
            </w:r>
          </w:p>
        </w:tc>
        <w:tc>
          <w:tcPr>
            <w:tcW w:w="1561" w:type="dxa"/>
          </w:tcPr>
          <w:p w:rsidR="00A8298E" w:rsidRPr="00D62976" w:rsidRDefault="00A8298E" w:rsidP="00E926D9">
            <w:pPr>
              <w:spacing w:before="60" w:after="60"/>
              <w:contextualSpacing/>
              <w:rPr>
                <w:rFonts w:ascii="Sylfaen" w:hAnsi="Sylfaen"/>
                <w:sz w:val="20"/>
                <w:szCs w:val="20"/>
                <w:lang w:val="ka-GE"/>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A8298E" w:rsidRPr="00D62976" w:rsidRDefault="00A8298E" w:rsidP="00E926D9">
            <w:pPr>
              <w:contextualSpacing/>
              <w:rPr>
                <w:rFonts w:ascii="Sylfaen" w:hAnsi="Sylfaen"/>
                <w:sz w:val="20"/>
                <w:szCs w:val="20"/>
                <w:lang w:val="ka-GE"/>
              </w:rPr>
            </w:pPr>
            <w:r w:rsidRPr="00D62976">
              <w:rPr>
                <w:rFonts w:ascii="Sylfaen" w:hAnsi="Sylfaen" w:cs="Sylfaen"/>
                <w:sz w:val="20"/>
                <w:szCs w:val="20"/>
                <w:lang w:val="ka-GE"/>
              </w:rPr>
              <w:t>ბაქტერიებისა</w:t>
            </w:r>
            <w:r w:rsidRPr="00D62976">
              <w:rPr>
                <w:rFonts w:ascii="Sylfaen" w:hAnsi="Sylfaen"/>
                <w:sz w:val="20"/>
                <w:szCs w:val="20"/>
                <w:lang w:val="ka-GE"/>
              </w:rPr>
              <w:t xml:space="preserve"> ვირუსების ეროვნული საცავი</w:t>
            </w:r>
          </w:p>
        </w:tc>
        <w:tc>
          <w:tcPr>
            <w:tcW w:w="1842" w:type="dxa"/>
          </w:tcPr>
          <w:p w:rsidR="00A8298E" w:rsidRPr="00D62976" w:rsidDel="00CE7D84" w:rsidRDefault="00A8298E" w:rsidP="00E926D9">
            <w:pPr>
              <w:contextualSpacing/>
              <w:jc w:val="center"/>
              <w:rPr>
                <w:rFonts w:ascii="Sylfaen" w:hAnsi="Sylfaen" w:cs="Sylfaen"/>
                <w:b/>
                <w:bCs/>
                <w:sz w:val="20"/>
                <w:szCs w:val="20"/>
                <w:lang w:val="ka-GE"/>
              </w:rPr>
            </w:pPr>
          </w:p>
        </w:tc>
      </w:tr>
      <w:tr w:rsidR="00800F3C" w:rsidRPr="00D62976" w:rsidTr="00193F07">
        <w:tc>
          <w:tcPr>
            <w:tcW w:w="988" w:type="dxa"/>
            <w:vAlign w:val="center"/>
          </w:tcPr>
          <w:p w:rsidR="00800F3C" w:rsidRPr="004058BF" w:rsidRDefault="001F548E" w:rsidP="00F7055B">
            <w:pPr>
              <w:contextualSpacing/>
              <w:jc w:val="center"/>
              <w:rPr>
                <w:rFonts w:ascii="Sylfaen" w:hAnsi="Sylfaen" w:cs="Sylfaen"/>
                <w:bCs/>
                <w:sz w:val="20"/>
                <w:szCs w:val="20"/>
                <w:lang w:val="ka-GE"/>
              </w:rPr>
            </w:pPr>
            <w:r>
              <w:rPr>
                <w:rFonts w:ascii="Sylfaen" w:hAnsi="Sylfaen"/>
                <w:sz w:val="20"/>
                <w:szCs w:val="20"/>
                <w:lang w:val="ka-GE"/>
              </w:rPr>
              <w:lastRenderedPageBreak/>
              <w:t>5.2.</w:t>
            </w:r>
            <w:r w:rsidR="00C07CF7">
              <w:rPr>
                <w:rFonts w:ascii="Sylfaen" w:hAnsi="Sylfaen"/>
                <w:sz w:val="20"/>
                <w:szCs w:val="20"/>
                <w:lang w:val="ka-GE"/>
              </w:rPr>
              <w:t>3</w:t>
            </w:r>
            <w:r w:rsidR="00F7055B">
              <w:rPr>
                <w:rFonts w:ascii="Sylfaen" w:hAnsi="Sylfaen"/>
                <w:sz w:val="20"/>
                <w:szCs w:val="20"/>
                <w:lang w:val="ka-GE"/>
              </w:rPr>
              <w:t>8</w:t>
            </w:r>
            <w:r w:rsidR="00C07CF7">
              <w:rPr>
                <w:rFonts w:ascii="Sylfaen" w:hAnsi="Sylfaen"/>
                <w:sz w:val="20"/>
                <w:szCs w:val="20"/>
                <w:lang w:val="ka-GE"/>
              </w:rPr>
              <w:t>.</w:t>
            </w:r>
          </w:p>
        </w:tc>
        <w:tc>
          <w:tcPr>
            <w:tcW w:w="7371" w:type="dxa"/>
            <w:vAlign w:val="center"/>
          </w:tcPr>
          <w:p w:rsidR="00800F3C" w:rsidRPr="00D62976" w:rsidRDefault="00800F3C" w:rsidP="00E926D9">
            <w:pPr>
              <w:contextualSpacing/>
              <w:rPr>
                <w:rFonts w:ascii="Sylfaen" w:hAnsi="Sylfaen"/>
                <w:lang w:val="ka-GE"/>
              </w:rPr>
            </w:pPr>
            <w:r w:rsidRPr="00D62976">
              <w:rPr>
                <w:rFonts w:ascii="Sylfaen" w:hAnsi="Sylfaen"/>
              </w:rPr>
              <w:t xml:space="preserve">ISO9001 </w:t>
            </w:r>
            <w:r w:rsidRPr="00D62976">
              <w:rPr>
                <w:rFonts w:ascii="Sylfaen" w:hAnsi="Sylfaen"/>
                <w:lang w:val="ka-GE"/>
              </w:rPr>
              <w:t>სერთიფიცირების შენარჩუნება</w:t>
            </w:r>
          </w:p>
        </w:tc>
        <w:tc>
          <w:tcPr>
            <w:tcW w:w="1561" w:type="dxa"/>
            <w:vAlign w:val="center"/>
          </w:tcPr>
          <w:p w:rsidR="00800F3C" w:rsidRPr="00D62976" w:rsidRDefault="00800F3C" w:rsidP="00E926D9">
            <w:pPr>
              <w:contextualSpacing/>
              <w:jc w:val="center"/>
              <w:rPr>
                <w:rFonts w:ascii="Sylfaen" w:hAnsi="Sylfaen"/>
                <w:sz w:val="20"/>
                <w:szCs w:val="20"/>
              </w:rPr>
            </w:pPr>
            <w:r w:rsidRPr="00D62976">
              <w:rPr>
                <w:rFonts w:ascii="Sylfaen" w:hAnsi="Sylfaen"/>
                <w:sz w:val="20"/>
                <w:szCs w:val="20"/>
                <w:lang w:val="ka-GE"/>
              </w:rPr>
              <w:t>წლის განმავლობაში</w:t>
            </w:r>
          </w:p>
        </w:tc>
        <w:tc>
          <w:tcPr>
            <w:tcW w:w="2267" w:type="dxa"/>
            <w:vAlign w:val="center"/>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ხარისხის კონტროლის (ხ.კ.) სამმართველო;</w:t>
            </w:r>
          </w:p>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დკსჯეც მენეჯმენტი;  ყველა შესაბამისი სტრ. ერთეული.</w:t>
            </w:r>
          </w:p>
        </w:tc>
        <w:tc>
          <w:tcPr>
            <w:tcW w:w="1842" w:type="dxa"/>
            <w:vAlign w:val="center"/>
          </w:tcPr>
          <w:p w:rsidR="00800F3C" w:rsidRPr="00D62976" w:rsidRDefault="00800F3C" w:rsidP="00E926D9">
            <w:pPr>
              <w:contextualSpacing/>
              <w:rPr>
                <w:rFonts w:ascii="Sylfaen" w:hAnsi="Sylfaen"/>
                <w:sz w:val="20"/>
                <w:szCs w:val="20"/>
                <w:lang w:val="ka-GE"/>
              </w:rPr>
            </w:pPr>
          </w:p>
        </w:tc>
      </w:tr>
      <w:tr w:rsidR="00800F3C" w:rsidRPr="00D62976" w:rsidTr="00193F07">
        <w:tc>
          <w:tcPr>
            <w:tcW w:w="988" w:type="dxa"/>
            <w:vAlign w:val="center"/>
          </w:tcPr>
          <w:p w:rsidR="00800F3C" w:rsidRPr="004058BF" w:rsidRDefault="00F7055B" w:rsidP="00F7055B">
            <w:pPr>
              <w:contextualSpacing/>
              <w:jc w:val="center"/>
              <w:rPr>
                <w:rFonts w:ascii="Sylfaen" w:hAnsi="Sylfaen"/>
                <w:sz w:val="20"/>
                <w:szCs w:val="20"/>
                <w:lang w:val="ka-GE"/>
              </w:rPr>
            </w:pPr>
            <w:r>
              <w:rPr>
                <w:rFonts w:ascii="Sylfaen" w:hAnsi="Sylfaen"/>
                <w:sz w:val="20"/>
                <w:szCs w:val="20"/>
                <w:lang w:val="ka-GE"/>
              </w:rPr>
              <w:t>5.2.39</w:t>
            </w:r>
            <w:r w:rsidR="001F548E">
              <w:rPr>
                <w:rFonts w:ascii="Sylfaen" w:hAnsi="Sylfaen"/>
                <w:sz w:val="20"/>
                <w:szCs w:val="20"/>
                <w:lang w:val="ka-GE"/>
              </w:rPr>
              <w:t>.</w:t>
            </w:r>
          </w:p>
        </w:tc>
        <w:tc>
          <w:tcPr>
            <w:tcW w:w="7371" w:type="dxa"/>
            <w:vAlign w:val="center"/>
          </w:tcPr>
          <w:p w:rsidR="00800F3C" w:rsidRPr="00D62976" w:rsidRDefault="00800F3C" w:rsidP="00E926D9">
            <w:pPr>
              <w:contextualSpacing/>
              <w:rPr>
                <w:rFonts w:ascii="Sylfaen" w:hAnsi="Sylfaen"/>
                <w:lang w:val="ka-GE"/>
              </w:rPr>
            </w:pPr>
            <w:r w:rsidRPr="00D62976">
              <w:rPr>
                <w:rFonts w:ascii="Sylfaen" w:hAnsi="Sylfaen"/>
              </w:rPr>
              <w:t xml:space="preserve">ISO15189 </w:t>
            </w:r>
            <w:r w:rsidRPr="00D62976">
              <w:rPr>
                <w:rFonts w:ascii="Sylfaen" w:hAnsi="Sylfaen"/>
                <w:lang w:val="ka-GE"/>
              </w:rPr>
              <w:t>აკრედიტაციის შენარჩუნება</w:t>
            </w:r>
          </w:p>
        </w:tc>
        <w:tc>
          <w:tcPr>
            <w:tcW w:w="1561" w:type="dxa"/>
            <w:vAlign w:val="center"/>
          </w:tcPr>
          <w:p w:rsidR="00800F3C" w:rsidRPr="00D62976" w:rsidRDefault="00800F3C" w:rsidP="00E926D9">
            <w:pPr>
              <w:contextualSpacing/>
              <w:jc w:val="center"/>
              <w:rPr>
                <w:rFonts w:ascii="Sylfaen" w:hAnsi="Sylfaen"/>
                <w:sz w:val="20"/>
                <w:szCs w:val="20"/>
              </w:rPr>
            </w:pPr>
            <w:r w:rsidRPr="00D62976">
              <w:rPr>
                <w:rFonts w:ascii="Sylfaen" w:hAnsi="Sylfaen"/>
                <w:sz w:val="20"/>
                <w:szCs w:val="20"/>
                <w:lang w:val="ka-GE"/>
              </w:rPr>
              <w:t>წლის განმავლობაში</w:t>
            </w:r>
          </w:p>
        </w:tc>
        <w:tc>
          <w:tcPr>
            <w:tcW w:w="2267" w:type="dxa"/>
            <w:vAlign w:val="center"/>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ხ.კ. სამმართველო;</w:t>
            </w:r>
          </w:p>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დკსჯეც მენეჯმენტი;  ლუგარის ცენტრი</w:t>
            </w:r>
          </w:p>
        </w:tc>
        <w:tc>
          <w:tcPr>
            <w:tcW w:w="1842" w:type="dxa"/>
            <w:vAlign w:val="center"/>
          </w:tcPr>
          <w:p w:rsidR="00800F3C" w:rsidRPr="00D62976" w:rsidRDefault="00800F3C" w:rsidP="00E926D9">
            <w:pPr>
              <w:contextualSpacing/>
              <w:rPr>
                <w:rFonts w:ascii="Sylfaen" w:hAnsi="Sylfaen" w:cs="Sylfaen"/>
                <w:bCs/>
                <w:sz w:val="20"/>
                <w:szCs w:val="20"/>
                <w:lang w:val="ka-GE"/>
              </w:rPr>
            </w:pPr>
          </w:p>
        </w:tc>
      </w:tr>
      <w:tr w:rsidR="00800F3C" w:rsidRPr="00D62976" w:rsidTr="00193F07">
        <w:tc>
          <w:tcPr>
            <w:tcW w:w="988" w:type="dxa"/>
            <w:shd w:val="clear" w:color="auto" w:fill="auto"/>
            <w:vAlign w:val="center"/>
          </w:tcPr>
          <w:p w:rsidR="00800F3C" w:rsidRPr="004058BF" w:rsidRDefault="001F548E" w:rsidP="00F7055B">
            <w:pPr>
              <w:contextualSpacing/>
              <w:jc w:val="center"/>
              <w:rPr>
                <w:rFonts w:ascii="Sylfaen" w:hAnsi="Sylfaen"/>
                <w:sz w:val="20"/>
                <w:szCs w:val="20"/>
                <w:lang w:val="ka-GE"/>
              </w:rPr>
            </w:pPr>
            <w:r>
              <w:rPr>
                <w:rFonts w:ascii="Sylfaen" w:hAnsi="Sylfaen"/>
                <w:sz w:val="20"/>
                <w:szCs w:val="20"/>
                <w:lang w:val="ka-GE"/>
              </w:rPr>
              <w:t>5.2.4</w:t>
            </w:r>
            <w:r w:rsidR="00F7055B">
              <w:rPr>
                <w:rFonts w:ascii="Sylfaen" w:hAnsi="Sylfaen"/>
                <w:sz w:val="20"/>
                <w:szCs w:val="20"/>
                <w:lang w:val="ka-GE"/>
              </w:rPr>
              <w:t>0</w:t>
            </w:r>
            <w:r>
              <w:rPr>
                <w:rFonts w:ascii="Sylfaen" w:hAnsi="Sylfaen"/>
                <w:sz w:val="20"/>
                <w:szCs w:val="20"/>
                <w:lang w:val="ka-GE"/>
              </w:rPr>
              <w:t>.</w:t>
            </w:r>
          </w:p>
        </w:tc>
        <w:tc>
          <w:tcPr>
            <w:tcW w:w="7371" w:type="dxa"/>
            <w:shd w:val="clear" w:color="auto" w:fill="auto"/>
            <w:vAlign w:val="center"/>
          </w:tcPr>
          <w:p w:rsidR="00800F3C" w:rsidRPr="00D62976" w:rsidRDefault="00800F3C" w:rsidP="00E926D9">
            <w:pPr>
              <w:contextualSpacing/>
              <w:rPr>
                <w:rFonts w:ascii="Sylfaen" w:hAnsi="Sylfaen"/>
                <w:lang w:val="ka-GE"/>
              </w:rPr>
            </w:pPr>
            <w:r w:rsidRPr="00D62976">
              <w:rPr>
                <w:rFonts w:ascii="Sylfaen" w:hAnsi="Sylfaen"/>
                <w:lang w:val="ka-GE"/>
              </w:rPr>
              <w:t>დკსჯეც რეგიონალურ ლაბორატორიულ ქსელში ხარისხის კოორდინატორების მომზადება ხარისხის საკითხებთან დაკავშირებით</w:t>
            </w:r>
          </w:p>
        </w:tc>
        <w:tc>
          <w:tcPr>
            <w:tcW w:w="1561" w:type="dxa"/>
            <w:shd w:val="clear" w:color="auto" w:fill="auto"/>
            <w:vAlign w:val="center"/>
          </w:tcPr>
          <w:p w:rsidR="00800F3C" w:rsidRPr="00D62976" w:rsidRDefault="00800F3C" w:rsidP="00E926D9">
            <w:pPr>
              <w:contextualSpacing/>
              <w:jc w:val="center"/>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shd w:val="clear" w:color="auto" w:fill="auto"/>
            <w:vAlign w:val="center"/>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ხ.კ. სამმართველო;</w:t>
            </w:r>
          </w:p>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დკსჯეც ყველა რეგიონალური ლაბორატორია</w:t>
            </w:r>
          </w:p>
        </w:tc>
        <w:tc>
          <w:tcPr>
            <w:tcW w:w="1842" w:type="dxa"/>
            <w:shd w:val="clear" w:color="auto" w:fill="auto"/>
            <w:vAlign w:val="center"/>
          </w:tcPr>
          <w:p w:rsidR="00800F3C" w:rsidRPr="00D62976" w:rsidRDefault="00800F3C" w:rsidP="00E926D9">
            <w:pPr>
              <w:contextualSpacing/>
              <w:rPr>
                <w:rFonts w:ascii="Sylfaen" w:hAnsi="Sylfaen" w:cs="Sylfaen"/>
                <w:bCs/>
                <w:sz w:val="20"/>
                <w:szCs w:val="20"/>
                <w:lang w:val="ka-GE"/>
              </w:rPr>
            </w:pPr>
          </w:p>
        </w:tc>
      </w:tr>
      <w:tr w:rsidR="00800F3C" w:rsidRPr="00D62976" w:rsidTr="00193F07">
        <w:tc>
          <w:tcPr>
            <w:tcW w:w="988" w:type="dxa"/>
            <w:shd w:val="clear" w:color="auto" w:fill="auto"/>
            <w:vAlign w:val="center"/>
          </w:tcPr>
          <w:p w:rsidR="00800F3C" w:rsidRPr="004058BF" w:rsidRDefault="00F7055B" w:rsidP="004909E3">
            <w:pPr>
              <w:contextualSpacing/>
              <w:jc w:val="center"/>
              <w:rPr>
                <w:rFonts w:ascii="Sylfaen" w:hAnsi="Sylfaen"/>
                <w:sz w:val="20"/>
                <w:szCs w:val="20"/>
                <w:lang w:val="ka-GE"/>
              </w:rPr>
            </w:pPr>
            <w:r>
              <w:rPr>
                <w:rFonts w:ascii="Sylfaen" w:hAnsi="Sylfaen"/>
                <w:sz w:val="20"/>
                <w:szCs w:val="20"/>
                <w:lang w:val="ka-GE"/>
              </w:rPr>
              <w:t>5.2.41</w:t>
            </w:r>
            <w:r w:rsidR="001F548E">
              <w:rPr>
                <w:rFonts w:ascii="Sylfaen" w:hAnsi="Sylfaen"/>
                <w:sz w:val="20"/>
                <w:szCs w:val="20"/>
                <w:lang w:val="ka-GE"/>
              </w:rPr>
              <w:t>.</w:t>
            </w:r>
          </w:p>
        </w:tc>
        <w:tc>
          <w:tcPr>
            <w:tcW w:w="7371" w:type="dxa"/>
            <w:shd w:val="clear" w:color="auto" w:fill="auto"/>
            <w:vAlign w:val="center"/>
          </w:tcPr>
          <w:p w:rsidR="00800F3C" w:rsidRPr="00D62976" w:rsidRDefault="00800F3C" w:rsidP="00E926D9">
            <w:pPr>
              <w:contextualSpacing/>
              <w:rPr>
                <w:rFonts w:ascii="Sylfaen" w:hAnsi="Sylfaen"/>
                <w:lang w:val="ka-GE"/>
              </w:rPr>
            </w:pPr>
            <w:r w:rsidRPr="00D62976">
              <w:rPr>
                <w:rFonts w:ascii="Sylfaen" w:hAnsi="Sylfaen"/>
                <w:lang w:val="ka-GE"/>
              </w:rPr>
              <w:t>დკსჯეც რეგიონალური ლაბორატორიული ქსელის ლაბორატორიებში სტანდარტული სამოქმედო პროცედურების შემუშავება და დანერგვა</w:t>
            </w:r>
          </w:p>
        </w:tc>
        <w:tc>
          <w:tcPr>
            <w:tcW w:w="1561" w:type="dxa"/>
            <w:shd w:val="clear" w:color="auto" w:fill="auto"/>
            <w:vAlign w:val="center"/>
          </w:tcPr>
          <w:p w:rsidR="00800F3C" w:rsidRPr="00D62976" w:rsidRDefault="00800F3C" w:rsidP="00E926D9">
            <w:pPr>
              <w:contextualSpacing/>
              <w:jc w:val="center"/>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shd w:val="clear" w:color="auto" w:fill="auto"/>
            <w:vAlign w:val="center"/>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ხ.კ. სამმართველო;</w:t>
            </w:r>
          </w:p>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რეგიონალური ლაბორატორიების ხარისხის კოორდინატორები</w:t>
            </w:r>
          </w:p>
        </w:tc>
        <w:tc>
          <w:tcPr>
            <w:tcW w:w="1842" w:type="dxa"/>
            <w:shd w:val="clear" w:color="auto" w:fill="auto"/>
            <w:vAlign w:val="center"/>
          </w:tcPr>
          <w:p w:rsidR="00800F3C" w:rsidRPr="00D62976" w:rsidRDefault="00800F3C" w:rsidP="00E926D9">
            <w:pPr>
              <w:contextualSpacing/>
              <w:rPr>
                <w:rFonts w:ascii="Sylfaen" w:hAnsi="Sylfaen" w:cs="Sylfaen"/>
                <w:bCs/>
                <w:sz w:val="20"/>
                <w:szCs w:val="20"/>
                <w:lang w:val="ka-GE"/>
              </w:rPr>
            </w:pPr>
          </w:p>
        </w:tc>
      </w:tr>
      <w:tr w:rsidR="00800F3C" w:rsidRPr="00D62976" w:rsidTr="00193F07">
        <w:tc>
          <w:tcPr>
            <w:tcW w:w="988" w:type="dxa"/>
            <w:shd w:val="clear" w:color="auto" w:fill="auto"/>
            <w:vAlign w:val="center"/>
          </w:tcPr>
          <w:p w:rsidR="00800F3C" w:rsidRPr="004058BF" w:rsidRDefault="00C07CF7" w:rsidP="00F7055B">
            <w:pPr>
              <w:contextualSpacing/>
              <w:jc w:val="center"/>
              <w:rPr>
                <w:rFonts w:ascii="Sylfaen" w:hAnsi="Sylfaen"/>
                <w:sz w:val="20"/>
                <w:szCs w:val="20"/>
                <w:lang w:val="ka-GE"/>
              </w:rPr>
            </w:pPr>
            <w:r>
              <w:rPr>
                <w:rFonts w:ascii="Sylfaen" w:hAnsi="Sylfaen"/>
                <w:sz w:val="20"/>
                <w:szCs w:val="20"/>
                <w:lang w:val="ka-GE"/>
              </w:rPr>
              <w:t>5.2.4</w:t>
            </w:r>
            <w:r w:rsidR="00F7055B">
              <w:rPr>
                <w:rFonts w:ascii="Sylfaen" w:hAnsi="Sylfaen"/>
                <w:sz w:val="20"/>
                <w:szCs w:val="20"/>
                <w:lang w:val="ka-GE"/>
              </w:rPr>
              <w:t>2</w:t>
            </w:r>
            <w:r w:rsidR="001F548E">
              <w:rPr>
                <w:rFonts w:ascii="Sylfaen" w:hAnsi="Sylfaen"/>
                <w:sz w:val="20"/>
                <w:szCs w:val="20"/>
                <w:lang w:val="ka-GE"/>
              </w:rPr>
              <w:t>.</w:t>
            </w:r>
          </w:p>
        </w:tc>
        <w:tc>
          <w:tcPr>
            <w:tcW w:w="7371" w:type="dxa"/>
            <w:shd w:val="clear" w:color="auto" w:fill="auto"/>
            <w:vAlign w:val="center"/>
          </w:tcPr>
          <w:p w:rsidR="00800F3C" w:rsidRPr="00D62976" w:rsidRDefault="00800F3C" w:rsidP="00E926D9">
            <w:pPr>
              <w:contextualSpacing/>
              <w:rPr>
                <w:rFonts w:ascii="Sylfaen" w:hAnsi="Sylfaen"/>
                <w:lang w:val="ka-GE"/>
              </w:rPr>
            </w:pPr>
            <w:r w:rsidRPr="00D62976">
              <w:rPr>
                <w:rFonts w:ascii="Sylfaen" w:hAnsi="Sylfaen"/>
                <w:lang w:val="ka-GE"/>
              </w:rPr>
              <w:t>დკსჯეც სხვადასხვა სტრუქტურულ ერთეულში შესაბამისი სფეროს სტანდარტული სამოქმედო პროცედურების შემუშავება, დამტკიცება, დანერგვა სტრ. ერთეულის სტრატეგიის საჭიროებებიდან გამომდინარე.</w:t>
            </w:r>
          </w:p>
        </w:tc>
        <w:tc>
          <w:tcPr>
            <w:tcW w:w="1561" w:type="dxa"/>
            <w:shd w:val="clear" w:color="auto" w:fill="auto"/>
            <w:vAlign w:val="center"/>
          </w:tcPr>
          <w:p w:rsidR="00800F3C" w:rsidRPr="00D62976" w:rsidRDefault="00800F3C" w:rsidP="00E926D9">
            <w:pPr>
              <w:contextualSpacing/>
              <w:jc w:val="center"/>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shd w:val="clear" w:color="auto" w:fill="auto"/>
            <w:vAlign w:val="center"/>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ხ.კ. სამმართველო;</w:t>
            </w:r>
          </w:p>
          <w:p w:rsidR="00800F3C" w:rsidRPr="00D62976" w:rsidRDefault="00800F3C" w:rsidP="00E926D9">
            <w:pPr>
              <w:contextualSpacing/>
              <w:rPr>
                <w:rFonts w:ascii="Sylfaen" w:hAnsi="Sylfaen"/>
                <w:sz w:val="20"/>
                <w:szCs w:val="20"/>
                <w:lang w:val="ka-GE"/>
              </w:rPr>
            </w:pPr>
          </w:p>
          <w:p w:rsidR="00800F3C" w:rsidRPr="00D62976" w:rsidRDefault="00800F3C" w:rsidP="00F7055B">
            <w:pPr>
              <w:contextualSpacing/>
              <w:rPr>
                <w:rFonts w:ascii="Sylfaen" w:hAnsi="Sylfaen"/>
                <w:sz w:val="20"/>
                <w:szCs w:val="20"/>
                <w:lang w:val="ka-GE"/>
              </w:rPr>
            </w:pPr>
            <w:r w:rsidRPr="00D62976">
              <w:rPr>
                <w:rFonts w:ascii="Sylfaen" w:hAnsi="Sylfaen"/>
                <w:sz w:val="20"/>
                <w:szCs w:val="20"/>
                <w:lang w:val="ka-GE"/>
              </w:rPr>
              <w:t>შესაბამისი სტრ</w:t>
            </w:r>
            <w:r w:rsidR="00F7055B">
              <w:rPr>
                <w:rFonts w:ascii="Sylfaen" w:hAnsi="Sylfaen"/>
                <w:sz w:val="20"/>
                <w:szCs w:val="20"/>
                <w:lang w:val="ka-GE"/>
              </w:rPr>
              <w:t>უქტურული</w:t>
            </w:r>
            <w:r w:rsidRPr="00D62976">
              <w:rPr>
                <w:rFonts w:ascii="Sylfaen" w:hAnsi="Sylfaen"/>
                <w:sz w:val="20"/>
                <w:szCs w:val="20"/>
                <w:lang w:val="ka-GE"/>
              </w:rPr>
              <w:t xml:space="preserve"> ერთეულები</w:t>
            </w:r>
          </w:p>
        </w:tc>
        <w:tc>
          <w:tcPr>
            <w:tcW w:w="1842" w:type="dxa"/>
            <w:shd w:val="clear" w:color="auto" w:fill="auto"/>
            <w:vAlign w:val="center"/>
          </w:tcPr>
          <w:p w:rsidR="00800F3C" w:rsidRPr="00F7055B" w:rsidRDefault="00800F3C" w:rsidP="00F7055B">
            <w:pPr>
              <w:contextualSpacing/>
              <w:rPr>
                <w:rFonts w:ascii="Sylfaen" w:hAnsi="Sylfaen" w:cs="Sylfaen"/>
                <w:bCs/>
                <w:sz w:val="18"/>
                <w:szCs w:val="18"/>
                <w:lang w:val="ka-GE"/>
              </w:rPr>
            </w:pPr>
            <w:r w:rsidRPr="00F7055B">
              <w:rPr>
                <w:rFonts w:ascii="Sylfaen" w:hAnsi="Sylfaen" w:cs="Sylfaen"/>
                <w:bCs/>
                <w:sz w:val="18"/>
                <w:szCs w:val="18"/>
                <w:lang w:val="ka-GE"/>
              </w:rPr>
              <w:t xml:space="preserve">ხ.კ. სამმართველო ჩაატარებს შესაბამის </w:t>
            </w:r>
            <w:r w:rsidR="00F7055B" w:rsidRPr="00F7055B">
              <w:rPr>
                <w:rFonts w:ascii="Sylfaen" w:hAnsi="Sylfaen" w:cs="Sylfaen"/>
                <w:bCs/>
                <w:sz w:val="18"/>
                <w:szCs w:val="18"/>
                <w:lang w:val="ka-GE"/>
              </w:rPr>
              <w:t xml:space="preserve">კონსულტირებას და </w:t>
            </w:r>
            <w:r w:rsidRPr="00F7055B">
              <w:rPr>
                <w:rFonts w:ascii="Sylfaen" w:hAnsi="Sylfaen" w:cs="Sylfaen"/>
                <w:bCs/>
                <w:sz w:val="18"/>
                <w:szCs w:val="18"/>
                <w:lang w:val="ka-GE"/>
              </w:rPr>
              <w:t>სწავლებას სსპ-ს შემუშავების და დანერგვის პროცესში.</w:t>
            </w:r>
          </w:p>
        </w:tc>
      </w:tr>
      <w:tr w:rsidR="00710D1B" w:rsidRPr="00710D1B" w:rsidTr="00193F07">
        <w:tc>
          <w:tcPr>
            <w:tcW w:w="988" w:type="dxa"/>
            <w:shd w:val="clear" w:color="auto" w:fill="D9D9D9" w:themeFill="background1" w:themeFillShade="D9"/>
          </w:tcPr>
          <w:p w:rsidR="00710D1B" w:rsidRPr="00710D1B" w:rsidRDefault="00710D1B" w:rsidP="004909E3">
            <w:pPr>
              <w:contextualSpacing/>
              <w:jc w:val="center"/>
              <w:rPr>
                <w:rFonts w:ascii="Sylfaen" w:hAnsi="Sylfaen"/>
                <w:b/>
                <w:lang w:val="ka-GE"/>
              </w:rPr>
            </w:pPr>
            <w:r w:rsidRPr="00710D1B">
              <w:rPr>
                <w:rFonts w:ascii="Sylfaen" w:hAnsi="Sylfaen"/>
                <w:b/>
                <w:lang w:val="ka-GE"/>
              </w:rPr>
              <w:t>5.3.</w:t>
            </w:r>
          </w:p>
        </w:tc>
        <w:tc>
          <w:tcPr>
            <w:tcW w:w="11199" w:type="dxa"/>
            <w:gridSpan w:val="3"/>
            <w:shd w:val="clear" w:color="auto" w:fill="D9D9D9" w:themeFill="background1" w:themeFillShade="D9"/>
          </w:tcPr>
          <w:p w:rsidR="00710D1B" w:rsidRPr="00710D1B" w:rsidRDefault="00710D1B" w:rsidP="00E926D9">
            <w:pPr>
              <w:contextualSpacing/>
              <w:rPr>
                <w:rFonts w:ascii="Sylfaen" w:hAnsi="Sylfaen"/>
                <w:b/>
                <w:lang w:val="ka-GE"/>
              </w:rPr>
            </w:pPr>
            <w:r w:rsidRPr="00710D1B">
              <w:rPr>
                <w:rFonts w:ascii="Sylfaen" w:hAnsi="Sylfaen" w:cs="BPG Glaho"/>
                <w:b/>
                <w:lang w:val="ka-GE"/>
              </w:rPr>
              <w:t>გენომის ცენტრის გაძლიერება და ვივარიუმის ფუნქციონირების უზრუნველყოფა საერთაშორისო სტანდარტებით</w:t>
            </w:r>
          </w:p>
        </w:tc>
        <w:tc>
          <w:tcPr>
            <w:tcW w:w="1842" w:type="dxa"/>
            <w:shd w:val="clear" w:color="auto" w:fill="D9D9D9" w:themeFill="background1" w:themeFillShade="D9"/>
          </w:tcPr>
          <w:p w:rsidR="00710D1B" w:rsidRPr="00710D1B" w:rsidRDefault="00710D1B" w:rsidP="00E926D9">
            <w:pPr>
              <w:contextualSpacing/>
              <w:jc w:val="center"/>
              <w:rPr>
                <w:rFonts w:ascii="Sylfaen" w:hAnsi="Sylfaen" w:cs="Sylfaen"/>
                <w:b/>
                <w:bCs/>
                <w:lang w:val="ka-GE"/>
              </w:rPr>
            </w:pPr>
          </w:p>
        </w:tc>
      </w:tr>
      <w:tr w:rsidR="00C07CF7" w:rsidRPr="00D62976" w:rsidTr="00B32418">
        <w:tc>
          <w:tcPr>
            <w:tcW w:w="988" w:type="dxa"/>
          </w:tcPr>
          <w:p w:rsidR="00C07CF7" w:rsidRPr="004058BF" w:rsidRDefault="00C07CF7" w:rsidP="00C07CF7">
            <w:pPr>
              <w:spacing w:before="60" w:after="60"/>
              <w:ind w:right="-108"/>
              <w:contextualSpacing/>
              <w:jc w:val="center"/>
              <w:rPr>
                <w:rFonts w:ascii="Sylfaen" w:hAnsi="Sylfaen"/>
                <w:sz w:val="20"/>
                <w:szCs w:val="20"/>
                <w:lang w:val="ka-GE"/>
              </w:rPr>
            </w:pPr>
            <w:r w:rsidRPr="004058BF">
              <w:rPr>
                <w:rFonts w:ascii="Sylfaen" w:hAnsi="Sylfaen"/>
                <w:sz w:val="20"/>
                <w:szCs w:val="20"/>
                <w:lang w:val="ka-GE"/>
              </w:rPr>
              <w:t>5.</w:t>
            </w:r>
            <w:r>
              <w:rPr>
                <w:rFonts w:ascii="Sylfaen" w:hAnsi="Sylfaen"/>
                <w:sz w:val="20"/>
                <w:szCs w:val="20"/>
                <w:lang w:val="ka-GE"/>
              </w:rPr>
              <w:t>3.1</w:t>
            </w:r>
            <w:r w:rsidRPr="004058BF">
              <w:rPr>
                <w:rFonts w:ascii="Sylfaen" w:hAnsi="Sylfaen"/>
                <w:sz w:val="20"/>
                <w:szCs w:val="20"/>
                <w:lang w:val="ka-GE"/>
              </w:rPr>
              <w:t>.</w:t>
            </w:r>
          </w:p>
        </w:tc>
        <w:tc>
          <w:tcPr>
            <w:tcW w:w="7371" w:type="dxa"/>
          </w:tcPr>
          <w:p w:rsidR="00C07CF7" w:rsidRPr="00D62976" w:rsidRDefault="00C07CF7" w:rsidP="00C07CF7">
            <w:pPr>
              <w:spacing w:after="60"/>
              <w:ind w:right="175"/>
              <w:contextualSpacing/>
              <w:jc w:val="both"/>
              <w:rPr>
                <w:rFonts w:ascii="Sylfaen" w:hAnsi="Sylfaen" w:cs="Sylfaen"/>
                <w:lang w:val="ka-GE"/>
              </w:rPr>
            </w:pPr>
            <w:r w:rsidRPr="00D62976">
              <w:rPr>
                <w:rFonts w:ascii="Sylfaen" w:hAnsi="Sylfaen" w:cs="Sylfaen"/>
                <w:lang w:val="ka-GE"/>
              </w:rPr>
              <w:t>ადამიანის გენეტიკური ანომალიებისა და სხვა არაგადამდები დაავადებების დიაგნოსტიკის დანერგვაზე მუშაობა სხვადასხვა გენეტიკური მარკერების სექვენირების გამოყენებით</w:t>
            </w:r>
          </w:p>
        </w:tc>
        <w:tc>
          <w:tcPr>
            <w:tcW w:w="1561" w:type="dxa"/>
          </w:tcPr>
          <w:p w:rsidR="00C07CF7" w:rsidRPr="00D62976" w:rsidRDefault="00C07CF7" w:rsidP="00C07CF7">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C07CF7" w:rsidRPr="00D62976" w:rsidRDefault="00C07CF7" w:rsidP="00C07CF7">
            <w:pPr>
              <w:contextualSpacing/>
              <w:rPr>
                <w:rFonts w:ascii="Sylfaen" w:hAnsi="Sylfaen"/>
                <w:sz w:val="20"/>
                <w:szCs w:val="20"/>
                <w:lang w:val="ka-GE"/>
              </w:rPr>
            </w:pPr>
            <w:r>
              <w:rPr>
                <w:rFonts w:ascii="Sylfaen" w:hAnsi="Sylfaen"/>
                <w:sz w:val="20"/>
                <w:szCs w:val="20"/>
                <w:lang w:val="ka-GE"/>
              </w:rPr>
              <w:t xml:space="preserve">ლუგარის ცენტრის </w:t>
            </w:r>
            <w:r w:rsidRPr="00D62976">
              <w:rPr>
                <w:rFonts w:ascii="Sylfaen" w:hAnsi="Sylfaen"/>
                <w:sz w:val="20"/>
                <w:szCs w:val="20"/>
                <w:lang w:val="ka-GE"/>
              </w:rPr>
              <w:t>ვმბგშ დეპარტამენტი</w:t>
            </w:r>
          </w:p>
        </w:tc>
        <w:tc>
          <w:tcPr>
            <w:tcW w:w="1842" w:type="dxa"/>
          </w:tcPr>
          <w:p w:rsidR="00C07CF7" w:rsidRPr="00D62976" w:rsidRDefault="00C07CF7" w:rsidP="00C07CF7">
            <w:pPr>
              <w:contextualSpacing/>
              <w:jc w:val="center"/>
              <w:rPr>
                <w:rFonts w:ascii="Sylfaen" w:hAnsi="Sylfaen" w:cs="Sylfaen"/>
                <w:b/>
                <w:bCs/>
                <w:sz w:val="20"/>
                <w:szCs w:val="20"/>
                <w:lang w:val="ka-GE"/>
              </w:rPr>
            </w:pPr>
          </w:p>
        </w:tc>
      </w:tr>
      <w:tr w:rsidR="007700BD" w:rsidRPr="00D62976" w:rsidTr="00193F07">
        <w:tc>
          <w:tcPr>
            <w:tcW w:w="988" w:type="dxa"/>
          </w:tcPr>
          <w:p w:rsidR="007700BD" w:rsidRPr="004058BF" w:rsidRDefault="007700BD" w:rsidP="00C07CF7">
            <w:pPr>
              <w:spacing w:before="60" w:after="60"/>
              <w:ind w:right="-108"/>
              <w:contextualSpacing/>
              <w:jc w:val="center"/>
              <w:rPr>
                <w:rFonts w:ascii="Sylfaen" w:hAnsi="Sylfaen"/>
                <w:sz w:val="20"/>
                <w:szCs w:val="20"/>
                <w:lang w:val="ka-GE"/>
              </w:rPr>
            </w:pPr>
            <w:r>
              <w:rPr>
                <w:rFonts w:ascii="Sylfaen" w:hAnsi="Sylfaen"/>
                <w:sz w:val="20"/>
                <w:szCs w:val="20"/>
                <w:lang w:val="ka-GE"/>
              </w:rPr>
              <w:t>5.3.</w:t>
            </w:r>
            <w:r w:rsidR="00C07CF7">
              <w:rPr>
                <w:rFonts w:ascii="Sylfaen" w:hAnsi="Sylfaen"/>
                <w:sz w:val="20"/>
                <w:szCs w:val="20"/>
                <w:lang w:val="ka-GE"/>
              </w:rPr>
              <w:t>2</w:t>
            </w:r>
            <w:r>
              <w:rPr>
                <w:rFonts w:ascii="Sylfaen" w:hAnsi="Sylfaen"/>
                <w:sz w:val="20"/>
                <w:szCs w:val="20"/>
                <w:lang w:val="ka-GE"/>
              </w:rPr>
              <w:t>.</w:t>
            </w:r>
          </w:p>
        </w:tc>
        <w:tc>
          <w:tcPr>
            <w:tcW w:w="7371" w:type="dxa"/>
          </w:tcPr>
          <w:p w:rsidR="007700BD" w:rsidRPr="00D62976" w:rsidRDefault="007700BD" w:rsidP="007700BD">
            <w:pPr>
              <w:spacing w:after="60"/>
              <w:ind w:right="175"/>
              <w:contextualSpacing/>
              <w:rPr>
                <w:rFonts w:ascii="Sylfaen" w:hAnsi="Sylfaen" w:cs="Sylfaen"/>
              </w:rPr>
            </w:pPr>
            <w:r w:rsidRPr="00D62976">
              <w:rPr>
                <w:rFonts w:ascii="Sylfaen" w:hAnsi="Sylfaen" w:cs="Sylfaen"/>
                <w:lang w:val="ka-GE"/>
              </w:rPr>
              <w:t>სექვენირებისა და გენოტიპირების მეთოდებისათვის ხარისხის კონტროლის კრიტერიუმების შემუშავება</w:t>
            </w:r>
          </w:p>
        </w:tc>
        <w:tc>
          <w:tcPr>
            <w:tcW w:w="1561" w:type="dxa"/>
          </w:tcPr>
          <w:p w:rsidR="007700BD" w:rsidRPr="00D62976" w:rsidRDefault="007700BD" w:rsidP="007700BD">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7700BD" w:rsidRPr="00D62976" w:rsidRDefault="007700BD" w:rsidP="007700BD">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7700BD" w:rsidRPr="00D62976" w:rsidRDefault="007700BD" w:rsidP="007700BD">
            <w:pPr>
              <w:contextualSpacing/>
              <w:jc w:val="center"/>
              <w:rPr>
                <w:rFonts w:ascii="Sylfaen" w:hAnsi="Sylfaen" w:cs="Sylfaen"/>
                <w:b/>
                <w:bCs/>
                <w:sz w:val="20"/>
                <w:szCs w:val="20"/>
                <w:lang w:val="ka-GE"/>
              </w:rPr>
            </w:pPr>
          </w:p>
        </w:tc>
      </w:tr>
      <w:tr w:rsidR="00800F3C" w:rsidRPr="00D62976" w:rsidTr="00193F07">
        <w:tc>
          <w:tcPr>
            <w:tcW w:w="988" w:type="dxa"/>
          </w:tcPr>
          <w:p w:rsidR="00800F3C" w:rsidRPr="004058BF" w:rsidRDefault="001F548E" w:rsidP="00C07CF7">
            <w:pPr>
              <w:contextualSpacing/>
              <w:jc w:val="center"/>
              <w:rPr>
                <w:rFonts w:ascii="Sylfaen" w:hAnsi="Sylfaen"/>
                <w:sz w:val="20"/>
                <w:szCs w:val="20"/>
                <w:lang w:val="ka-GE"/>
              </w:rPr>
            </w:pPr>
            <w:r>
              <w:rPr>
                <w:rFonts w:ascii="Sylfaen" w:hAnsi="Sylfaen"/>
                <w:sz w:val="20"/>
                <w:szCs w:val="20"/>
                <w:lang w:val="ka-GE"/>
              </w:rPr>
              <w:t>5.</w:t>
            </w:r>
            <w:r w:rsidR="00710D1B">
              <w:rPr>
                <w:rFonts w:ascii="Sylfaen" w:hAnsi="Sylfaen"/>
                <w:sz w:val="20"/>
                <w:szCs w:val="20"/>
                <w:lang w:val="ka-GE"/>
              </w:rPr>
              <w:t>3.</w:t>
            </w:r>
            <w:r w:rsidR="00C07CF7">
              <w:rPr>
                <w:rFonts w:ascii="Sylfaen" w:hAnsi="Sylfaen"/>
                <w:sz w:val="20"/>
                <w:szCs w:val="20"/>
                <w:lang w:val="ka-GE"/>
              </w:rPr>
              <w:t>3</w:t>
            </w:r>
            <w:r w:rsidR="007700BD">
              <w:rPr>
                <w:rFonts w:ascii="Sylfaen" w:hAnsi="Sylfaen"/>
                <w:sz w:val="20"/>
                <w:szCs w:val="20"/>
                <w:lang w:val="ka-GE"/>
              </w:rPr>
              <w:t>.</w:t>
            </w:r>
          </w:p>
        </w:tc>
        <w:tc>
          <w:tcPr>
            <w:tcW w:w="7371" w:type="dxa"/>
          </w:tcPr>
          <w:p w:rsidR="00800F3C" w:rsidRPr="00D62976" w:rsidRDefault="00800F3C" w:rsidP="005E0532">
            <w:pPr>
              <w:contextualSpacing/>
              <w:jc w:val="both"/>
              <w:rPr>
                <w:rFonts w:ascii="Sylfaen" w:hAnsi="Sylfaen"/>
              </w:rPr>
            </w:pPr>
            <w:r w:rsidRPr="00D62976">
              <w:rPr>
                <w:rFonts w:ascii="Sylfaen" w:hAnsi="Sylfaen" w:cs="Sylfaen"/>
              </w:rPr>
              <w:t>ინფექციურ</w:t>
            </w:r>
            <w:r w:rsidRPr="00D62976">
              <w:rPr>
                <w:rFonts w:ascii="Sylfaen" w:hAnsi="Sylfaen"/>
              </w:rPr>
              <w:t xml:space="preserve"> </w:t>
            </w:r>
            <w:r w:rsidRPr="00D62976">
              <w:rPr>
                <w:rFonts w:ascii="Sylfaen" w:hAnsi="Sylfaen" w:cs="Sylfaen"/>
              </w:rPr>
              <w:t>აგენტებთან</w:t>
            </w:r>
            <w:r w:rsidRPr="00D62976">
              <w:rPr>
                <w:rFonts w:ascii="Sylfaen" w:hAnsi="Sylfaen"/>
              </w:rPr>
              <w:t xml:space="preserve">, </w:t>
            </w:r>
            <w:r w:rsidRPr="00D62976">
              <w:rPr>
                <w:rFonts w:ascii="Sylfaen" w:hAnsi="Sylfaen" w:cs="Sylfaen"/>
              </w:rPr>
              <w:t>მათ</w:t>
            </w:r>
            <w:r w:rsidRPr="00D62976">
              <w:rPr>
                <w:rFonts w:ascii="Sylfaen" w:hAnsi="Sylfaen"/>
              </w:rPr>
              <w:t xml:space="preserve"> </w:t>
            </w:r>
            <w:r w:rsidRPr="00D62976">
              <w:rPr>
                <w:rFonts w:ascii="Sylfaen" w:hAnsi="Sylfaen" w:cs="Sylfaen"/>
              </w:rPr>
              <w:t>შორის</w:t>
            </w:r>
            <w:r w:rsidRPr="00D62976">
              <w:rPr>
                <w:rFonts w:ascii="Sylfaen" w:hAnsi="Sylfaen"/>
              </w:rPr>
              <w:t xml:space="preserve"> </w:t>
            </w:r>
            <w:r w:rsidRPr="00D62976">
              <w:rPr>
                <w:rFonts w:ascii="Sylfaen" w:hAnsi="Sylfaen" w:cs="Sylfaen"/>
              </w:rPr>
              <w:t>განსაკუთრებით</w:t>
            </w:r>
            <w:r w:rsidRPr="00D62976">
              <w:rPr>
                <w:rFonts w:ascii="Sylfaen" w:hAnsi="Sylfaen"/>
              </w:rPr>
              <w:t xml:space="preserve"> </w:t>
            </w:r>
            <w:r w:rsidRPr="00D62976">
              <w:rPr>
                <w:rFonts w:ascii="Sylfaen" w:hAnsi="Sylfaen" w:cs="Sylfaen"/>
              </w:rPr>
              <w:t>საშიში</w:t>
            </w:r>
            <w:r w:rsidRPr="00D62976">
              <w:rPr>
                <w:rFonts w:ascii="Sylfaen" w:hAnsi="Sylfaen"/>
              </w:rPr>
              <w:t xml:space="preserve"> </w:t>
            </w:r>
            <w:r w:rsidRPr="00D62976">
              <w:rPr>
                <w:rFonts w:ascii="Sylfaen" w:hAnsi="Sylfaen" w:cs="Sylfaen"/>
              </w:rPr>
              <w:t>ინფექციათა</w:t>
            </w:r>
            <w:r w:rsidRPr="00D62976">
              <w:rPr>
                <w:rFonts w:ascii="Sylfaen" w:hAnsi="Sylfaen"/>
              </w:rPr>
              <w:t xml:space="preserve"> </w:t>
            </w:r>
            <w:r w:rsidRPr="00D62976">
              <w:rPr>
                <w:rFonts w:ascii="Sylfaen" w:hAnsi="Sylfaen" w:cs="Sylfaen"/>
              </w:rPr>
              <w:t>გამომწვევებთან</w:t>
            </w:r>
            <w:r w:rsidRPr="00D62976">
              <w:rPr>
                <w:rFonts w:ascii="Sylfaen" w:hAnsi="Sylfaen"/>
              </w:rPr>
              <w:t xml:space="preserve"> </w:t>
            </w:r>
            <w:r w:rsidRPr="00D62976">
              <w:rPr>
                <w:rFonts w:ascii="Sylfaen" w:hAnsi="Sylfaen" w:cs="Sylfaen"/>
              </w:rPr>
              <w:t>ასოცირებილი</w:t>
            </w:r>
            <w:r w:rsidRPr="00D62976">
              <w:rPr>
                <w:rFonts w:ascii="Sylfaen" w:hAnsi="Sylfaen"/>
              </w:rPr>
              <w:t xml:space="preserve"> </w:t>
            </w:r>
            <w:r w:rsidRPr="00D62976">
              <w:rPr>
                <w:rFonts w:ascii="Sylfaen" w:hAnsi="Sylfaen" w:cs="Sylfaen"/>
              </w:rPr>
              <w:t>ლაბორატორიული</w:t>
            </w:r>
            <w:r w:rsidRPr="00D62976">
              <w:rPr>
                <w:rFonts w:ascii="Sylfaen" w:hAnsi="Sylfaen"/>
              </w:rPr>
              <w:t xml:space="preserve"> </w:t>
            </w:r>
            <w:r w:rsidRPr="00D62976">
              <w:rPr>
                <w:rFonts w:ascii="Sylfaen" w:hAnsi="Sylfaen" w:cs="Sylfaen"/>
              </w:rPr>
              <w:lastRenderedPageBreak/>
              <w:t>დიაგნოსტიკისათვის</w:t>
            </w:r>
            <w:r w:rsidRPr="00D62976">
              <w:rPr>
                <w:rFonts w:ascii="Sylfaen" w:hAnsi="Sylfaen"/>
              </w:rPr>
              <w:t xml:space="preserve">  </w:t>
            </w:r>
            <w:r w:rsidRPr="00D62976">
              <w:rPr>
                <w:rFonts w:ascii="Sylfaen" w:hAnsi="Sylfaen" w:cs="Sylfaen"/>
              </w:rPr>
              <w:t>საჭირო</w:t>
            </w:r>
            <w:r w:rsidRPr="00D62976">
              <w:rPr>
                <w:rFonts w:ascii="Sylfaen" w:hAnsi="Sylfaen"/>
              </w:rPr>
              <w:t xml:space="preserve"> </w:t>
            </w:r>
            <w:r w:rsidRPr="00D62976">
              <w:rPr>
                <w:rFonts w:ascii="Sylfaen" w:hAnsi="Sylfaen" w:cs="Sylfaen"/>
              </w:rPr>
              <w:t>ცხოველების</w:t>
            </w:r>
            <w:r w:rsidRPr="00D62976">
              <w:rPr>
                <w:rFonts w:ascii="Sylfaen" w:hAnsi="Sylfaen"/>
              </w:rPr>
              <w:t xml:space="preserve"> </w:t>
            </w:r>
            <w:r w:rsidRPr="00D62976">
              <w:rPr>
                <w:rFonts w:ascii="Sylfaen" w:hAnsi="Sylfaen" w:cs="Sylfaen"/>
              </w:rPr>
              <w:t>გამრავლების</w:t>
            </w:r>
            <w:r w:rsidRPr="00D62976">
              <w:rPr>
                <w:rFonts w:ascii="Sylfaen" w:hAnsi="Sylfaen"/>
              </w:rPr>
              <w:t xml:space="preserve">, </w:t>
            </w:r>
            <w:r w:rsidRPr="00D62976">
              <w:rPr>
                <w:rFonts w:ascii="Sylfaen" w:hAnsi="Sylfaen" w:cs="Sylfaen"/>
              </w:rPr>
              <w:t>მოვლის</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ლაბორატორიულ</w:t>
            </w:r>
            <w:r w:rsidRPr="00D62976">
              <w:rPr>
                <w:rFonts w:ascii="Sylfaen" w:hAnsi="Sylfaen"/>
              </w:rPr>
              <w:t xml:space="preserve"> </w:t>
            </w:r>
            <w:r w:rsidRPr="00D62976">
              <w:rPr>
                <w:rFonts w:ascii="Sylfaen" w:hAnsi="Sylfaen" w:cs="Sylfaen"/>
              </w:rPr>
              <w:t>ცხოველებზე</w:t>
            </w:r>
            <w:r w:rsidRPr="00D62976">
              <w:rPr>
                <w:rFonts w:ascii="Sylfaen" w:hAnsi="Sylfaen"/>
              </w:rPr>
              <w:t xml:space="preserve"> </w:t>
            </w:r>
            <w:r w:rsidRPr="00D62976">
              <w:rPr>
                <w:rFonts w:ascii="Sylfaen" w:hAnsi="Sylfaen" w:cs="Sylfaen"/>
              </w:rPr>
              <w:t>ექსპერიმენტის</w:t>
            </w:r>
            <w:r w:rsidRPr="00D62976">
              <w:rPr>
                <w:rFonts w:ascii="Sylfaen" w:hAnsi="Sylfaen"/>
              </w:rPr>
              <w:t xml:space="preserve"> </w:t>
            </w:r>
            <w:r w:rsidRPr="00D62976">
              <w:rPr>
                <w:rFonts w:ascii="Sylfaen" w:hAnsi="Sylfaen" w:cs="Sylfaen"/>
              </w:rPr>
              <w:t>ჩატარების</w:t>
            </w:r>
            <w:r w:rsidRPr="00D62976">
              <w:rPr>
                <w:rFonts w:ascii="Sylfaen" w:hAnsi="Sylfaen"/>
              </w:rPr>
              <w:t xml:space="preserve"> </w:t>
            </w:r>
            <w:r w:rsidRPr="00D62976">
              <w:rPr>
                <w:rFonts w:ascii="Sylfaen" w:hAnsi="Sylfaen" w:cs="Sylfaen"/>
              </w:rPr>
              <w:t>კოორდინაცია</w:t>
            </w:r>
            <w:r w:rsidRPr="00D62976">
              <w:rPr>
                <w:rFonts w:ascii="Sylfaen" w:hAnsi="Sylfaen"/>
              </w:rPr>
              <w:t>.</w:t>
            </w:r>
          </w:p>
        </w:tc>
        <w:tc>
          <w:tcPr>
            <w:tcW w:w="1561" w:type="dxa"/>
          </w:tcPr>
          <w:p w:rsidR="00800F3C" w:rsidRPr="00D62976" w:rsidRDefault="00800F3C" w:rsidP="00E926D9">
            <w:pPr>
              <w:contextualSpacing/>
              <w:rPr>
                <w:rFonts w:ascii="Sylfaen" w:hAnsi="Sylfaen"/>
                <w:sz w:val="20"/>
                <w:szCs w:val="20"/>
              </w:rPr>
            </w:pPr>
            <w:r w:rsidRPr="00D62976">
              <w:rPr>
                <w:rFonts w:ascii="Sylfaen" w:hAnsi="Sylfaen" w:cs="Sylfaen"/>
                <w:sz w:val="20"/>
                <w:szCs w:val="20"/>
              </w:rPr>
              <w:lastRenderedPageBreak/>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rPr>
            </w:pPr>
            <w:r w:rsidRPr="00D62976">
              <w:rPr>
                <w:rFonts w:ascii="Sylfaen" w:hAnsi="Sylfaen"/>
                <w:sz w:val="20"/>
                <w:szCs w:val="20"/>
                <w:lang w:val="ka-GE"/>
              </w:rPr>
              <w:t xml:space="preserve">ლუგარის ცენტრის </w:t>
            </w:r>
            <w:r w:rsidRPr="00D62976">
              <w:rPr>
                <w:rFonts w:ascii="Sylfaen" w:hAnsi="Sylfaen" w:cs="Sylfaen"/>
                <w:sz w:val="20"/>
                <w:szCs w:val="20"/>
              </w:rPr>
              <w:t>ვივარიუმი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4058BF" w:rsidRDefault="001F548E" w:rsidP="00C07CF7">
            <w:pPr>
              <w:contextualSpacing/>
              <w:jc w:val="center"/>
              <w:rPr>
                <w:rFonts w:ascii="Sylfaen" w:hAnsi="Sylfaen"/>
                <w:sz w:val="20"/>
                <w:szCs w:val="20"/>
                <w:lang w:val="ka-GE"/>
              </w:rPr>
            </w:pPr>
            <w:r>
              <w:rPr>
                <w:rFonts w:ascii="Sylfaen" w:hAnsi="Sylfaen"/>
                <w:sz w:val="20"/>
                <w:szCs w:val="20"/>
                <w:lang w:val="ka-GE"/>
              </w:rPr>
              <w:lastRenderedPageBreak/>
              <w:t>5.</w:t>
            </w:r>
            <w:r w:rsidR="00710D1B">
              <w:rPr>
                <w:rFonts w:ascii="Sylfaen" w:hAnsi="Sylfaen"/>
                <w:sz w:val="20"/>
                <w:szCs w:val="20"/>
                <w:lang w:val="ka-GE"/>
              </w:rPr>
              <w:t>3.</w:t>
            </w:r>
            <w:r w:rsidR="00C07CF7">
              <w:rPr>
                <w:rFonts w:ascii="Sylfaen" w:hAnsi="Sylfaen"/>
                <w:sz w:val="20"/>
                <w:szCs w:val="20"/>
                <w:lang w:val="ka-GE"/>
              </w:rPr>
              <w:t>4</w:t>
            </w:r>
            <w:r w:rsidR="00710D1B">
              <w:rPr>
                <w:rFonts w:ascii="Sylfaen" w:hAnsi="Sylfaen"/>
                <w:sz w:val="20"/>
                <w:szCs w:val="20"/>
                <w:lang w:val="ka-GE"/>
              </w:rPr>
              <w:t>.</w:t>
            </w:r>
          </w:p>
        </w:tc>
        <w:tc>
          <w:tcPr>
            <w:tcW w:w="7371" w:type="dxa"/>
          </w:tcPr>
          <w:p w:rsidR="00800F3C" w:rsidRPr="00D62976" w:rsidRDefault="00800F3C" w:rsidP="00E926D9">
            <w:pPr>
              <w:contextualSpacing/>
              <w:rPr>
                <w:rFonts w:ascii="Sylfaen" w:hAnsi="Sylfaen"/>
              </w:rPr>
            </w:pPr>
            <w:r w:rsidRPr="00D62976">
              <w:rPr>
                <w:rFonts w:ascii="Sylfaen" w:hAnsi="Sylfaen" w:cs="Sylfaen"/>
              </w:rPr>
              <w:t>ვივარიუმში</w:t>
            </w:r>
            <w:r w:rsidRPr="00D62976">
              <w:rPr>
                <w:rFonts w:ascii="Sylfaen" w:hAnsi="Sylfaen"/>
              </w:rPr>
              <w:t xml:space="preserve"> </w:t>
            </w:r>
            <w:r w:rsidRPr="00D62976">
              <w:rPr>
                <w:rFonts w:ascii="Sylfaen" w:hAnsi="Sylfaen" w:cs="Sylfaen"/>
              </w:rPr>
              <w:t>ყოველთვიური</w:t>
            </w:r>
            <w:r w:rsidRPr="00D62976">
              <w:rPr>
                <w:rFonts w:ascii="Sylfaen" w:hAnsi="Sylfaen"/>
              </w:rPr>
              <w:t xml:space="preserve"> </w:t>
            </w:r>
            <w:r w:rsidRPr="00D62976">
              <w:rPr>
                <w:rFonts w:ascii="Sylfaen" w:hAnsi="Sylfaen" w:cs="Sylfaen"/>
              </w:rPr>
              <w:t>ცხოველების</w:t>
            </w:r>
            <w:r w:rsidRPr="00D62976">
              <w:rPr>
                <w:rFonts w:ascii="Sylfaen" w:hAnsi="Sylfaen"/>
              </w:rPr>
              <w:t xml:space="preserve"> </w:t>
            </w:r>
            <w:r w:rsidRPr="00D62976">
              <w:rPr>
                <w:rFonts w:ascii="Sylfaen" w:hAnsi="Sylfaen" w:cs="Sylfaen"/>
              </w:rPr>
              <w:t>რაოდენობის</w:t>
            </w:r>
            <w:r w:rsidRPr="00D62976">
              <w:rPr>
                <w:rFonts w:ascii="Sylfaen" w:hAnsi="Sylfaen"/>
              </w:rPr>
              <w:t xml:space="preserve">, </w:t>
            </w:r>
            <w:r w:rsidRPr="00D62976">
              <w:rPr>
                <w:rFonts w:ascii="Sylfaen" w:hAnsi="Sylfaen" w:cs="Sylfaen"/>
              </w:rPr>
              <w:t>ნამატის</w:t>
            </w:r>
            <w:r w:rsidRPr="00D62976">
              <w:rPr>
                <w:rFonts w:ascii="Sylfaen" w:hAnsi="Sylfaen"/>
              </w:rPr>
              <w:t xml:space="preserve"> </w:t>
            </w:r>
            <w:r w:rsidRPr="00D62976">
              <w:rPr>
                <w:rFonts w:ascii="Sylfaen" w:hAnsi="Sylfaen" w:cs="Sylfaen"/>
              </w:rPr>
              <w:t>და</w:t>
            </w:r>
            <w:r w:rsidRPr="00D62976">
              <w:rPr>
                <w:rFonts w:ascii="Sylfaen" w:hAnsi="Sylfaen"/>
              </w:rPr>
              <w:t xml:space="preserve"> </w:t>
            </w:r>
            <w:r w:rsidRPr="00D62976">
              <w:rPr>
                <w:rFonts w:ascii="Sylfaen" w:hAnsi="Sylfaen" w:cs="Sylfaen"/>
              </w:rPr>
              <w:t>გასავლის</w:t>
            </w:r>
            <w:r w:rsidRPr="00D62976">
              <w:rPr>
                <w:rFonts w:ascii="Sylfaen" w:hAnsi="Sylfaen"/>
              </w:rPr>
              <w:t xml:space="preserve"> </w:t>
            </w:r>
            <w:r w:rsidRPr="00D62976">
              <w:rPr>
                <w:rFonts w:ascii="Sylfaen" w:hAnsi="Sylfaen" w:cs="Sylfaen"/>
              </w:rPr>
              <w:t>შესახებ</w:t>
            </w:r>
            <w:r w:rsidRPr="00D62976">
              <w:rPr>
                <w:rFonts w:ascii="Sylfaen" w:hAnsi="Sylfaen"/>
              </w:rPr>
              <w:t xml:space="preserve"> </w:t>
            </w:r>
            <w:r w:rsidRPr="00D62976">
              <w:rPr>
                <w:rFonts w:ascii="Sylfaen" w:hAnsi="Sylfaen" w:cs="Sylfaen"/>
              </w:rPr>
              <w:t>ანგარიშის</w:t>
            </w:r>
            <w:r w:rsidRPr="00D62976">
              <w:rPr>
                <w:rFonts w:ascii="Sylfaen" w:hAnsi="Sylfaen"/>
              </w:rPr>
              <w:t xml:space="preserve"> </w:t>
            </w:r>
            <w:r w:rsidRPr="00D62976">
              <w:rPr>
                <w:rFonts w:ascii="Sylfaen" w:hAnsi="Sylfaen" w:cs="Sylfaen"/>
              </w:rPr>
              <w:t>წარდგენა</w:t>
            </w:r>
            <w:r w:rsidRPr="00D62976">
              <w:rPr>
                <w:rFonts w:ascii="Sylfaen" w:hAnsi="Sylfaen"/>
              </w:rPr>
              <w:t>.</w:t>
            </w:r>
          </w:p>
        </w:tc>
        <w:tc>
          <w:tcPr>
            <w:tcW w:w="1561" w:type="dxa"/>
          </w:tcPr>
          <w:p w:rsidR="00800F3C" w:rsidRPr="00D62976" w:rsidRDefault="00800F3C"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rPr>
            </w:pPr>
            <w:r w:rsidRPr="00D62976">
              <w:rPr>
                <w:rFonts w:ascii="Sylfaen" w:hAnsi="Sylfaen"/>
                <w:sz w:val="20"/>
                <w:szCs w:val="20"/>
                <w:lang w:val="ka-GE"/>
              </w:rPr>
              <w:t xml:space="preserve">ლუგარის ცენტრის </w:t>
            </w:r>
            <w:r w:rsidRPr="00D62976">
              <w:rPr>
                <w:rFonts w:ascii="Sylfaen" w:hAnsi="Sylfaen" w:cs="Sylfaen"/>
                <w:sz w:val="20"/>
                <w:szCs w:val="20"/>
              </w:rPr>
              <w:t>ვივარიუმი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4058BF" w:rsidRDefault="001F548E" w:rsidP="00C07CF7">
            <w:pPr>
              <w:contextualSpacing/>
              <w:jc w:val="center"/>
              <w:rPr>
                <w:rFonts w:ascii="Sylfaen" w:hAnsi="Sylfaen"/>
                <w:sz w:val="20"/>
                <w:szCs w:val="20"/>
                <w:lang w:val="ka-GE"/>
              </w:rPr>
            </w:pPr>
            <w:r>
              <w:rPr>
                <w:rFonts w:ascii="Sylfaen" w:hAnsi="Sylfaen"/>
                <w:sz w:val="20"/>
                <w:szCs w:val="20"/>
                <w:lang w:val="ka-GE"/>
              </w:rPr>
              <w:t>5.</w:t>
            </w:r>
            <w:r w:rsidR="00710D1B">
              <w:rPr>
                <w:rFonts w:ascii="Sylfaen" w:hAnsi="Sylfaen"/>
                <w:sz w:val="20"/>
                <w:szCs w:val="20"/>
                <w:lang w:val="ka-GE"/>
              </w:rPr>
              <w:t>3.</w:t>
            </w:r>
            <w:r w:rsidR="00C07CF7">
              <w:rPr>
                <w:rFonts w:ascii="Sylfaen" w:hAnsi="Sylfaen"/>
                <w:sz w:val="20"/>
                <w:szCs w:val="20"/>
                <w:lang w:val="ka-GE"/>
              </w:rPr>
              <w:t>5</w:t>
            </w:r>
            <w:r w:rsidR="00710D1B">
              <w:rPr>
                <w:rFonts w:ascii="Sylfaen" w:hAnsi="Sylfaen"/>
                <w:sz w:val="20"/>
                <w:szCs w:val="20"/>
                <w:lang w:val="ka-GE"/>
              </w:rPr>
              <w:t>.</w:t>
            </w:r>
          </w:p>
        </w:tc>
        <w:tc>
          <w:tcPr>
            <w:tcW w:w="7371" w:type="dxa"/>
          </w:tcPr>
          <w:p w:rsidR="00800F3C" w:rsidRPr="00D62976" w:rsidRDefault="00800F3C" w:rsidP="00E926D9">
            <w:pPr>
              <w:contextualSpacing/>
              <w:rPr>
                <w:rFonts w:ascii="Sylfaen" w:hAnsi="Sylfaen"/>
              </w:rPr>
            </w:pPr>
            <w:r w:rsidRPr="00D62976">
              <w:rPr>
                <w:rFonts w:ascii="Sylfaen" w:hAnsi="Sylfaen" w:cs="Sylfaen"/>
              </w:rPr>
              <w:t>ლაბორატორიულ</w:t>
            </w:r>
            <w:r w:rsidRPr="00D62976">
              <w:rPr>
                <w:rFonts w:ascii="Sylfaen" w:hAnsi="Sylfaen"/>
              </w:rPr>
              <w:t xml:space="preserve"> </w:t>
            </w:r>
            <w:r w:rsidRPr="00D62976">
              <w:rPr>
                <w:rFonts w:ascii="Sylfaen" w:hAnsi="Sylfaen" w:cs="Sylfaen"/>
              </w:rPr>
              <w:t>ცხოველებზე</w:t>
            </w:r>
            <w:r w:rsidRPr="00D62976">
              <w:rPr>
                <w:rFonts w:ascii="Sylfaen" w:hAnsi="Sylfaen"/>
              </w:rPr>
              <w:t xml:space="preserve"> </w:t>
            </w:r>
            <w:r w:rsidRPr="00D62976">
              <w:rPr>
                <w:rFonts w:ascii="Sylfaen" w:hAnsi="Sylfaen" w:cs="Sylfaen"/>
              </w:rPr>
              <w:t>საკვების</w:t>
            </w:r>
            <w:r w:rsidRPr="00D62976">
              <w:rPr>
                <w:rFonts w:ascii="Sylfaen" w:hAnsi="Sylfaen"/>
              </w:rPr>
              <w:t xml:space="preserve"> </w:t>
            </w:r>
            <w:r w:rsidRPr="00D62976">
              <w:rPr>
                <w:rFonts w:ascii="Sylfaen" w:hAnsi="Sylfaen" w:cs="Sylfaen"/>
              </w:rPr>
              <w:t>გაცემა</w:t>
            </w:r>
            <w:r w:rsidRPr="00D62976">
              <w:rPr>
                <w:rFonts w:ascii="Sylfaen" w:hAnsi="Sylfaen"/>
              </w:rPr>
              <w:t xml:space="preserve">, </w:t>
            </w:r>
            <w:r w:rsidRPr="00D62976">
              <w:rPr>
                <w:rFonts w:ascii="Sylfaen" w:hAnsi="Sylfaen" w:cs="Sylfaen"/>
              </w:rPr>
              <w:t>დადგენილი</w:t>
            </w:r>
            <w:r w:rsidRPr="00D62976">
              <w:rPr>
                <w:rFonts w:ascii="Sylfaen" w:hAnsi="Sylfaen"/>
              </w:rPr>
              <w:t xml:space="preserve"> </w:t>
            </w:r>
            <w:r w:rsidRPr="00D62976">
              <w:rPr>
                <w:rFonts w:ascii="Sylfaen" w:hAnsi="Sylfaen" w:cs="Sylfaen"/>
              </w:rPr>
              <w:t>ნორმების</w:t>
            </w:r>
            <w:r w:rsidRPr="00D62976">
              <w:rPr>
                <w:rFonts w:ascii="Sylfaen" w:hAnsi="Sylfaen"/>
              </w:rPr>
              <w:t xml:space="preserve"> </w:t>
            </w:r>
            <w:r w:rsidRPr="00D62976">
              <w:rPr>
                <w:rFonts w:ascii="Sylfaen" w:hAnsi="Sylfaen" w:cs="Sylfaen"/>
              </w:rPr>
              <w:t>შესაბამისად</w:t>
            </w:r>
            <w:r w:rsidRPr="00D62976">
              <w:rPr>
                <w:rFonts w:ascii="Sylfaen" w:hAnsi="Sylfaen"/>
              </w:rPr>
              <w:t>.</w:t>
            </w:r>
          </w:p>
        </w:tc>
        <w:tc>
          <w:tcPr>
            <w:tcW w:w="1561" w:type="dxa"/>
          </w:tcPr>
          <w:p w:rsidR="00800F3C" w:rsidRPr="00D62976" w:rsidRDefault="00800F3C"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rPr>
            </w:pPr>
            <w:r w:rsidRPr="00D62976">
              <w:rPr>
                <w:rFonts w:ascii="Sylfaen" w:hAnsi="Sylfaen"/>
                <w:sz w:val="20"/>
                <w:szCs w:val="20"/>
                <w:lang w:val="ka-GE"/>
              </w:rPr>
              <w:t xml:space="preserve">ლუგარის ცენტრის </w:t>
            </w:r>
            <w:r w:rsidRPr="00D62976">
              <w:rPr>
                <w:rFonts w:ascii="Sylfaen" w:hAnsi="Sylfaen" w:cs="Sylfaen"/>
                <w:sz w:val="20"/>
                <w:szCs w:val="20"/>
              </w:rPr>
              <w:t>ვივარიუმი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4058BF" w:rsidRDefault="001F548E" w:rsidP="00C07CF7">
            <w:pPr>
              <w:contextualSpacing/>
              <w:jc w:val="center"/>
              <w:rPr>
                <w:rFonts w:ascii="Sylfaen" w:hAnsi="Sylfaen"/>
                <w:sz w:val="20"/>
                <w:szCs w:val="20"/>
                <w:lang w:val="ka-GE"/>
              </w:rPr>
            </w:pPr>
            <w:r>
              <w:rPr>
                <w:rFonts w:ascii="Sylfaen" w:hAnsi="Sylfaen"/>
                <w:sz w:val="20"/>
                <w:szCs w:val="20"/>
                <w:lang w:val="ka-GE"/>
              </w:rPr>
              <w:t>5.</w:t>
            </w:r>
            <w:r w:rsidR="00710D1B">
              <w:rPr>
                <w:rFonts w:ascii="Sylfaen" w:hAnsi="Sylfaen"/>
                <w:sz w:val="20"/>
                <w:szCs w:val="20"/>
                <w:lang w:val="ka-GE"/>
              </w:rPr>
              <w:t>3.</w:t>
            </w:r>
            <w:r w:rsidR="00C07CF7">
              <w:rPr>
                <w:rFonts w:ascii="Sylfaen" w:hAnsi="Sylfaen"/>
                <w:sz w:val="20"/>
                <w:szCs w:val="20"/>
                <w:lang w:val="ka-GE"/>
              </w:rPr>
              <w:t>6</w:t>
            </w:r>
            <w:r w:rsidR="00710D1B">
              <w:rPr>
                <w:rFonts w:ascii="Sylfaen" w:hAnsi="Sylfaen"/>
                <w:sz w:val="20"/>
                <w:szCs w:val="20"/>
                <w:lang w:val="ka-GE"/>
              </w:rPr>
              <w:t>.</w:t>
            </w:r>
          </w:p>
        </w:tc>
        <w:tc>
          <w:tcPr>
            <w:tcW w:w="7371" w:type="dxa"/>
          </w:tcPr>
          <w:p w:rsidR="00800F3C" w:rsidRPr="00D62976" w:rsidRDefault="00800F3C" w:rsidP="00E926D9">
            <w:pPr>
              <w:contextualSpacing/>
              <w:rPr>
                <w:rFonts w:ascii="Sylfaen" w:hAnsi="Sylfaen"/>
              </w:rPr>
            </w:pPr>
            <w:r w:rsidRPr="00D62976">
              <w:rPr>
                <w:rFonts w:ascii="Sylfaen" w:hAnsi="Sylfaen" w:cs="Sylfaen"/>
              </w:rPr>
              <w:t>ლაბორატორიული</w:t>
            </w:r>
            <w:r w:rsidRPr="00D62976">
              <w:rPr>
                <w:rFonts w:ascii="Sylfaen" w:hAnsi="Sylfaen"/>
              </w:rPr>
              <w:t xml:space="preserve"> </w:t>
            </w:r>
            <w:r w:rsidRPr="00D62976">
              <w:rPr>
                <w:rFonts w:ascii="Sylfaen" w:hAnsi="Sylfaen" w:cs="Sylfaen"/>
              </w:rPr>
              <w:t>ცხოველების</w:t>
            </w:r>
            <w:r w:rsidRPr="00D62976">
              <w:rPr>
                <w:rFonts w:ascii="Sylfaen" w:hAnsi="Sylfaen"/>
              </w:rPr>
              <w:t xml:space="preserve"> </w:t>
            </w:r>
            <w:r w:rsidRPr="00D62976">
              <w:rPr>
                <w:rFonts w:ascii="Sylfaen" w:hAnsi="Sylfaen" w:cs="Sylfaen"/>
              </w:rPr>
              <w:t>გადარჩევის</w:t>
            </w:r>
            <w:r w:rsidRPr="00D62976">
              <w:rPr>
                <w:rFonts w:ascii="Sylfaen" w:hAnsi="Sylfaen"/>
              </w:rPr>
              <w:t xml:space="preserve"> </w:t>
            </w:r>
            <w:r w:rsidRPr="00D62976">
              <w:rPr>
                <w:rFonts w:ascii="Sylfaen" w:hAnsi="Sylfaen" w:cs="Sylfaen"/>
              </w:rPr>
              <w:t>წარმოება</w:t>
            </w:r>
            <w:r w:rsidRPr="00D62976">
              <w:rPr>
                <w:rFonts w:ascii="Sylfaen" w:hAnsi="Sylfaen"/>
              </w:rPr>
              <w:t>.</w:t>
            </w:r>
          </w:p>
        </w:tc>
        <w:tc>
          <w:tcPr>
            <w:tcW w:w="1561" w:type="dxa"/>
          </w:tcPr>
          <w:p w:rsidR="00800F3C" w:rsidRPr="00D62976" w:rsidRDefault="00800F3C"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rPr>
            </w:pPr>
            <w:r w:rsidRPr="00D62976">
              <w:rPr>
                <w:rFonts w:ascii="Sylfaen" w:hAnsi="Sylfaen"/>
                <w:sz w:val="20"/>
                <w:szCs w:val="20"/>
                <w:lang w:val="ka-GE"/>
              </w:rPr>
              <w:t xml:space="preserve">ლუგარის ცენტრის </w:t>
            </w:r>
            <w:r w:rsidRPr="00D62976">
              <w:rPr>
                <w:rFonts w:ascii="Sylfaen" w:hAnsi="Sylfaen" w:cs="Sylfaen"/>
                <w:sz w:val="20"/>
                <w:szCs w:val="20"/>
              </w:rPr>
              <w:t>ვივარიუმი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4058BF" w:rsidRDefault="001F548E" w:rsidP="00C07CF7">
            <w:pPr>
              <w:contextualSpacing/>
              <w:jc w:val="center"/>
              <w:rPr>
                <w:rFonts w:ascii="Sylfaen" w:hAnsi="Sylfaen"/>
                <w:sz w:val="20"/>
                <w:szCs w:val="20"/>
                <w:lang w:val="ka-GE"/>
              </w:rPr>
            </w:pPr>
            <w:r>
              <w:rPr>
                <w:rFonts w:ascii="Sylfaen" w:hAnsi="Sylfaen"/>
                <w:sz w:val="20"/>
                <w:szCs w:val="20"/>
                <w:lang w:val="ka-GE"/>
              </w:rPr>
              <w:t>5.</w:t>
            </w:r>
            <w:r w:rsidR="00710D1B">
              <w:rPr>
                <w:rFonts w:ascii="Sylfaen" w:hAnsi="Sylfaen"/>
                <w:sz w:val="20"/>
                <w:szCs w:val="20"/>
                <w:lang w:val="ka-GE"/>
              </w:rPr>
              <w:t>3.</w:t>
            </w:r>
            <w:r w:rsidR="00C07CF7">
              <w:rPr>
                <w:rFonts w:ascii="Sylfaen" w:hAnsi="Sylfaen"/>
                <w:sz w:val="20"/>
                <w:szCs w:val="20"/>
                <w:lang w:val="ka-GE"/>
              </w:rPr>
              <w:t>7</w:t>
            </w:r>
            <w:r w:rsidR="00710D1B">
              <w:rPr>
                <w:rFonts w:ascii="Sylfaen" w:hAnsi="Sylfaen"/>
                <w:sz w:val="20"/>
                <w:szCs w:val="20"/>
                <w:lang w:val="ka-GE"/>
              </w:rPr>
              <w:t>.</w:t>
            </w:r>
          </w:p>
        </w:tc>
        <w:tc>
          <w:tcPr>
            <w:tcW w:w="7371" w:type="dxa"/>
          </w:tcPr>
          <w:p w:rsidR="00800F3C" w:rsidRPr="00D62976" w:rsidRDefault="00800F3C" w:rsidP="005E0532">
            <w:pPr>
              <w:contextualSpacing/>
              <w:rPr>
                <w:rFonts w:ascii="Sylfaen" w:hAnsi="Sylfaen"/>
              </w:rPr>
            </w:pPr>
            <w:r w:rsidRPr="00D62976">
              <w:rPr>
                <w:rFonts w:ascii="Sylfaen" w:hAnsi="Sylfaen" w:cs="Sylfaen"/>
              </w:rPr>
              <w:t>ვივარიუმის</w:t>
            </w:r>
            <w:r w:rsidRPr="00D62976">
              <w:rPr>
                <w:rFonts w:ascii="Sylfaen" w:hAnsi="Sylfaen"/>
              </w:rPr>
              <w:t xml:space="preserve"> </w:t>
            </w:r>
            <w:r w:rsidRPr="00D62976">
              <w:rPr>
                <w:rFonts w:ascii="Sylfaen" w:hAnsi="Sylfaen" w:cs="Sylfaen"/>
              </w:rPr>
              <w:t>სანიტარული</w:t>
            </w:r>
            <w:r w:rsidRPr="00D62976">
              <w:rPr>
                <w:rFonts w:ascii="Sylfaen" w:hAnsi="Sylfaen"/>
              </w:rPr>
              <w:t xml:space="preserve"> </w:t>
            </w:r>
            <w:r w:rsidRPr="00D62976">
              <w:rPr>
                <w:rFonts w:ascii="Sylfaen" w:hAnsi="Sylfaen" w:cs="Sylfaen"/>
              </w:rPr>
              <w:t>მდგომარეობის</w:t>
            </w:r>
            <w:r w:rsidRPr="00D62976">
              <w:rPr>
                <w:rFonts w:ascii="Sylfaen" w:hAnsi="Sylfaen"/>
              </w:rPr>
              <w:t xml:space="preserve"> </w:t>
            </w:r>
            <w:r w:rsidRPr="00D62976">
              <w:rPr>
                <w:rFonts w:ascii="Sylfaen" w:hAnsi="Sylfaen" w:cs="Sylfaen"/>
              </w:rPr>
              <w:t>ზედამხედველობა</w:t>
            </w:r>
            <w:r w:rsidR="005E0532">
              <w:rPr>
                <w:rFonts w:ascii="Sylfaen" w:hAnsi="Sylfaen" w:cs="Sylfaen"/>
                <w:lang w:val="ka-GE"/>
              </w:rPr>
              <w:t xml:space="preserve">, </w:t>
            </w:r>
            <w:r w:rsidR="005E0532" w:rsidRPr="00D62976">
              <w:rPr>
                <w:rFonts w:ascii="Sylfaen" w:hAnsi="Sylfaen" w:cs="Sylfaen"/>
              </w:rPr>
              <w:t>სისტემური</w:t>
            </w:r>
            <w:r w:rsidR="005E0532" w:rsidRPr="00D62976">
              <w:rPr>
                <w:rFonts w:ascii="Sylfaen" w:hAnsi="Sylfaen"/>
              </w:rPr>
              <w:t xml:space="preserve"> </w:t>
            </w:r>
            <w:r w:rsidR="005E0532" w:rsidRPr="00D62976">
              <w:rPr>
                <w:rFonts w:ascii="Sylfaen" w:hAnsi="Sylfaen" w:cs="Sylfaen"/>
              </w:rPr>
              <w:t>დერატიზაციის</w:t>
            </w:r>
            <w:r w:rsidR="005E0532" w:rsidRPr="00D62976">
              <w:rPr>
                <w:rFonts w:ascii="Sylfaen" w:hAnsi="Sylfaen"/>
              </w:rPr>
              <w:t xml:space="preserve">, </w:t>
            </w:r>
            <w:r w:rsidR="005E0532" w:rsidRPr="00D62976">
              <w:rPr>
                <w:rFonts w:ascii="Sylfaen" w:hAnsi="Sylfaen" w:cs="Sylfaen"/>
              </w:rPr>
              <w:t>დეზინფექციის</w:t>
            </w:r>
            <w:r w:rsidR="005E0532" w:rsidRPr="00D62976">
              <w:rPr>
                <w:rFonts w:ascii="Sylfaen" w:hAnsi="Sylfaen"/>
              </w:rPr>
              <w:t xml:space="preserve"> </w:t>
            </w:r>
            <w:r w:rsidR="005E0532" w:rsidRPr="00D62976">
              <w:rPr>
                <w:rFonts w:ascii="Sylfaen" w:hAnsi="Sylfaen" w:cs="Sylfaen"/>
              </w:rPr>
              <w:t>ჩატარება</w:t>
            </w:r>
            <w:r w:rsidR="005E0532" w:rsidRPr="00D62976">
              <w:rPr>
                <w:rFonts w:ascii="Sylfaen" w:hAnsi="Sylfaen"/>
              </w:rPr>
              <w:t>.</w:t>
            </w:r>
          </w:p>
        </w:tc>
        <w:tc>
          <w:tcPr>
            <w:tcW w:w="1561" w:type="dxa"/>
          </w:tcPr>
          <w:p w:rsidR="00800F3C" w:rsidRPr="00D62976" w:rsidRDefault="00800F3C"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rPr>
            </w:pPr>
            <w:r w:rsidRPr="00D62976">
              <w:rPr>
                <w:rFonts w:ascii="Sylfaen" w:hAnsi="Sylfaen"/>
                <w:sz w:val="20"/>
                <w:szCs w:val="20"/>
                <w:lang w:val="ka-GE"/>
              </w:rPr>
              <w:t xml:space="preserve">ლუგარის ცენტრის </w:t>
            </w:r>
            <w:r w:rsidRPr="00D62976">
              <w:rPr>
                <w:rFonts w:ascii="Sylfaen" w:hAnsi="Sylfaen" w:cs="Sylfaen"/>
                <w:sz w:val="20"/>
                <w:szCs w:val="20"/>
              </w:rPr>
              <w:t>ვივარიუმი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AB4BF5" w:rsidRPr="00D62976" w:rsidTr="00193F07">
        <w:tc>
          <w:tcPr>
            <w:tcW w:w="988" w:type="dxa"/>
            <w:shd w:val="clear" w:color="auto" w:fill="D9D9D9" w:themeFill="background1" w:themeFillShade="D9"/>
          </w:tcPr>
          <w:p w:rsidR="00AB4BF5" w:rsidRPr="00D62976" w:rsidRDefault="00AB4BF5" w:rsidP="004909E3">
            <w:pPr>
              <w:contextualSpacing/>
              <w:jc w:val="center"/>
              <w:rPr>
                <w:rFonts w:ascii="Sylfaen" w:hAnsi="Sylfaen"/>
                <w:b/>
                <w:lang w:val="ka-GE"/>
              </w:rPr>
            </w:pPr>
            <w:r w:rsidRPr="00D62976">
              <w:rPr>
                <w:rFonts w:ascii="Sylfaen" w:hAnsi="Sylfaen"/>
                <w:b/>
                <w:lang w:val="ka-GE"/>
              </w:rPr>
              <w:t>5.4.</w:t>
            </w:r>
          </w:p>
        </w:tc>
        <w:tc>
          <w:tcPr>
            <w:tcW w:w="11199" w:type="dxa"/>
            <w:gridSpan w:val="3"/>
            <w:shd w:val="clear" w:color="auto" w:fill="D9D9D9" w:themeFill="background1" w:themeFillShade="D9"/>
          </w:tcPr>
          <w:p w:rsidR="00AB4BF5" w:rsidRPr="00AB4BF5" w:rsidRDefault="00AB4BF5" w:rsidP="00E926D9">
            <w:pPr>
              <w:contextualSpacing/>
              <w:jc w:val="both"/>
              <w:rPr>
                <w:rFonts w:ascii="Sylfaen" w:eastAsia="Times New Roman" w:hAnsi="Sylfaen" w:cs="Sylfaen"/>
                <w:b/>
                <w:lang w:eastAsia="ka-GE"/>
              </w:rPr>
            </w:pPr>
            <w:r w:rsidRPr="00AB4BF5">
              <w:rPr>
                <w:rFonts w:ascii="Sylfaen" w:eastAsia="Times New Roman" w:hAnsi="Sylfaen" w:cs="Sylfaen"/>
                <w:b/>
                <w:lang w:eastAsia="ka-GE"/>
              </w:rPr>
              <w:t>სამეცნიერო საქმიანობის პოპულარიზაცია და ინტერნაციონალიზაცია</w:t>
            </w:r>
          </w:p>
          <w:p w:rsidR="00AB4BF5" w:rsidRPr="00AB4BF5" w:rsidRDefault="00AB4BF5" w:rsidP="00E926D9">
            <w:pPr>
              <w:contextualSpacing/>
              <w:rPr>
                <w:b/>
              </w:rPr>
            </w:pPr>
          </w:p>
        </w:tc>
        <w:tc>
          <w:tcPr>
            <w:tcW w:w="1842" w:type="dxa"/>
            <w:shd w:val="clear" w:color="auto" w:fill="D9D9D9" w:themeFill="background1" w:themeFillShade="D9"/>
          </w:tcPr>
          <w:p w:rsidR="00AB4BF5" w:rsidRPr="00D62976" w:rsidRDefault="00AB4BF5" w:rsidP="00E926D9">
            <w:pPr>
              <w:contextualSpacing/>
              <w:rPr>
                <w:b/>
                <w:sz w:val="20"/>
                <w:szCs w:val="20"/>
              </w:rPr>
            </w:pPr>
          </w:p>
        </w:tc>
      </w:tr>
      <w:tr w:rsidR="00800F3C" w:rsidRPr="00D62976" w:rsidTr="00193F07">
        <w:tc>
          <w:tcPr>
            <w:tcW w:w="988" w:type="dxa"/>
          </w:tcPr>
          <w:p w:rsidR="00800F3C" w:rsidRPr="00242E66" w:rsidRDefault="00242E66" w:rsidP="004909E3">
            <w:pPr>
              <w:spacing w:before="60" w:after="60"/>
              <w:ind w:right="-108"/>
              <w:contextualSpacing/>
              <w:jc w:val="center"/>
              <w:rPr>
                <w:rFonts w:ascii="Sylfaen" w:hAnsi="Sylfaen"/>
                <w:sz w:val="20"/>
                <w:szCs w:val="20"/>
                <w:lang w:val="ka-GE"/>
              </w:rPr>
            </w:pPr>
            <w:r w:rsidRPr="00242E66">
              <w:rPr>
                <w:rFonts w:ascii="Sylfaen" w:hAnsi="Sylfaen"/>
                <w:sz w:val="20"/>
                <w:szCs w:val="20"/>
                <w:lang w:val="ka-GE"/>
              </w:rPr>
              <w:t>5.4.1.</w:t>
            </w:r>
          </w:p>
        </w:tc>
        <w:tc>
          <w:tcPr>
            <w:tcW w:w="7371" w:type="dxa"/>
          </w:tcPr>
          <w:p w:rsidR="00800F3C" w:rsidRPr="00D62976" w:rsidRDefault="00800F3C" w:rsidP="00E926D9">
            <w:pPr>
              <w:spacing w:after="60"/>
              <w:ind w:right="175"/>
              <w:contextualSpacing/>
              <w:rPr>
                <w:rFonts w:ascii="Sylfaen" w:hAnsi="Sylfaen" w:cs="Sylfaen"/>
                <w:lang w:val="ka-GE"/>
              </w:rPr>
            </w:pPr>
            <w:r w:rsidRPr="00D62976">
              <w:rPr>
                <w:rFonts w:ascii="Sylfaen" w:hAnsi="Sylfaen" w:cs="Sylfaen"/>
                <w:lang w:val="ka-GE"/>
              </w:rPr>
              <w:t>ლუგარის ცენტრის ბაზაზე ყოველთვიური სამეცნიერო სემინარების მოწყობა ახალი ლიტერატურის, მეთოდებისა და ცენტრში მიმდინარე პროექტების პროგრესის გაცნობის მიზნით</w:t>
            </w:r>
          </w:p>
        </w:tc>
        <w:tc>
          <w:tcPr>
            <w:tcW w:w="1561" w:type="dxa"/>
          </w:tcPr>
          <w:p w:rsidR="00800F3C" w:rsidRPr="00D62976" w:rsidRDefault="00800F3C" w:rsidP="00E926D9">
            <w:pPr>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 xml:space="preserve">ლუგარის ცენტრის ვმბგშ დეპარტამენტი, </w:t>
            </w:r>
          </w:p>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ბუგსპ სამმართველო</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242E66" w:rsidRDefault="00242E66" w:rsidP="004909E3">
            <w:pPr>
              <w:spacing w:before="60" w:after="60"/>
              <w:ind w:right="-108"/>
              <w:contextualSpacing/>
              <w:jc w:val="center"/>
              <w:rPr>
                <w:rFonts w:ascii="Sylfaen" w:hAnsi="Sylfaen"/>
                <w:sz w:val="20"/>
                <w:szCs w:val="20"/>
                <w:lang w:val="ka-GE"/>
              </w:rPr>
            </w:pPr>
            <w:r w:rsidRPr="00242E66">
              <w:rPr>
                <w:rFonts w:ascii="Sylfaen" w:hAnsi="Sylfaen"/>
                <w:sz w:val="20"/>
                <w:szCs w:val="20"/>
                <w:lang w:val="ka-GE"/>
              </w:rPr>
              <w:t>5.4.2.</w:t>
            </w:r>
          </w:p>
        </w:tc>
        <w:tc>
          <w:tcPr>
            <w:tcW w:w="7371" w:type="dxa"/>
          </w:tcPr>
          <w:p w:rsidR="00800F3C" w:rsidRPr="00D62976" w:rsidRDefault="00800F3C" w:rsidP="00F7055B">
            <w:pPr>
              <w:spacing w:after="60"/>
              <w:ind w:right="175"/>
              <w:contextualSpacing/>
              <w:jc w:val="both"/>
              <w:rPr>
                <w:rFonts w:ascii="Sylfaen" w:hAnsi="Sylfaen" w:cs="Sylfaen"/>
              </w:rPr>
            </w:pPr>
            <w:r w:rsidRPr="00D62976">
              <w:rPr>
                <w:rFonts w:ascii="Sylfaen" w:hAnsi="Sylfaen" w:cs="Sylfaen"/>
                <w:lang w:val="ka-GE"/>
              </w:rPr>
              <w:t xml:space="preserve">ლუგარის ცენტრის ბაზაზე რეგიონული მაშტაბის ტრენინგების უზრუნველყოფა სექვენირებასა და გენოტიპირების სხვადასხვა მეთოდებში </w:t>
            </w:r>
          </w:p>
        </w:tc>
        <w:tc>
          <w:tcPr>
            <w:tcW w:w="1561" w:type="dxa"/>
          </w:tcPr>
          <w:p w:rsidR="00800F3C" w:rsidRPr="00D62976" w:rsidRDefault="00800F3C" w:rsidP="00E926D9">
            <w:pPr>
              <w:spacing w:before="60" w:after="60"/>
              <w:contextualSpacing/>
              <w:rPr>
                <w:rFonts w:ascii="Sylfaen" w:hAnsi="Sylfaen"/>
                <w:sz w:val="20"/>
                <w:szCs w:val="20"/>
              </w:rPr>
            </w:pPr>
            <w:r w:rsidRPr="00D62976">
              <w:rPr>
                <w:rFonts w:ascii="Sylfaen" w:hAnsi="Sylfaen"/>
                <w:sz w:val="20"/>
                <w:szCs w:val="20"/>
              </w:rPr>
              <w:t>საჭიროების მიხედვით</w:t>
            </w:r>
          </w:p>
        </w:tc>
        <w:tc>
          <w:tcPr>
            <w:tcW w:w="2267" w:type="dxa"/>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242E66" w:rsidRDefault="00242E66" w:rsidP="004909E3">
            <w:pPr>
              <w:spacing w:before="60" w:after="60"/>
              <w:ind w:right="-108"/>
              <w:contextualSpacing/>
              <w:jc w:val="center"/>
              <w:rPr>
                <w:rFonts w:ascii="Sylfaen" w:hAnsi="Sylfaen"/>
                <w:sz w:val="20"/>
                <w:szCs w:val="20"/>
                <w:lang w:val="ka-GE"/>
              </w:rPr>
            </w:pPr>
            <w:r w:rsidRPr="00242E66">
              <w:rPr>
                <w:rFonts w:ascii="Sylfaen" w:hAnsi="Sylfaen"/>
                <w:sz w:val="20"/>
                <w:szCs w:val="20"/>
                <w:lang w:val="ka-GE"/>
              </w:rPr>
              <w:t>5.4.3.</w:t>
            </w:r>
          </w:p>
        </w:tc>
        <w:tc>
          <w:tcPr>
            <w:tcW w:w="7371" w:type="dxa"/>
          </w:tcPr>
          <w:p w:rsidR="00800F3C" w:rsidRPr="00D62976" w:rsidRDefault="00800F3C" w:rsidP="00F7055B">
            <w:pPr>
              <w:spacing w:after="60"/>
              <w:ind w:right="175"/>
              <w:contextualSpacing/>
              <w:jc w:val="both"/>
              <w:rPr>
                <w:rFonts w:ascii="Sylfaen" w:hAnsi="Sylfaen" w:cs="Sylfaen"/>
                <w:lang w:val="ka-GE"/>
              </w:rPr>
            </w:pPr>
            <w:r w:rsidRPr="00D62976">
              <w:rPr>
                <w:rFonts w:ascii="Sylfaen" w:hAnsi="Sylfaen" w:cs="Sylfaen"/>
                <w:lang w:val="ka-GE"/>
              </w:rPr>
              <w:t>ახალი კადრების მომზადება, სტაჟიორების ტრენინგების უზრუნველყოფა სეროლოგიაში, ვირუსოლოგიასა და მოლეკულური დეტექცია / გენოტიპირების მეთოდებში</w:t>
            </w:r>
          </w:p>
        </w:tc>
        <w:tc>
          <w:tcPr>
            <w:tcW w:w="1561" w:type="dxa"/>
          </w:tcPr>
          <w:p w:rsidR="00800F3C" w:rsidRPr="00D62976" w:rsidRDefault="00800F3C"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ლუგარის ცენტრის ვმბგშ დეპარტამენტი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242E66" w:rsidRDefault="00242E66" w:rsidP="004909E3">
            <w:pPr>
              <w:contextualSpacing/>
              <w:jc w:val="center"/>
              <w:rPr>
                <w:rFonts w:ascii="Sylfaen" w:hAnsi="Sylfaen"/>
                <w:sz w:val="20"/>
                <w:szCs w:val="20"/>
                <w:lang w:val="ka-GE"/>
              </w:rPr>
            </w:pPr>
            <w:r w:rsidRPr="00242E66">
              <w:rPr>
                <w:rFonts w:ascii="Sylfaen" w:hAnsi="Sylfaen"/>
                <w:sz w:val="20"/>
                <w:szCs w:val="20"/>
                <w:lang w:val="ka-GE"/>
              </w:rPr>
              <w:t>5.4.4.</w:t>
            </w:r>
          </w:p>
        </w:tc>
        <w:tc>
          <w:tcPr>
            <w:tcW w:w="7371" w:type="dxa"/>
          </w:tcPr>
          <w:p w:rsidR="00800F3C" w:rsidRPr="00D62976" w:rsidRDefault="00800F3C" w:rsidP="00E926D9">
            <w:pPr>
              <w:pStyle w:val="ListParagraph"/>
              <w:spacing w:line="240" w:lineRule="auto"/>
              <w:ind w:left="0"/>
              <w:contextualSpacing/>
              <w:jc w:val="both"/>
              <w:rPr>
                <w:rFonts w:ascii="Sylfaen" w:hAnsi="Sylfaen"/>
                <w:lang w:val="ka-GE"/>
              </w:rPr>
            </w:pPr>
            <w:r w:rsidRPr="00D62976">
              <w:rPr>
                <w:rFonts w:ascii="Sylfaen" w:hAnsi="Sylfaen"/>
                <w:lang w:val="ka-GE"/>
              </w:rPr>
              <w:t xml:space="preserve">ბიოუსაფრთხოების 2017 წელს აკრედიტირებული ტრეინინგ - ცენტრის სრული დატვირთვით ამუშავება არა მარტო ქვეყნის მასშტაბით; </w:t>
            </w:r>
          </w:p>
        </w:tc>
        <w:tc>
          <w:tcPr>
            <w:tcW w:w="1561" w:type="dxa"/>
          </w:tcPr>
          <w:p w:rsidR="00800F3C" w:rsidRPr="00D62976" w:rsidRDefault="00800F3C" w:rsidP="00E926D9">
            <w:pPr>
              <w:spacing w:before="60" w:after="60"/>
              <w:contextualSpacing/>
              <w:rPr>
                <w:rFonts w:ascii="Sylfaen" w:hAnsi="Sylfaen"/>
                <w:sz w:val="20"/>
                <w:szCs w:val="20"/>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ბიოლოგიური უსაფრთხოების სამმართველო</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800F3C" w:rsidRPr="00D62976" w:rsidTr="00193F07">
        <w:tc>
          <w:tcPr>
            <w:tcW w:w="988" w:type="dxa"/>
          </w:tcPr>
          <w:p w:rsidR="00800F3C" w:rsidRPr="00242E66" w:rsidDel="00CE7D84" w:rsidRDefault="00242E66" w:rsidP="004909E3">
            <w:pPr>
              <w:spacing w:before="60" w:after="60"/>
              <w:ind w:right="-108"/>
              <w:contextualSpacing/>
              <w:jc w:val="center"/>
              <w:rPr>
                <w:rFonts w:ascii="Sylfaen" w:hAnsi="Sylfaen"/>
                <w:sz w:val="20"/>
                <w:szCs w:val="20"/>
                <w:lang w:val="ka-GE"/>
              </w:rPr>
            </w:pPr>
            <w:r w:rsidRPr="00242E66">
              <w:rPr>
                <w:rFonts w:ascii="Sylfaen" w:hAnsi="Sylfaen"/>
                <w:sz w:val="20"/>
                <w:szCs w:val="20"/>
                <w:lang w:val="ka-GE"/>
              </w:rPr>
              <w:t>5.4.5.</w:t>
            </w:r>
          </w:p>
        </w:tc>
        <w:tc>
          <w:tcPr>
            <w:tcW w:w="7371" w:type="dxa"/>
          </w:tcPr>
          <w:p w:rsidR="00800F3C" w:rsidRPr="00D62976" w:rsidRDefault="00800F3C" w:rsidP="00E926D9">
            <w:pPr>
              <w:spacing w:after="200"/>
              <w:contextualSpacing/>
              <w:jc w:val="both"/>
              <w:rPr>
                <w:rFonts w:ascii="Sylfaen" w:eastAsia="Calibri" w:hAnsi="Sylfaen"/>
              </w:rPr>
            </w:pPr>
            <w:r w:rsidRPr="00D62976">
              <w:rPr>
                <w:rFonts w:ascii="Sylfaen" w:eastAsia="Calibri" w:hAnsi="Sylfaen"/>
              </w:rPr>
              <w:t>WRAIR</w:t>
            </w:r>
            <w:r w:rsidRPr="00D62976">
              <w:rPr>
                <w:rFonts w:ascii="Sylfaen" w:eastAsia="Calibri" w:hAnsi="Sylfaen"/>
                <w:lang w:val="ka-GE"/>
              </w:rPr>
              <w:t>-ის ინსტიტუტის ლაბორატორიასთან აქტიური თანამშრომლობა</w:t>
            </w:r>
          </w:p>
          <w:p w:rsidR="00800F3C" w:rsidRPr="00D62976" w:rsidRDefault="00800F3C" w:rsidP="00E926D9">
            <w:pPr>
              <w:spacing w:after="60"/>
              <w:ind w:right="175"/>
              <w:contextualSpacing/>
              <w:rPr>
                <w:rFonts w:ascii="Sylfaen" w:hAnsi="Sylfaen" w:cs="Sylfaen"/>
                <w:lang w:val="ka-GE"/>
              </w:rPr>
            </w:pPr>
          </w:p>
        </w:tc>
        <w:tc>
          <w:tcPr>
            <w:tcW w:w="1561" w:type="dxa"/>
          </w:tcPr>
          <w:p w:rsidR="00800F3C" w:rsidRPr="00D62976" w:rsidRDefault="00800F3C" w:rsidP="00E926D9">
            <w:pPr>
              <w:contextualSpacing/>
              <w:rPr>
                <w:rFonts w:ascii="Sylfaen" w:hAnsi="Sylfaen"/>
                <w:sz w:val="20"/>
                <w:szCs w:val="20"/>
                <w:lang w:val="ka-GE"/>
              </w:rPr>
            </w:pPr>
            <w:r w:rsidRPr="00D62976">
              <w:rPr>
                <w:rFonts w:ascii="Sylfaen" w:hAnsi="Sylfaen" w:cs="Sylfaen"/>
                <w:sz w:val="20"/>
                <w:szCs w:val="20"/>
              </w:rPr>
              <w:t>წლის</w:t>
            </w:r>
            <w:r w:rsidRPr="00D62976">
              <w:rPr>
                <w:rFonts w:ascii="Sylfaen" w:hAnsi="Sylfaen" w:cs="AcadNusx"/>
                <w:sz w:val="20"/>
                <w:szCs w:val="20"/>
              </w:rPr>
              <w:t xml:space="preserve"> </w:t>
            </w:r>
            <w:r w:rsidRPr="00D62976">
              <w:rPr>
                <w:rFonts w:ascii="Sylfaen" w:hAnsi="Sylfaen" w:cs="Sylfaen"/>
                <w:sz w:val="20"/>
                <w:szCs w:val="20"/>
              </w:rPr>
              <w:t>განმავლობაში</w:t>
            </w:r>
          </w:p>
        </w:tc>
        <w:tc>
          <w:tcPr>
            <w:tcW w:w="2267" w:type="dxa"/>
          </w:tcPr>
          <w:p w:rsidR="00800F3C" w:rsidRPr="00D62976" w:rsidRDefault="00800F3C" w:rsidP="00E926D9">
            <w:pPr>
              <w:contextualSpacing/>
              <w:rPr>
                <w:rFonts w:ascii="Sylfaen" w:hAnsi="Sylfaen"/>
                <w:sz w:val="20"/>
                <w:szCs w:val="20"/>
                <w:lang w:val="ka-GE"/>
              </w:rPr>
            </w:pPr>
            <w:r w:rsidRPr="00D62976">
              <w:rPr>
                <w:rFonts w:ascii="Sylfaen" w:hAnsi="Sylfaen"/>
                <w:sz w:val="20"/>
                <w:szCs w:val="20"/>
                <w:lang w:val="ka-GE"/>
              </w:rPr>
              <w:t>ლუგარის</w:t>
            </w:r>
            <w:r w:rsidR="005F361E" w:rsidRPr="00D62976">
              <w:rPr>
                <w:rFonts w:ascii="Sylfaen" w:hAnsi="Sylfaen"/>
                <w:sz w:val="20"/>
                <w:szCs w:val="20"/>
                <w:lang w:val="ka-GE"/>
              </w:rPr>
              <w:t xml:space="preserve"> </w:t>
            </w:r>
            <w:r w:rsidRPr="00D62976">
              <w:rPr>
                <w:rFonts w:ascii="Sylfaen" w:hAnsi="Sylfaen"/>
                <w:sz w:val="20"/>
                <w:szCs w:val="20"/>
                <w:lang w:val="ka-GE"/>
              </w:rPr>
              <w:t>ცენტრი</w:t>
            </w:r>
          </w:p>
        </w:tc>
        <w:tc>
          <w:tcPr>
            <w:tcW w:w="1842" w:type="dxa"/>
          </w:tcPr>
          <w:p w:rsidR="00800F3C" w:rsidRPr="00D62976" w:rsidRDefault="00800F3C" w:rsidP="00E926D9">
            <w:pPr>
              <w:contextualSpacing/>
              <w:jc w:val="center"/>
              <w:rPr>
                <w:rFonts w:ascii="Sylfaen" w:hAnsi="Sylfaen" w:cs="Sylfaen"/>
                <w:b/>
                <w:bCs/>
                <w:sz w:val="20"/>
                <w:szCs w:val="20"/>
                <w:lang w:val="ka-GE"/>
              </w:rPr>
            </w:pPr>
          </w:p>
        </w:tc>
      </w:tr>
      <w:tr w:rsidR="00361FA4" w:rsidRPr="00D62976" w:rsidTr="00193F07">
        <w:tc>
          <w:tcPr>
            <w:tcW w:w="988" w:type="dxa"/>
            <w:shd w:val="clear" w:color="auto" w:fill="BFBFBF" w:themeFill="background1" w:themeFillShade="BF"/>
          </w:tcPr>
          <w:p w:rsidR="00361FA4" w:rsidRPr="00D62976" w:rsidRDefault="00361FA4" w:rsidP="004909E3">
            <w:pPr>
              <w:contextualSpacing/>
              <w:jc w:val="center"/>
              <w:rPr>
                <w:rFonts w:ascii="Sylfaen" w:hAnsi="Sylfaen"/>
                <w:b/>
                <w:sz w:val="28"/>
                <w:szCs w:val="28"/>
              </w:rPr>
            </w:pPr>
            <w:r w:rsidRPr="00D62976">
              <w:rPr>
                <w:rFonts w:ascii="Sylfaen" w:hAnsi="Sylfaen"/>
                <w:b/>
                <w:sz w:val="28"/>
                <w:szCs w:val="28"/>
              </w:rPr>
              <w:t>VI</w:t>
            </w:r>
          </w:p>
        </w:tc>
        <w:tc>
          <w:tcPr>
            <w:tcW w:w="13041" w:type="dxa"/>
            <w:gridSpan w:val="4"/>
            <w:shd w:val="clear" w:color="auto" w:fill="BFBFBF" w:themeFill="background1" w:themeFillShade="BF"/>
          </w:tcPr>
          <w:p w:rsidR="00E91FF9" w:rsidRPr="00AB4BF5" w:rsidRDefault="00361FA4" w:rsidP="00E926D9">
            <w:pPr>
              <w:contextualSpacing/>
              <w:rPr>
                <w:rFonts w:ascii="Sylfaen" w:eastAsia="Helvetica" w:hAnsi="Sylfaen" w:cs="Sylfaen"/>
                <w:b/>
                <w:spacing w:val="14"/>
                <w:w w:val="105"/>
                <w:sz w:val="28"/>
                <w:szCs w:val="28"/>
              </w:rPr>
            </w:pPr>
            <w:r w:rsidRPr="00AB4BF5">
              <w:rPr>
                <w:rFonts w:ascii="Sylfaen" w:eastAsia="Helvetica" w:hAnsi="Sylfaen" w:cs="Helvetica"/>
                <w:b/>
                <w:sz w:val="28"/>
                <w:szCs w:val="28"/>
                <w:lang w:val="ka-GE"/>
              </w:rPr>
              <w:t>სტრატეგიული პრიორიტეტი: საზოგადოებრივი ჯანდაცვის</w:t>
            </w:r>
            <w:r w:rsidRPr="00AB4BF5">
              <w:rPr>
                <w:rFonts w:ascii="Sylfaen" w:hAnsi="Sylfaen"/>
                <w:b/>
                <w:sz w:val="28"/>
                <w:szCs w:val="28"/>
                <w:lang w:val="ka-GE"/>
              </w:rPr>
              <w:t xml:space="preserve"> </w:t>
            </w:r>
            <w:r w:rsidR="00E91FF9" w:rsidRPr="00AB4BF5">
              <w:rPr>
                <w:rFonts w:ascii="Sylfaen" w:eastAsia="Helvetica" w:hAnsi="Sylfaen" w:cs="Sylfaen"/>
                <w:b/>
                <w:spacing w:val="14"/>
                <w:w w:val="105"/>
                <w:sz w:val="28"/>
                <w:szCs w:val="28"/>
              </w:rPr>
              <w:t>ელექტრონული ინფორმაციული სისტემების განვითარება</w:t>
            </w:r>
          </w:p>
          <w:p w:rsidR="00E91FF9" w:rsidRPr="00D62976" w:rsidRDefault="00E91FF9" w:rsidP="00E926D9">
            <w:pPr>
              <w:contextualSpacing/>
              <w:rPr>
                <w:rFonts w:ascii="Sylfaen" w:eastAsia="Helvetica" w:hAnsi="Sylfaen" w:cs="Helvetica"/>
                <w:b/>
                <w:sz w:val="20"/>
                <w:szCs w:val="20"/>
                <w:lang w:val="ka-GE"/>
              </w:rPr>
            </w:pPr>
          </w:p>
          <w:p w:rsidR="000B2782" w:rsidRPr="00D62976" w:rsidRDefault="000B2782" w:rsidP="00E926D9">
            <w:pPr>
              <w:contextualSpacing/>
              <w:rPr>
                <w:rFonts w:ascii="Sylfaen" w:hAnsi="Sylfaen"/>
                <w:sz w:val="20"/>
                <w:szCs w:val="20"/>
              </w:rPr>
            </w:pPr>
          </w:p>
        </w:tc>
      </w:tr>
      <w:tr w:rsidR="00AB4BF5" w:rsidRPr="0076665D" w:rsidTr="00193F07">
        <w:trPr>
          <w:trHeight w:hRule="exact" w:val="822"/>
        </w:trPr>
        <w:tc>
          <w:tcPr>
            <w:tcW w:w="988" w:type="dxa"/>
            <w:shd w:val="clear" w:color="auto" w:fill="D9D9D9" w:themeFill="background1" w:themeFillShade="D9"/>
          </w:tcPr>
          <w:p w:rsidR="00AB4BF5" w:rsidRPr="0076665D" w:rsidRDefault="0076665D" w:rsidP="004909E3">
            <w:pPr>
              <w:contextualSpacing/>
              <w:jc w:val="center"/>
              <w:rPr>
                <w:rFonts w:ascii="Sylfaen" w:hAnsi="Sylfaen"/>
                <w:b/>
                <w:lang w:val="ka-GE"/>
              </w:rPr>
            </w:pPr>
            <w:r w:rsidRPr="0076665D">
              <w:rPr>
                <w:rFonts w:ascii="Sylfaen" w:hAnsi="Sylfaen"/>
                <w:b/>
                <w:lang w:val="ka-GE"/>
              </w:rPr>
              <w:lastRenderedPageBreak/>
              <w:t>6.1.</w:t>
            </w:r>
          </w:p>
          <w:p w:rsidR="00AB4BF5" w:rsidRPr="0076665D" w:rsidRDefault="00AB4BF5" w:rsidP="004909E3">
            <w:pPr>
              <w:contextualSpacing/>
              <w:jc w:val="center"/>
              <w:rPr>
                <w:b/>
              </w:rPr>
            </w:pPr>
          </w:p>
        </w:tc>
        <w:tc>
          <w:tcPr>
            <w:tcW w:w="11199" w:type="dxa"/>
            <w:gridSpan w:val="3"/>
            <w:shd w:val="clear" w:color="auto" w:fill="D9D9D9" w:themeFill="background1" w:themeFillShade="D9"/>
          </w:tcPr>
          <w:p w:rsidR="004258C7" w:rsidRPr="004258C7" w:rsidRDefault="004258C7" w:rsidP="004258C7">
            <w:pPr>
              <w:spacing w:line="276" w:lineRule="auto"/>
              <w:rPr>
                <w:rFonts w:ascii="Sylfaen" w:eastAsia="Times New Roman" w:hAnsi="Sylfaen" w:cs="Sylfaen"/>
                <w:b/>
                <w:lang w:eastAsia="ka-GE"/>
              </w:rPr>
            </w:pPr>
            <w:r w:rsidRPr="004258C7">
              <w:rPr>
                <w:rFonts w:ascii="Sylfaen" w:eastAsia="Times New Roman" w:hAnsi="Sylfaen" w:cs="Sylfaen"/>
                <w:b/>
                <w:lang w:val="ka-GE" w:eastAsia="ka-GE"/>
              </w:rPr>
              <w:t>თ</w:t>
            </w:r>
            <w:r w:rsidRPr="004258C7">
              <w:rPr>
                <w:rFonts w:ascii="Sylfaen" w:eastAsia="Times New Roman" w:hAnsi="Sylfaen" w:cs="Sylfaen"/>
                <w:b/>
                <w:lang w:eastAsia="ka-GE"/>
              </w:rPr>
              <w:t>ემატური რეგისტრების და სისტემების განვითარება</w:t>
            </w:r>
          </w:p>
          <w:p w:rsidR="00AB4BF5" w:rsidRPr="0076665D" w:rsidRDefault="00AB4BF5" w:rsidP="004258C7">
            <w:pPr>
              <w:contextualSpacing/>
              <w:rPr>
                <w:b/>
                <w:sz w:val="20"/>
                <w:szCs w:val="20"/>
              </w:rPr>
            </w:pPr>
          </w:p>
        </w:tc>
        <w:tc>
          <w:tcPr>
            <w:tcW w:w="1842" w:type="dxa"/>
            <w:shd w:val="clear" w:color="auto" w:fill="D9D9D9" w:themeFill="background1" w:themeFillShade="D9"/>
          </w:tcPr>
          <w:p w:rsidR="00AB4BF5" w:rsidRPr="0076665D" w:rsidRDefault="00AB4BF5" w:rsidP="00E926D9">
            <w:pPr>
              <w:contextualSpacing/>
              <w:rPr>
                <w:b/>
                <w:sz w:val="20"/>
                <w:szCs w:val="20"/>
              </w:rPr>
            </w:pPr>
          </w:p>
        </w:tc>
      </w:tr>
      <w:tr w:rsidR="00361FA4" w:rsidRPr="00D62976" w:rsidTr="00193F07">
        <w:tc>
          <w:tcPr>
            <w:tcW w:w="988" w:type="dxa"/>
            <w:shd w:val="clear" w:color="auto" w:fill="auto"/>
            <w:vAlign w:val="center"/>
          </w:tcPr>
          <w:p w:rsidR="00361FA4" w:rsidRPr="00E30DA4" w:rsidRDefault="00E30DA4" w:rsidP="004909E3">
            <w:pPr>
              <w:spacing w:after="120"/>
              <w:contextualSpacing/>
              <w:jc w:val="center"/>
              <w:rPr>
                <w:rFonts w:ascii="Sylfaen" w:hAnsi="Sylfaen"/>
                <w:sz w:val="20"/>
                <w:szCs w:val="20"/>
                <w:lang w:val="ka-GE"/>
              </w:rPr>
            </w:pPr>
            <w:r w:rsidRPr="00E30DA4">
              <w:rPr>
                <w:rFonts w:ascii="Sylfaen" w:hAnsi="Sylfaen"/>
                <w:sz w:val="20"/>
                <w:szCs w:val="20"/>
                <w:lang w:val="ka-GE"/>
              </w:rPr>
              <w:t>6</w:t>
            </w:r>
            <w:r w:rsidR="00361FA4" w:rsidRPr="00E30DA4">
              <w:rPr>
                <w:rFonts w:ascii="Sylfaen" w:hAnsi="Sylfaen"/>
                <w:sz w:val="20"/>
                <w:szCs w:val="20"/>
                <w:lang w:val="ka-GE"/>
              </w:rPr>
              <w:t>.1.1</w:t>
            </w:r>
          </w:p>
        </w:tc>
        <w:tc>
          <w:tcPr>
            <w:tcW w:w="7371" w:type="dxa"/>
            <w:shd w:val="clear" w:color="auto" w:fill="auto"/>
            <w:vAlign w:val="center"/>
          </w:tcPr>
          <w:p w:rsidR="00361FA4" w:rsidRPr="00D62976" w:rsidRDefault="00361FA4" w:rsidP="004258C7">
            <w:pPr>
              <w:spacing w:after="120"/>
              <w:contextualSpacing/>
              <w:jc w:val="both"/>
              <w:rPr>
                <w:rFonts w:ascii="Sylfaen" w:hAnsi="Sylfaen" w:cs="Sylfaen"/>
              </w:rPr>
            </w:pPr>
            <w:r w:rsidRPr="00D62976">
              <w:rPr>
                <w:rFonts w:ascii="Sylfaen" w:eastAsia="Helvetica" w:hAnsi="Sylfaen" w:cs="Helvetica"/>
              </w:rPr>
              <w:t>სტატისტიკური</w:t>
            </w:r>
            <w:r w:rsidRPr="00D62976">
              <w:rPr>
                <w:rFonts w:ascii="Sylfaen" w:hAnsi="Sylfaen"/>
              </w:rPr>
              <w:t xml:space="preserve"> </w:t>
            </w:r>
            <w:r w:rsidRPr="00D62976">
              <w:rPr>
                <w:rFonts w:ascii="Sylfaen" w:eastAsia="Helvetica" w:hAnsi="Sylfaen" w:cs="Helvetica"/>
                <w:lang w:val="ka-GE"/>
              </w:rPr>
              <w:t>ანგარიშგების</w:t>
            </w:r>
            <w:r w:rsidRPr="00D62976">
              <w:rPr>
                <w:rFonts w:ascii="Sylfaen" w:hAnsi="Sylfaen" w:cs="Sylfaen"/>
                <w:lang w:val="ka-GE"/>
              </w:rPr>
              <w:t xml:space="preserve"> </w:t>
            </w:r>
            <w:r w:rsidRPr="00D62976">
              <w:rPr>
                <w:rFonts w:ascii="Sylfaen" w:hAnsi="Sylfaen" w:cs="Helvetica"/>
                <w:lang w:val="ka-GE"/>
              </w:rPr>
              <w:t xml:space="preserve">განახლებულ ძრავებზე გადაყვანაში </w:t>
            </w:r>
            <w:r w:rsidRPr="00D62976">
              <w:rPr>
                <w:rFonts w:ascii="Sylfaen" w:eastAsia="Helvetica" w:hAnsi="Sylfaen" w:cs="Helvetica"/>
                <w:lang w:val="ka-GE"/>
              </w:rPr>
              <w:t>მონაწილეობა</w:t>
            </w:r>
          </w:p>
        </w:tc>
        <w:tc>
          <w:tcPr>
            <w:tcW w:w="1561" w:type="dxa"/>
            <w:shd w:val="clear" w:color="auto" w:fill="auto"/>
            <w:vAlign w:val="center"/>
          </w:tcPr>
          <w:p w:rsidR="00361FA4" w:rsidRPr="00D62976" w:rsidRDefault="00361FA4" w:rsidP="00BD349F">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shd w:val="clear" w:color="auto" w:fill="auto"/>
            <w:vAlign w:val="center"/>
          </w:tcPr>
          <w:p w:rsidR="0076665D" w:rsidRDefault="00361FA4" w:rsidP="00BD349F">
            <w:pPr>
              <w:spacing w:after="120"/>
              <w:contextualSpacing/>
              <w:rPr>
                <w:rFonts w:ascii="Sylfaen" w:hAnsi="Sylfaen"/>
                <w:sz w:val="20"/>
                <w:szCs w:val="20"/>
                <w:lang w:val="ka-GE"/>
              </w:rPr>
            </w:pPr>
            <w:r w:rsidRPr="00D62976">
              <w:rPr>
                <w:rFonts w:ascii="Sylfaen" w:eastAsia="Helvetica" w:hAnsi="Sylfaen" w:cs="Helvetica"/>
                <w:sz w:val="20"/>
                <w:szCs w:val="20"/>
                <w:lang w:val="ka-GE"/>
              </w:rPr>
              <w:t>სამედიცინო</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სტატისტიკის</w:t>
            </w:r>
            <w:r w:rsidR="0076665D">
              <w:rPr>
                <w:rFonts w:ascii="Sylfaen" w:eastAsia="Helvetica" w:hAnsi="Sylfaen" w:cs="Helvetica"/>
                <w:sz w:val="20"/>
                <w:szCs w:val="20"/>
                <w:lang w:val="ka-GE"/>
              </w:rPr>
              <w:t xml:space="preserve"> დეპარტამენტი</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hAnsi="Sylfaen"/>
                <w:sz w:val="20"/>
                <w:szCs w:val="20"/>
                <w:lang w:val="ka-GE"/>
              </w:rPr>
              <w:t xml:space="preserve">), </w:t>
            </w:r>
          </w:p>
          <w:p w:rsidR="00361FA4" w:rsidRPr="00D62976" w:rsidRDefault="00361FA4" w:rsidP="00BD349F">
            <w:pPr>
              <w:spacing w:after="120"/>
              <w:contextualSpacing/>
              <w:rPr>
                <w:rFonts w:ascii="Sylfaen" w:hAnsi="Sylfaen"/>
                <w:sz w:val="20"/>
                <w:szCs w:val="20"/>
                <w:lang w:val="ka-GE"/>
              </w:rPr>
            </w:pPr>
            <w:r w:rsidRPr="00D62976">
              <w:rPr>
                <w:rFonts w:ascii="Sylfaen" w:hAnsi="Sylfaen"/>
                <w:sz w:val="20"/>
                <w:szCs w:val="20"/>
              </w:rPr>
              <w:t xml:space="preserve">IT </w:t>
            </w:r>
            <w:r w:rsidRPr="00D62976">
              <w:rPr>
                <w:rFonts w:ascii="Sylfaen" w:eastAsia="Helvetica" w:hAnsi="Sylfaen" w:cs="Helvetica"/>
                <w:sz w:val="20"/>
                <w:szCs w:val="20"/>
                <w:lang w:val="ka-GE"/>
              </w:rPr>
              <w:t>ჯგუფი</w:t>
            </w:r>
          </w:p>
        </w:tc>
        <w:tc>
          <w:tcPr>
            <w:tcW w:w="1842" w:type="dxa"/>
            <w:shd w:val="clear" w:color="auto" w:fill="auto"/>
            <w:vAlign w:val="center"/>
          </w:tcPr>
          <w:p w:rsidR="00361FA4" w:rsidRPr="00D62976" w:rsidRDefault="00361FA4" w:rsidP="00E926D9">
            <w:pPr>
              <w:spacing w:after="120"/>
              <w:contextualSpacing/>
              <w:jc w:val="center"/>
              <w:rPr>
                <w:rFonts w:ascii="Sylfaen" w:hAnsi="Sylfaen" w:cs="Sylfaen"/>
                <w:b/>
                <w:bCs/>
                <w:i/>
                <w:sz w:val="20"/>
                <w:szCs w:val="20"/>
                <w:lang w:val="ka-GE"/>
              </w:rPr>
            </w:pPr>
          </w:p>
        </w:tc>
      </w:tr>
      <w:tr w:rsidR="00361FA4" w:rsidRPr="00D62976" w:rsidTr="00193F07">
        <w:tc>
          <w:tcPr>
            <w:tcW w:w="988" w:type="dxa"/>
            <w:shd w:val="clear" w:color="auto" w:fill="auto"/>
            <w:vAlign w:val="center"/>
          </w:tcPr>
          <w:p w:rsidR="00361FA4" w:rsidRPr="00E30DA4" w:rsidRDefault="00E30DA4" w:rsidP="004909E3">
            <w:pPr>
              <w:spacing w:after="120"/>
              <w:contextualSpacing/>
              <w:jc w:val="center"/>
              <w:rPr>
                <w:rFonts w:ascii="Sylfaen" w:hAnsi="Sylfaen"/>
                <w:sz w:val="20"/>
                <w:szCs w:val="20"/>
                <w:lang w:val="ka-GE"/>
              </w:rPr>
            </w:pPr>
            <w:r w:rsidRPr="00E30DA4">
              <w:rPr>
                <w:rFonts w:ascii="Sylfaen" w:hAnsi="Sylfaen"/>
                <w:sz w:val="20"/>
                <w:szCs w:val="20"/>
                <w:lang w:val="ka-GE"/>
              </w:rPr>
              <w:t>6</w:t>
            </w:r>
            <w:r w:rsidR="00361FA4" w:rsidRPr="00E30DA4">
              <w:rPr>
                <w:rFonts w:ascii="Sylfaen" w:hAnsi="Sylfaen"/>
                <w:sz w:val="20"/>
                <w:szCs w:val="20"/>
                <w:lang w:val="ka-GE"/>
              </w:rPr>
              <w:t>.1.2</w:t>
            </w:r>
          </w:p>
        </w:tc>
        <w:tc>
          <w:tcPr>
            <w:tcW w:w="7371" w:type="dxa"/>
            <w:shd w:val="clear" w:color="auto" w:fill="auto"/>
            <w:vAlign w:val="center"/>
          </w:tcPr>
          <w:p w:rsidR="00361FA4" w:rsidRPr="00D62976" w:rsidRDefault="00361FA4" w:rsidP="004258C7">
            <w:pPr>
              <w:spacing w:after="120"/>
              <w:contextualSpacing/>
              <w:jc w:val="both"/>
              <w:rPr>
                <w:rFonts w:ascii="Sylfaen" w:hAnsi="Sylfaen" w:cs="Sylfaen"/>
                <w:lang w:val="ka-GE"/>
              </w:rPr>
            </w:pPr>
            <w:r w:rsidRPr="00D62976">
              <w:rPr>
                <w:rFonts w:ascii="Sylfaen" w:eastAsia="Helvetica" w:hAnsi="Sylfaen" w:cs="Helvetica"/>
                <w:lang w:val="ka-GE"/>
              </w:rPr>
              <w:t>ანგარიშგების</w:t>
            </w:r>
            <w:r w:rsidRPr="00D62976">
              <w:rPr>
                <w:rFonts w:ascii="Sylfaen" w:hAnsi="Sylfaen" w:cs="Sylfaen"/>
                <w:lang w:val="ka-GE"/>
              </w:rPr>
              <w:t xml:space="preserve"> </w:t>
            </w:r>
            <w:r w:rsidRPr="00D62976">
              <w:rPr>
                <w:rFonts w:ascii="Sylfaen" w:hAnsi="Sylfaen" w:cs="Helvetica"/>
                <w:lang w:val="ka-GE"/>
              </w:rPr>
              <w:t xml:space="preserve">განახლებული </w:t>
            </w:r>
            <w:r w:rsidRPr="00D62976">
              <w:rPr>
                <w:rFonts w:ascii="Sylfaen" w:eastAsia="Helvetica" w:hAnsi="Sylfaen" w:cs="Helvetica"/>
                <w:lang w:val="ka-GE"/>
              </w:rPr>
              <w:t>სისტემების</w:t>
            </w:r>
            <w:r w:rsidRPr="00D62976">
              <w:rPr>
                <w:rFonts w:ascii="Sylfaen" w:hAnsi="Sylfaen" w:cs="Sylfaen"/>
                <w:lang w:val="ka-GE"/>
              </w:rPr>
              <w:t xml:space="preserve"> </w:t>
            </w:r>
            <w:r w:rsidRPr="00D62976">
              <w:rPr>
                <w:rFonts w:ascii="Sylfaen" w:eastAsia="Helvetica" w:hAnsi="Sylfaen" w:cs="Helvetica"/>
                <w:lang w:val="ka-GE"/>
              </w:rPr>
              <w:t>დანერგვაში</w:t>
            </w:r>
            <w:r w:rsidRPr="00D62976">
              <w:rPr>
                <w:rFonts w:ascii="Sylfaen" w:hAnsi="Sylfaen" w:cs="Sylfaen"/>
                <w:lang w:val="ka-GE"/>
              </w:rPr>
              <w:t xml:space="preserve"> </w:t>
            </w:r>
            <w:r w:rsidRPr="00D62976">
              <w:rPr>
                <w:rFonts w:ascii="Sylfaen" w:eastAsia="Helvetica" w:hAnsi="Sylfaen" w:cs="Helvetica"/>
                <w:lang w:val="ka-GE"/>
              </w:rPr>
              <w:t>მონაწილეობა</w:t>
            </w:r>
          </w:p>
        </w:tc>
        <w:tc>
          <w:tcPr>
            <w:tcW w:w="1561" w:type="dxa"/>
            <w:shd w:val="clear" w:color="auto" w:fill="auto"/>
            <w:vAlign w:val="center"/>
          </w:tcPr>
          <w:p w:rsidR="00361FA4" w:rsidRPr="00D62976" w:rsidRDefault="00361FA4" w:rsidP="00BD349F">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shd w:val="clear" w:color="auto" w:fill="auto"/>
            <w:vAlign w:val="center"/>
          </w:tcPr>
          <w:p w:rsidR="00361FA4" w:rsidRPr="00D62976" w:rsidRDefault="00361FA4" w:rsidP="00BD349F">
            <w:pPr>
              <w:spacing w:after="120"/>
              <w:contextualSpacing/>
              <w:rPr>
                <w:rFonts w:ascii="Sylfaen" w:hAnsi="Sylfaen"/>
                <w:sz w:val="20"/>
                <w:szCs w:val="20"/>
                <w:lang w:val="ka-GE"/>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hAnsi="Sylfaen"/>
                <w:sz w:val="20"/>
                <w:szCs w:val="20"/>
                <w:lang w:val="ka-GE"/>
              </w:rPr>
              <w:t xml:space="preserve">,  </w:t>
            </w:r>
            <w:r w:rsidRPr="00D62976">
              <w:rPr>
                <w:rFonts w:ascii="Sylfaen" w:hAnsi="Sylfaen"/>
                <w:sz w:val="20"/>
                <w:szCs w:val="20"/>
              </w:rPr>
              <w:t xml:space="preserve">IT </w:t>
            </w:r>
            <w:r w:rsidRPr="00D62976">
              <w:rPr>
                <w:rFonts w:ascii="Sylfaen" w:eastAsia="Helvetica" w:hAnsi="Sylfaen" w:cs="Helvetica"/>
                <w:sz w:val="20"/>
                <w:szCs w:val="20"/>
                <w:lang w:val="ka-GE"/>
              </w:rPr>
              <w:t>ჯგუფი</w:t>
            </w:r>
          </w:p>
        </w:tc>
        <w:tc>
          <w:tcPr>
            <w:tcW w:w="1842" w:type="dxa"/>
            <w:shd w:val="clear" w:color="auto" w:fill="auto"/>
            <w:vAlign w:val="center"/>
          </w:tcPr>
          <w:p w:rsidR="00361FA4" w:rsidRPr="00D62976" w:rsidRDefault="00361FA4" w:rsidP="00E926D9">
            <w:pPr>
              <w:spacing w:after="120"/>
              <w:contextualSpacing/>
              <w:jc w:val="center"/>
              <w:rPr>
                <w:rFonts w:ascii="Sylfaen" w:hAnsi="Sylfaen" w:cs="Sylfaen"/>
                <w:b/>
                <w:bCs/>
                <w:i/>
                <w:sz w:val="20"/>
                <w:szCs w:val="20"/>
                <w:lang w:val="ka-GE"/>
              </w:rPr>
            </w:pPr>
          </w:p>
        </w:tc>
      </w:tr>
      <w:tr w:rsidR="005829A8" w:rsidRPr="00D62976" w:rsidTr="00193F07">
        <w:tc>
          <w:tcPr>
            <w:tcW w:w="988" w:type="dxa"/>
          </w:tcPr>
          <w:p w:rsidR="005829A8" w:rsidRPr="00F7055B" w:rsidRDefault="00F7055B" w:rsidP="004909E3">
            <w:pPr>
              <w:contextualSpacing/>
              <w:jc w:val="center"/>
              <w:rPr>
                <w:rFonts w:ascii="Sylfaen" w:hAnsi="Sylfaen"/>
                <w:sz w:val="20"/>
                <w:szCs w:val="20"/>
                <w:lang w:val="ka-GE"/>
              </w:rPr>
            </w:pPr>
            <w:r>
              <w:rPr>
                <w:rFonts w:ascii="Sylfaen" w:hAnsi="Sylfaen"/>
                <w:sz w:val="20"/>
                <w:szCs w:val="20"/>
                <w:lang w:val="ka-GE"/>
              </w:rPr>
              <w:t>6.1.3.</w:t>
            </w:r>
          </w:p>
        </w:tc>
        <w:tc>
          <w:tcPr>
            <w:tcW w:w="7371" w:type="dxa"/>
            <w:vAlign w:val="center"/>
          </w:tcPr>
          <w:p w:rsidR="005829A8" w:rsidRPr="00D62976" w:rsidRDefault="005829A8" w:rsidP="004258C7">
            <w:pPr>
              <w:spacing w:after="120"/>
              <w:contextualSpacing/>
              <w:jc w:val="both"/>
              <w:rPr>
                <w:rFonts w:ascii="Sylfaen" w:hAnsi="Sylfaen"/>
                <w:lang w:val="ka-GE"/>
              </w:rPr>
            </w:pPr>
            <w:r w:rsidRPr="00D62976">
              <w:rPr>
                <w:rFonts w:ascii="Sylfaen" w:eastAsia="Helvetica" w:hAnsi="Sylfaen" w:cs="Helvetica"/>
                <w:lang w:val="ka-GE"/>
              </w:rPr>
              <w:t>რუტინული</w:t>
            </w:r>
            <w:r w:rsidRPr="00D62976">
              <w:rPr>
                <w:rFonts w:ascii="Sylfaen" w:hAnsi="Sylfaen"/>
                <w:lang w:val="ka-GE"/>
              </w:rPr>
              <w:t xml:space="preserve"> </w:t>
            </w:r>
            <w:r w:rsidRPr="00D62976">
              <w:rPr>
                <w:rFonts w:ascii="Sylfaen" w:eastAsia="Helvetica" w:hAnsi="Sylfaen" w:cs="Helvetica"/>
                <w:lang w:val="ka-GE"/>
              </w:rPr>
              <w:t>სტატისტიკის</w:t>
            </w:r>
            <w:r w:rsidRPr="00D62976">
              <w:rPr>
                <w:rFonts w:ascii="Sylfaen" w:hAnsi="Sylfaen"/>
                <w:lang w:val="ka-GE"/>
              </w:rPr>
              <w:t xml:space="preserve"> </w:t>
            </w:r>
            <w:r w:rsidRPr="00D62976">
              <w:rPr>
                <w:rFonts w:ascii="Sylfaen" w:eastAsia="Helvetica" w:hAnsi="Sylfaen" w:cs="Helvetica"/>
                <w:lang w:val="ka-GE"/>
              </w:rPr>
              <w:t>მონაცემთა</w:t>
            </w:r>
            <w:r w:rsidRPr="00D62976">
              <w:rPr>
                <w:rFonts w:ascii="Sylfaen" w:hAnsi="Sylfaen"/>
                <w:lang w:val="ka-GE"/>
              </w:rPr>
              <w:t xml:space="preserve"> </w:t>
            </w:r>
            <w:r w:rsidRPr="00D62976">
              <w:rPr>
                <w:rFonts w:ascii="Sylfaen" w:eastAsia="Helvetica" w:hAnsi="Sylfaen" w:cs="Helvetica"/>
                <w:lang w:val="ka-GE"/>
              </w:rPr>
              <w:t>ბაზების</w:t>
            </w:r>
            <w:r w:rsidRPr="00D62976">
              <w:rPr>
                <w:rFonts w:ascii="Sylfaen" w:hAnsi="Sylfaen"/>
                <w:lang w:val="ka-GE"/>
              </w:rPr>
              <w:t xml:space="preserve"> </w:t>
            </w:r>
            <w:r w:rsidRPr="00D62976">
              <w:rPr>
                <w:rFonts w:ascii="Sylfaen" w:eastAsia="Helvetica" w:hAnsi="Sylfaen" w:cs="Helvetica"/>
                <w:lang w:val="ka-GE"/>
              </w:rPr>
              <w:t>შევსება</w:t>
            </w:r>
            <w:r w:rsidRPr="00D62976">
              <w:rPr>
                <w:rFonts w:ascii="Sylfaen" w:hAnsi="Sylfaen"/>
                <w:lang w:val="ka-GE"/>
              </w:rPr>
              <w:t xml:space="preserve">, </w:t>
            </w:r>
            <w:r w:rsidRPr="00D62976">
              <w:rPr>
                <w:rFonts w:ascii="Sylfaen" w:eastAsia="Helvetica" w:hAnsi="Sylfaen" w:cs="Helvetica"/>
                <w:lang w:val="ka-GE"/>
              </w:rPr>
              <w:t>კონტროლი</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დამუშავება</w:t>
            </w:r>
          </w:p>
        </w:tc>
        <w:tc>
          <w:tcPr>
            <w:tcW w:w="1561" w:type="dxa"/>
          </w:tcPr>
          <w:p w:rsidR="005829A8" w:rsidRPr="00D62976" w:rsidRDefault="005829A8" w:rsidP="00BD349F">
            <w:pPr>
              <w:contextualSpacing/>
              <w:jc w:val="center"/>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5829A8" w:rsidRPr="00D62976" w:rsidRDefault="005829A8" w:rsidP="00F12BF6">
            <w:pPr>
              <w:contextualSpacing/>
              <w:rPr>
                <w:sz w:val="20"/>
                <w:szCs w:val="20"/>
              </w:rPr>
            </w:pPr>
            <w:r w:rsidRPr="00D62976">
              <w:rPr>
                <w:rFonts w:ascii="Sylfaen" w:eastAsia="Helvetica" w:hAnsi="Sylfaen" w:cs="Helvetica"/>
                <w:bCs/>
                <w:sz w:val="20"/>
                <w:szCs w:val="20"/>
                <w:lang w:val="ka-GE"/>
              </w:rPr>
              <w:t>ა</w:t>
            </w:r>
            <w:r w:rsidR="00F12BF6">
              <w:rPr>
                <w:rFonts w:ascii="Sylfaen" w:eastAsia="Helvetica" w:hAnsi="Sylfaen" w:cs="Helvetica"/>
                <w:bCs/>
                <w:sz w:val="20"/>
                <w:szCs w:val="20"/>
                <w:lang w:val="ka-GE"/>
              </w:rPr>
              <w:t>რა</w:t>
            </w:r>
            <w:r w:rsidR="0076665D">
              <w:rPr>
                <w:rFonts w:ascii="Sylfaen" w:eastAsia="Helvetica" w:hAnsi="Sylfaen" w:cs="Helvetica"/>
                <w:bCs/>
                <w:sz w:val="20"/>
                <w:szCs w:val="20"/>
                <w:lang w:val="ka-GE"/>
              </w:rPr>
              <w:t>გდ</w:t>
            </w:r>
            <w:r w:rsidRPr="00D62976">
              <w:rPr>
                <w:rFonts w:ascii="Sylfaen" w:eastAsia="Helvetica" w:hAnsi="Sylfaen" w:cs="Helvetica"/>
                <w:bCs/>
                <w:sz w:val="20"/>
                <w:szCs w:val="20"/>
                <w:lang w:val="ka-GE"/>
              </w:rPr>
              <w:t xml:space="preserve">ამდები დაავადებების და ჯანდაცვის რესურსების უტილიზაციის სტატისტიკის სამმართველო                         </w:t>
            </w:r>
            <w:r w:rsidRPr="00D62976">
              <w:rPr>
                <w:rFonts w:ascii="Sylfaen" w:hAnsi="Sylfaen" w:cs="Sylfaen"/>
                <w:bCs/>
                <w:sz w:val="20"/>
                <w:szCs w:val="20"/>
                <w:lang w:val="ka-GE"/>
              </w:rPr>
              <w:t xml:space="preserve">                         </w:t>
            </w:r>
          </w:p>
        </w:tc>
        <w:tc>
          <w:tcPr>
            <w:tcW w:w="1842" w:type="dxa"/>
          </w:tcPr>
          <w:p w:rsidR="005829A8" w:rsidRPr="00D62976" w:rsidRDefault="005829A8" w:rsidP="00E926D9">
            <w:pPr>
              <w:contextualSpacing/>
              <w:rPr>
                <w:sz w:val="20"/>
                <w:szCs w:val="20"/>
              </w:rPr>
            </w:pPr>
          </w:p>
        </w:tc>
      </w:tr>
      <w:tr w:rsidR="005829A8" w:rsidRPr="00D62976" w:rsidTr="00193F07">
        <w:tc>
          <w:tcPr>
            <w:tcW w:w="988" w:type="dxa"/>
            <w:vAlign w:val="center"/>
          </w:tcPr>
          <w:p w:rsidR="005829A8" w:rsidRPr="00E30DA4" w:rsidRDefault="00E30DA4" w:rsidP="00F7055B">
            <w:pPr>
              <w:spacing w:after="120"/>
              <w:contextualSpacing/>
              <w:jc w:val="center"/>
              <w:rPr>
                <w:rFonts w:ascii="Sylfaen" w:hAnsi="Sylfaen" w:cs="Sylfaen"/>
                <w:bCs/>
                <w:sz w:val="20"/>
                <w:szCs w:val="20"/>
                <w:lang w:val="ka-GE"/>
              </w:rPr>
            </w:pPr>
            <w:r w:rsidRPr="00E30DA4">
              <w:rPr>
                <w:rFonts w:ascii="Sylfaen" w:hAnsi="Sylfaen" w:cs="Sylfaen"/>
                <w:bCs/>
                <w:sz w:val="20"/>
                <w:szCs w:val="20"/>
                <w:lang w:val="ka-GE"/>
              </w:rPr>
              <w:t>6.1.</w:t>
            </w:r>
            <w:r w:rsidR="00F7055B">
              <w:rPr>
                <w:rFonts w:ascii="Sylfaen" w:hAnsi="Sylfaen" w:cs="Sylfaen"/>
                <w:bCs/>
                <w:sz w:val="20"/>
                <w:szCs w:val="20"/>
                <w:lang w:val="ka-GE"/>
              </w:rPr>
              <w:t>4</w:t>
            </w:r>
            <w:r w:rsidRPr="00E30DA4">
              <w:rPr>
                <w:rFonts w:ascii="Sylfaen" w:hAnsi="Sylfaen" w:cs="Sylfaen"/>
                <w:bCs/>
                <w:sz w:val="20"/>
                <w:szCs w:val="20"/>
                <w:lang w:val="ka-GE"/>
              </w:rPr>
              <w:t>.</w:t>
            </w:r>
          </w:p>
        </w:tc>
        <w:tc>
          <w:tcPr>
            <w:tcW w:w="7371" w:type="dxa"/>
            <w:vAlign w:val="center"/>
          </w:tcPr>
          <w:p w:rsidR="005829A8" w:rsidRPr="0076665D" w:rsidRDefault="005829A8" w:rsidP="004258C7">
            <w:pPr>
              <w:spacing w:after="120"/>
              <w:contextualSpacing/>
              <w:jc w:val="both"/>
              <w:rPr>
                <w:rFonts w:ascii="Sylfaen" w:hAnsi="Sylfaen" w:cs="Sylfaen"/>
                <w:bCs/>
                <w:lang w:val="ka-GE"/>
              </w:rPr>
            </w:pPr>
            <w:r w:rsidRPr="0076665D">
              <w:rPr>
                <w:rFonts w:ascii="Sylfaen" w:eastAsia="Helvetica" w:hAnsi="Sylfaen" w:cs="Helvetica"/>
                <w:bCs/>
                <w:lang w:val="ka-GE"/>
              </w:rPr>
              <w:t>ქაღალდმატარებლებზე</w:t>
            </w:r>
            <w:r w:rsidRPr="0076665D">
              <w:rPr>
                <w:rFonts w:ascii="Sylfaen" w:hAnsi="Sylfaen" w:cs="Sylfaen"/>
                <w:bCs/>
                <w:lang w:val="ka-GE"/>
              </w:rPr>
              <w:t xml:space="preserve"> </w:t>
            </w:r>
            <w:r w:rsidRPr="0076665D">
              <w:rPr>
                <w:rFonts w:ascii="Sylfaen" w:eastAsia="Helvetica" w:hAnsi="Sylfaen" w:cs="Helvetica"/>
                <w:bCs/>
                <w:lang w:val="ka-GE"/>
              </w:rPr>
              <w:t>წარმოებული</w:t>
            </w:r>
            <w:r w:rsidRPr="0076665D">
              <w:rPr>
                <w:rFonts w:ascii="Sylfaen" w:hAnsi="Sylfaen" w:cs="Sylfaen"/>
                <w:bCs/>
                <w:lang w:val="ka-GE"/>
              </w:rPr>
              <w:t xml:space="preserve"> </w:t>
            </w:r>
            <w:r w:rsidRPr="0076665D">
              <w:rPr>
                <w:rFonts w:ascii="Sylfaen" w:eastAsia="Helvetica" w:hAnsi="Sylfaen" w:cs="Helvetica"/>
                <w:bCs/>
                <w:lang w:val="ka-GE"/>
              </w:rPr>
              <w:t>ანგარიშგების</w:t>
            </w:r>
            <w:r w:rsidRPr="0076665D">
              <w:rPr>
                <w:rFonts w:ascii="Sylfaen" w:hAnsi="Sylfaen" w:cs="Sylfaen"/>
                <w:bCs/>
                <w:lang w:val="ka-GE"/>
              </w:rPr>
              <w:t xml:space="preserve"> </w:t>
            </w:r>
            <w:r w:rsidRPr="0076665D">
              <w:rPr>
                <w:rFonts w:ascii="Sylfaen" w:eastAsia="Helvetica" w:hAnsi="Sylfaen" w:cs="Helvetica"/>
                <w:bCs/>
                <w:lang w:val="ka-GE"/>
              </w:rPr>
              <w:t>ელექტრონულ</w:t>
            </w:r>
            <w:r w:rsidRPr="0076665D">
              <w:rPr>
                <w:rFonts w:ascii="Sylfaen" w:hAnsi="Sylfaen" w:cs="Sylfaen"/>
                <w:bCs/>
                <w:lang w:val="ka-GE"/>
              </w:rPr>
              <w:t xml:space="preserve"> </w:t>
            </w:r>
            <w:r w:rsidRPr="0076665D">
              <w:rPr>
                <w:rFonts w:ascii="Sylfaen" w:eastAsia="Helvetica" w:hAnsi="Sylfaen" w:cs="Helvetica"/>
                <w:bCs/>
                <w:lang w:val="ka-GE"/>
              </w:rPr>
              <w:t>ფორმებზე</w:t>
            </w:r>
            <w:r w:rsidRPr="0076665D">
              <w:rPr>
                <w:rFonts w:ascii="Sylfaen" w:hAnsi="Sylfaen" w:cs="Sylfaen"/>
                <w:bCs/>
                <w:lang w:val="ka-GE"/>
              </w:rPr>
              <w:t xml:space="preserve"> </w:t>
            </w:r>
            <w:r w:rsidRPr="0076665D">
              <w:rPr>
                <w:rFonts w:ascii="Sylfaen" w:eastAsia="Helvetica" w:hAnsi="Sylfaen" w:cs="Helvetica"/>
                <w:bCs/>
                <w:lang w:val="ka-GE"/>
              </w:rPr>
              <w:t>ეტაპობრივი</w:t>
            </w:r>
            <w:r w:rsidRPr="0076665D">
              <w:rPr>
                <w:rFonts w:ascii="Sylfaen" w:hAnsi="Sylfaen" w:cs="Sylfaen"/>
                <w:bCs/>
                <w:lang w:val="ka-GE"/>
              </w:rPr>
              <w:t xml:space="preserve"> </w:t>
            </w:r>
            <w:r w:rsidRPr="0076665D">
              <w:rPr>
                <w:rFonts w:ascii="Sylfaen" w:eastAsia="Helvetica" w:hAnsi="Sylfaen" w:cs="Helvetica"/>
                <w:bCs/>
                <w:lang w:val="ka-GE"/>
              </w:rPr>
              <w:t>გადაყვანა</w:t>
            </w:r>
            <w:r w:rsidRPr="0076665D">
              <w:rPr>
                <w:rFonts w:ascii="Sylfaen" w:hAnsi="Sylfaen" w:cs="Sylfaen"/>
                <w:bCs/>
                <w:lang w:val="ka-GE"/>
              </w:rPr>
              <w:t xml:space="preserve"> </w:t>
            </w:r>
            <w:r w:rsidRPr="0076665D">
              <w:rPr>
                <w:rFonts w:ascii="Sylfaen" w:eastAsia="Helvetica" w:hAnsi="Sylfaen" w:cs="Helvetica"/>
                <w:bCs/>
                <w:lang w:val="ka-GE"/>
              </w:rPr>
              <w:t>და</w:t>
            </w:r>
            <w:r w:rsidRPr="0076665D">
              <w:rPr>
                <w:rFonts w:ascii="Sylfaen" w:hAnsi="Sylfaen" w:cs="Sylfaen"/>
                <w:bCs/>
                <w:lang w:val="ka-GE"/>
              </w:rPr>
              <w:t xml:space="preserve"> </w:t>
            </w:r>
            <w:r w:rsidRPr="0076665D">
              <w:rPr>
                <w:rFonts w:ascii="Sylfaen" w:eastAsia="Helvetica" w:hAnsi="Sylfaen" w:cs="Helvetica"/>
                <w:bCs/>
                <w:lang w:val="ka-GE"/>
              </w:rPr>
              <w:t>დანერგვა</w:t>
            </w:r>
            <w:r w:rsidRPr="0076665D">
              <w:rPr>
                <w:rFonts w:ascii="Sylfaen" w:hAnsi="Sylfaen" w:cs="Sylfaen"/>
                <w:bCs/>
                <w:lang w:val="ka-GE"/>
              </w:rPr>
              <w:t xml:space="preserve"> </w:t>
            </w:r>
          </w:p>
        </w:tc>
        <w:tc>
          <w:tcPr>
            <w:tcW w:w="1561" w:type="dxa"/>
            <w:vAlign w:val="center"/>
          </w:tcPr>
          <w:p w:rsidR="005829A8" w:rsidRPr="00D62976" w:rsidRDefault="005829A8" w:rsidP="00BD349F">
            <w:pPr>
              <w:spacing w:after="120"/>
              <w:contextualSpacing/>
              <w:jc w:val="center"/>
              <w:rPr>
                <w:rFonts w:ascii="Sylfaen" w:hAnsi="Sylfaen" w:cs="Sylfaen"/>
                <w:bCs/>
                <w:sz w:val="20"/>
                <w:szCs w:val="20"/>
                <w:lang w:val="ka-GE"/>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vAlign w:val="center"/>
          </w:tcPr>
          <w:p w:rsidR="005829A8" w:rsidRPr="00D62976" w:rsidRDefault="005829A8" w:rsidP="00BD349F">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hAnsi="Sylfaen"/>
                <w:sz w:val="20"/>
                <w:szCs w:val="20"/>
                <w:lang w:val="ka-GE"/>
              </w:rPr>
              <w:t xml:space="preserve">, </w:t>
            </w:r>
            <w:r w:rsidRPr="00D62976">
              <w:rPr>
                <w:rFonts w:ascii="Sylfaen" w:hAnsi="Sylfaen"/>
                <w:sz w:val="20"/>
                <w:szCs w:val="20"/>
              </w:rPr>
              <w:t xml:space="preserve">IT </w:t>
            </w:r>
            <w:r w:rsidRPr="00D62976">
              <w:rPr>
                <w:rFonts w:ascii="Sylfaen" w:eastAsia="Helvetica" w:hAnsi="Sylfaen" w:cs="Helvetica"/>
                <w:sz w:val="20"/>
                <w:szCs w:val="20"/>
                <w:lang w:val="ka-GE"/>
              </w:rPr>
              <w:t>ჯგუფი</w:t>
            </w:r>
          </w:p>
        </w:tc>
        <w:tc>
          <w:tcPr>
            <w:tcW w:w="1842" w:type="dxa"/>
            <w:vAlign w:val="center"/>
          </w:tcPr>
          <w:p w:rsidR="005829A8" w:rsidRPr="00D62976" w:rsidRDefault="005829A8" w:rsidP="00E926D9">
            <w:pPr>
              <w:spacing w:after="120"/>
              <w:contextualSpacing/>
              <w:jc w:val="center"/>
              <w:rPr>
                <w:rFonts w:ascii="Sylfaen" w:hAnsi="Sylfaen" w:cs="Sylfaen"/>
                <w:b/>
                <w:bCs/>
                <w:sz w:val="20"/>
                <w:szCs w:val="20"/>
              </w:rPr>
            </w:pPr>
          </w:p>
        </w:tc>
      </w:tr>
      <w:tr w:rsidR="005829A8" w:rsidRPr="00D62976" w:rsidTr="00193F07">
        <w:tc>
          <w:tcPr>
            <w:tcW w:w="988" w:type="dxa"/>
            <w:vAlign w:val="center"/>
          </w:tcPr>
          <w:p w:rsidR="005829A8" w:rsidRPr="00E30DA4" w:rsidRDefault="00E30DA4" w:rsidP="00F7055B">
            <w:pPr>
              <w:spacing w:after="120"/>
              <w:contextualSpacing/>
              <w:jc w:val="center"/>
              <w:rPr>
                <w:rFonts w:ascii="Sylfaen" w:hAnsi="Sylfaen" w:cs="Sylfaen"/>
                <w:bCs/>
                <w:sz w:val="20"/>
                <w:szCs w:val="20"/>
                <w:lang w:val="ka-GE"/>
              </w:rPr>
            </w:pPr>
            <w:r w:rsidRPr="00E30DA4">
              <w:rPr>
                <w:rFonts w:ascii="Sylfaen" w:hAnsi="Sylfaen" w:cs="Sylfaen"/>
                <w:bCs/>
                <w:sz w:val="20"/>
                <w:szCs w:val="20"/>
                <w:lang w:val="ka-GE"/>
              </w:rPr>
              <w:t>6.1.</w:t>
            </w:r>
            <w:r w:rsidR="00F7055B">
              <w:rPr>
                <w:rFonts w:ascii="Sylfaen" w:hAnsi="Sylfaen" w:cs="Sylfaen"/>
                <w:bCs/>
                <w:sz w:val="20"/>
                <w:szCs w:val="20"/>
                <w:lang w:val="ka-GE"/>
              </w:rPr>
              <w:t>5</w:t>
            </w:r>
            <w:r w:rsidRPr="00E30DA4">
              <w:rPr>
                <w:rFonts w:ascii="Sylfaen" w:hAnsi="Sylfaen" w:cs="Sylfaen"/>
                <w:bCs/>
                <w:sz w:val="20"/>
                <w:szCs w:val="20"/>
                <w:lang w:val="ka-GE"/>
              </w:rPr>
              <w:t>.</w:t>
            </w:r>
          </w:p>
        </w:tc>
        <w:tc>
          <w:tcPr>
            <w:tcW w:w="7371" w:type="dxa"/>
            <w:vAlign w:val="center"/>
          </w:tcPr>
          <w:p w:rsidR="005829A8" w:rsidRPr="00D62976" w:rsidRDefault="005829A8" w:rsidP="004258C7">
            <w:pPr>
              <w:contextualSpacing/>
              <w:jc w:val="both"/>
              <w:rPr>
                <w:rFonts w:cs="Sylfaen"/>
                <w:lang w:val="ka-GE"/>
              </w:rPr>
            </w:pPr>
            <w:r w:rsidRPr="00D62976">
              <w:rPr>
                <w:rFonts w:ascii="Sylfaen" w:hAnsi="Sylfaen" w:cs="Sylfaen"/>
                <w:lang w:val="ka-GE"/>
              </w:rPr>
              <w:t>სტაციონარიდან</w:t>
            </w:r>
            <w:r w:rsidRPr="00D62976">
              <w:rPr>
                <w:lang w:val="ka-GE"/>
              </w:rPr>
              <w:t xml:space="preserve"> </w:t>
            </w:r>
            <w:r w:rsidRPr="00D62976">
              <w:rPr>
                <w:rFonts w:ascii="Sylfaen" w:hAnsi="Sylfaen" w:cs="Sylfaen"/>
                <w:lang w:val="ka-GE"/>
              </w:rPr>
              <w:t>გასული</w:t>
            </w:r>
            <w:r w:rsidRPr="00D62976">
              <w:rPr>
                <w:lang w:val="ka-GE"/>
              </w:rPr>
              <w:t xml:space="preserve"> </w:t>
            </w:r>
            <w:r w:rsidRPr="00D62976">
              <w:rPr>
                <w:rFonts w:ascii="Sylfaen" w:hAnsi="Sylfaen" w:cs="Sylfaen"/>
                <w:lang w:val="ka-GE"/>
              </w:rPr>
              <w:t>ავადმყოფის</w:t>
            </w:r>
            <w:r w:rsidRPr="00D62976">
              <w:rPr>
                <w:lang w:val="ka-GE"/>
              </w:rPr>
              <w:t xml:space="preserve"> </w:t>
            </w:r>
            <w:r w:rsidRPr="00D62976">
              <w:rPr>
                <w:rFonts w:ascii="Sylfaen" w:hAnsi="Sylfaen" w:cs="Sylfaen"/>
                <w:lang w:val="ka-GE"/>
              </w:rPr>
              <w:t>აღრიცხვის</w:t>
            </w:r>
            <w:r w:rsidRPr="00D62976">
              <w:rPr>
                <w:lang w:val="ka-GE"/>
              </w:rPr>
              <w:t xml:space="preserve"> (</w:t>
            </w:r>
            <w:r w:rsidRPr="00D62976">
              <w:rPr>
                <w:rFonts w:ascii="Sylfaen" w:hAnsi="Sylfaen" w:cs="Sylfaen"/>
                <w:lang w:val="ka-GE"/>
              </w:rPr>
              <w:t>ფ</w:t>
            </w:r>
            <w:r w:rsidRPr="00D62976">
              <w:rPr>
                <w:lang w:val="ka-GE"/>
              </w:rPr>
              <w:t xml:space="preserve">. IV-066) </w:t>
            </w:r>
            <w:r w:rsidRPr="00D62976">
              <w:rPr>
                <w:rFonts w:ascii="Sylfaen" w:hAnsi="Sylfaen" w:cs="Sylfaen"/>
                <w:lang w:val="ka-GE"/>
              </w:rPr>
              <w:t>და</w:t>
            </w:r>
            <w:r w:rsidRPr="00D62976">
              <w:rPr>
                <w:lang w:val="ka-GE"/>
              </w:rPr>
              <w:t xml:space="preserve"> </w:t>
            </w:r>
            <w:r w:rsidRPr="00D62976">
              <w:rPr>
                <w:rFonts w:ascii="Sylfaen" w:hAnsi="Sylfaen" w:cs="Sylfaen"/>
                <w:lang w:val="ka-GE"/>
              </w:rPr>
              <w:t>ამბულატორული</w:t>
            </w:r>
            <w:r w:rsidRPr="00D62976">
              <w:rPr>
                <w:lang w:val="ka-GE"/>
              </w:rPr>
              <w:t xml:space="preserve"> </w:t>
            </w:r>
            <w:r w:rsidRPr="00D62976">
              <w:rPr>
                <w:rFonts w:ascii="Sylfaen" w:hAnsi="Sylfaen" w:cs="Sylfaen"/>
                <w:lang w:val="ka-GE"/>
              </w:rPr>
              <w:t>სერვისის</w:t>
            </w:r>
            <w:r w:rsidRPr="00D62976">
              <w:rPr>
                <w:lang w:val="ka-GE"/>
              </w:rPr>
              <w:t xml:space="preserve"> </w:t>
            </w:r>
            <w:r w:rsidRPr="00D62976">
              <w:rPr>
                <w:rFonts w:ascii="Sylfaen" w:hAnsi="Sylfaen" w:cs="Sylfaen"/>
                <w:lang w:val="ka-GE"/>
              </w:rPr>
              <w:t>მიმწოდებელ</w:t>
            </w:r>
            <w:r w:rsidRPr="00D62976">
              <w:rPr>
                <w:lang w:val="ka-GE"/>
              </w:rPr>
              <w:t xml:space="preserve"> </w:t>
            </w:r>
            <w:r w:rsidRPr="00D62976">
              <w:rPr>
                <w:rFonts w:ascii="Sylfaen" w:hAnsi="Sylfaen" w:cs="Sylfaen"/>
                <w:lang w:val="ka-GE"/>
              </w:rPr>
              <w:t>დაწესებულებაში</w:t>
            </w:r>
            <w:r w:rsidRPr="00D62976">
              <w:rPr>
                <w:lang w:val="ka-GE"/>
              </w:rPr>
              <w:t xml:space="preserve">  </w:t>
            </w:r>
            <w:r w:rsidRPr="00D62976">
              <w:rPr>
                <w:rFonts w:ascii="Sylfaen" w:hAnsi="Sylfaen" w:cs="Sylfaen"/>
                <w:lang w:val="ka-GE"/>
              </w:rPr>
              <w:t>რეგისტრირებული</w:t>
            </w:r>
            <w:r w:rsidRPr="00D62976">
              <w:rPr>
                <w:lang w:val="ka-GE"/>
              </w:rPr>
              <w:t xml:space="preserve"> </w:t>
            </w:r>
            <w:r w:rsidRPr="00D62976">
              <w:rPr>
                <w:rFonts w:ascii="Sylfaen" w:hAnsi="Sylfaen" w:cs="Sylfaen"/>
                <w:lang w:val="ka-GE"/>
              </w:rPr>
              <w:t>დაავადებების</w:t>
            </w:r>
            <w:r w:rsidRPr="00D62976">
              <w:rPr>
                <w:lang w:val="ka-GE"/>
              </w:rPr>
              <w:t xml:space="preserve"> </w:t>
            </w:r>
            <w:r w:rsidRPr="00D62976">
              <w:rPr>
                <w:rFonts w:ascii="Sylfaen" w:hAnsi="Sylfaen" w:cs="Sylfaen"/>
                <w:lang w:val="ka-GE"/>
              </w:rPr>
              <w:t>აღრიცხვის</w:t>
            </w:r>
            <w:r w:rsidRPr="00D62976">
              <w:rPr>
                <w:lang w:val="ka-GE"/>
              </w:rPr>
              <w:t xml:space="preserve"> (</w:t>
            </w:r>
            <w:r w:rsidRPr="00D62976">
              <w:rPr>
                <w:rFonts w:ascii="Sylfaen" w:hAnsi="Sylfaen" w:cs="Sylfaen"/>
                <w:lang w:val="ka-GE"/>
              </w:rPr>
              <w:t>ფ</w:t>
            </w:r>
            <w:r w:rsidRPr="00D62976">
              <w:rPr>
                <w:lang w:val="ka-GE"/>
              </w:rPr>
              <w:t xml:space="preserve">. IV-025) </w:t>
            </w:r>
            <w:r w:rsidRPr="00D62976">
              <w:rPr>
                <w:rFonts w:ascii="Sylfaen" w:hAnsi="Sylfaen" w:cs="Sylfaen"/>
                <w:lang w:val="ka-GE"/>
              </w:rPr>
              <w:t>ელექტრონული</w:t>
            </w:r>
            <w:r w:rsidRPr="00D62976">
              <w:rPr>
                <w:rFonts w:cs="Sylfaen"/>
                <w:lang w:val="ka-GE"/>
              </w:rPr>
              <w:t xml:space="preserve"> </w:t>
            </w:r>
            <w:r w:rsidRPr="00D62976">
              <w:rPr>
                <w:rFonts w:ascii="Sylfaen" w:hAnsi="Sylfaen" w:cs="Sylfaen"/>
                <w:lang w:val="ka-GE"/>
              </w:rPr>
              <w:t>ფორმების</w:t>
            </w:r>
            <w:r w:rsidRPr="00D62976">
              <w:rPr>
                <w:rFonts w:cs="Sylfaen"/>
                <w:lang w:val="ka-GE"/>
              </w:rPr>
              <w:t xml:space="preserve"> </w:t>
            </w:r>
            <w:r w:rsidRPr="00D62976">
              <w:rPr>
                <w:rFonts w:ascii="Sylfaen" w:hAnsi="Sylfaen" w:cs="Sylfaen"/>
                <w:lang w:val="ka-GE"/>
              </w:rPr>
              <w:t>ანალიტიკური</w:t>
            </w:r>
            <w:r w:rsidRPr="00D62976">
              <w:rPr>
                <w:lang w:val="ka-GE"/>
              </w:rPr>
              <w:t xml:space="preserve"> </w:t>
            </w:r>
            <w:r w:rsidRPr="00D62976">
              <w:rPr>
                <w:rFonts w:ascii="Sylfaen" w:hAnsi="Sylfaen" w:cs="Sylfaen"/>
                <w:lang w:val="ka-GE"/>
              </w:rPr>
              <w:t>ნაწილის</w:t>
            </w:r>
            <w:r w:rsidRPr="00D62976">
              <w:rPr>
                <w:lang w:val="ka-GE"/>
              </w:rPr>
              <w:t xml:space="preserve"> </w:t>
            </w:r>
            <w:r w:rsidRPr="00D62976">
              <w:rPr>
                <w:rFonts w:ascii="Sylfaen" w:hAnsi="Sylfaen" w:cs="Sylfaen"/>
                <w:lang w:val="ka-GE"/>
              </w:rPr>
              <w:t>განახლება</w:t>
            </w:r>
            <w:r w:rsidRPr="00D62976">
              <w:t>/</w:t>
            </w:r>
            <w:r w:rsidRPr="00D62976">
              <w:rPr>
                <w:rFonts w:ascii="Sylfaen" w:hAnsi="Sylfaen" w:cs="Sylfaen"/>
                <w:lang w:val="ka-GE"/>
              </w:rPr>
              <w:t>მოდიფიცირება</w:t>
            </w:r>
          </w:p>
        </w:tc>
        <w:tc>
          <w:tcPr>
            <w:tcW w:w="1561" w:type="dxa"/>
            <w:vAlign w:val="center"/>
          </w:tcPr>
          <w:p w:rsidR="005829A8" w:rsidRPr="00D62976" w:rsidRDefault="005829A8" w:rsidP="00BD349F">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vAlign w:val="center"/>
          </w:tcPr>
          <w:p w:rsidR="005829A8" w:rsidRPr="00D62976" w:rsidRDefault="005829A8" w:rsidP="00BD349F">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hAnsi="Sylfaen"/>
                <w:sz w:val="20"/>
                <w:szCs w:val="20"/>
                <w:lang w:val="ka-GE"/>
              </w:rPr>
              <w:t xml:space="preserve">, </w:t>
            </w:r>
            <w:r w:rsidRPr="00D62976">
              <w:rPr>
                <w:rFonts w:ascii="Sylfaen" w:hAnsi="Sylfaen"/>
                <w:sz w:val="20"/>
                <w:szCs w:val="20"/>
              </w:rPr>
              <w:t xml:space="preserve">IT </w:t>
            </w:r>
            <w:r w:rsidRPr="00D62976">
              <w:rPr>
                <w:rFonts w:ascii="Sylfaen" w:eastAsia="Helvetica" w:hAnsi="Sylfaen" w:cs="Helvetica"/>
                <w:sz w:val="20"/>
                <w:szCs w:val="20"/>
                <w:lang w:val="ka-GE"/>
              </w:rPr>
              <w:t>ჯგუფი</w:t>
            </w:r>
          </w:p>
        </w:tc>
        <w:tc>
          <w:tcPr>
            <w:tcW w:w="1842" w:type="dxa"/>
            <w:vAlign w:val="center"/>
          </w:tcPr>
          <w:p w:rsidR="005829A8" w:rsidRPr="00D62976" w:rsidRDefault="005829A8" w:rsidP="00E926D9">
            <w:pPr>
              <w:spacing w:after="120"/>
              <w:contextualSpacing/>
              <w:jc w:val="center"/>
              <w:rPr>
                <w:rFonts w:ascii="Sylfaen" w:hAnsi="Sylfaen" w:cs="Sylfaen"/>
                <w:b/>
                <w:bCs/>
                <w:sz w:val="20"/>
                <w:szCs w:val="20"/>
              </w:rPr>
            </w:pPr>
          </w:p>
        </w:tc>
      </w:tr>
      <w:tr w:rsidR="005829A8" w:rsidRPr="00D62976" w:rsidTr="00193F07">
        <w:tc>
          <w:tcPr>
            <w:tcW w:w="988" w:type="dxa"/>
            <w:vAlign w:val="center"/>
          </w:tcPr>
          <w:p w:rsidR="005829A8" w:rsidRPr="00E30DA4" w:rsidRDefault="00E30DA4" w:rsidP="00F7055B">
            <w:pPr>
              <w:spacing w:after="120"/>
              <w:contextualSpacing/>
              <w:jc w:val="center"/>
              <w:rPr>
                <w:rFonts w:ascii="Sylfaen" w:hAnsi="Sylfaen" w:cs="Sylfaen"/>
                <w:bCs/>
                <w:sz w:val="20"/>
                <w:szCs w:val="20"/>
                <w:lang w:val="ka-GE"/>
              </w:rPr>
            </w:pPr>
            <w:r w:rsidRPr="00E30DA4">
              <w:rPr>
                <w:rFonts w:ascii="Sylfaen" w:hAnsi="Sylfaen" w:cs="Sylfaen"/>
                <w:bCs/>
                <w:sz w:val="20"/>
                <w:szCs w:val="20"/>
                <w:lang w:val="ka-GE"/>
              </w:rPr>
              <w:t>6.1.</w:t>
            </w:r>
            <w:r w:rsidR="00F7055B">
              <w:rPr>
                <w:rFonts w:ascii="Sylfaen" w:hAnsi="Sylfaen" w:cs="Sylfaen"/>
                <w:bCs/>
                <w:sz w:val="20"/>
                <w:szCs w:val="20"/>
                <w:lang w:val="ka-GE"/>
              </w:rPr>
              <w:t>6</w:t>
            </w:r>
            <w:r w:rsidRPr="00E30DA4">
              <w:rPr>
                <w:rFonts w:ascii="Sylfaen" w:hAnsi="Sylfaen" w:cs="Sylfaen"/>
                <w:bCs/>
                <w:sz w:val="20"/>
                <w:szCs w:val="20"/>
                <w:lang w:val="ka-GE"/>
              </w:rPr>
              <w:t>.</w:t>
            </w:r>
          </w:p>
        </w:tc>
        <w:tc>
          <w:tcPr>
            <w:tcW w:w="7371" w:type="dxa"/>
            <w:vAlign w:val="center"/>
          </w:tcPr>
          <w:p w:rsidR="005829A8" w:rsidRPr="00D62976" w:rsidRDefault="005829A8" w:rsidP="00E926D9">
            <w:pPr>
              <w:spacing w:after="120"/>
              <w:contextualSpacing/>
              <w:jc w:val="both"/>
              <w:rPr>
                <w:rFonts w:ascii="Sylfaen" w:hAnsi="Sylfaen" w:cs="Sylfaen"/>
                <w:bCs/>
                <w:lang w:val="ka-GE"/>
              </w:rPr>
            </w:pPr>
            <w:r w:rsidRPr="00D62976">
              <w:rPr>
                <w:rFonts w:ascii="Sylfaen" w:eastAsia="Helvetica" w:hAnsi="Sylfaen" w:cs="Helvetica"/>
                <w:bCs/>
                <w:lang w:val="ka-GE"/>
              </w:rPr>
              <w:t>სხვადასხვა</w:t>
            </w:r>
            <w:r w:rsidRPr="00D62976">
              <w:rPr>
                <w:rFonts w:ascii="Sylfaen" w:hAnsi="Sylfaen" w:cs="Sylfaen"/>
                <w:bCs/>
                <w:lang w:val="ka-GE"/>
              </w:rPr>
              <w:t xml:space="preserve"> </w:t>
            </w:r>
            <w:r w:rsidRPr="00D62976">
              <w:rPr>
                <w:rFonts w:ascii="Sylfaen" w:eastAsia="Helvetica" w:hAnsi="Sylfaen" w:cs="Helvetica"/>
                <w:bCs/>
                <w:lang w:val="ka-GE"/>
              </w:rPr>
              <w:t>დაავადებების</w:t>
            </w:r>
            <w:r w:rsidRPr="00D62976">
              <w:rPr>
                <w:rFonts w:ascii="Sylfaen" w:hAnsi="Sylfaen" w:cs="Sylfaen"/>
                <w:bCs/>
                <w:lang w:val="ka-GE"/>
              </w:rPr>
              <w:t>/</w:t>
            </w:r>
            <w:r w:rsidRPr="00D62976">
              <w:rPr>
                <w:rFonts w:ascii="Sylfaen" w:eastAsia="Helvetica" w:hAnsi="Sylfaen" w:cs="Helvetica"/>
                <w:bCs/>
                <w:lang w:val="ka-GE"/>
              </w:rPr>
              <w:t>მდგომარეობების</w:t>
            </w:r>
            <w:r w:rsidRPr="00D62976">
              <w:rPr>
                <w:rFonts w:ascii="Sylfaen" w:hAnsi="Sylfaen" w:cs="Sylfaen"/>
                <w:bCs/>
                <w:lang w:val="ka-GE"/>
              </w:rPr>
              <w:t xml:space="preserve"> </w:t>
            </w:r>
            <w:r w:rsidRPr="00D62976">
              <w:rPr>
                <w:rFonts w:ascii="Sylfaen" w:eastAsia="Helvetica" w:hAnsi="Sylfaen" w:cs="Helvetica"/>
                <w:bCs/>
                <w:lang w:val="ka-GE"/>
              </w:rPr>
              <w:t>რეგისტრების</w:t>
            </w:r>
            <w:r w:rsidRPr="00D62976">
              <w:rPr>
                <w:rFonts w:ascii="Sylfaen" w:hAnsi="Sylfaen" w:cs="Sylfaen"/>
                <w:bCs/>
                <w:lang w:val="ka-GE"/>
              </w:rPr>
              <w:t xml:space="preserve"> </w:t>
            </w:r>
            <w:r w:rsidRPr="00D62976">
              <w:rPr>
                <w:rFonts w:ascii="Sylfaen" w:eastAsia="Helvetica" w:hAnsi="Sylfaen" w:cs="Helvetica"/>
                <w:bCs/>
                <w:lang w:val="ka-GE"/>
              </w:rPr>
              <w:t>შემუშა</w:t>
            </w:r>
            <w:r w:rsidRPr="00D62976">
              <w:rPr>
                <w:rFonts w:ascii="Sylfaen" w:eastAsia="Helvetica" w:hAnsi="Sylfaen" w:cs="Helvetica"/>
                <w:bCs/>
                <w:lang w:val="ka-GE"/>
              </w:rPr>
              <w:softHyphen/>
              <w:t>ვება</w:t>
            </w:r>
            <w:r w:rsidRPr="00D62976">
              <w:rPr>
                <w:rFonts w:ascii="Sylfaen" w:hAnsi="Sylfaen" w:cs="Sylfaen"/>
                <w:bCs/>
                <w:lang w:val="ka-GE"/>
              </w:rPr>
              <w:t>/</w:t>
            </w:r>
            <w:r w:rsidRPr="00D62976">
              <w:rPr>
                <w:rFonts w:ascii="Sylfaen" w:eastAsia="Helvetica" w:hAnsi="Sylfaen" w:cs="Helvetica"/>
                <w:bCs/>
                <w:lang w:val="ka-GE"/>
              </w:rPr>
              <w:t>და</w:t>
            </w:r>
            <w:r w:rsidRPr="00D62976">
              <w:rPr>
                <w:rFonts w:ascii="Sylfaen" w:eastAsia="Helvetica" w:hAnsi="Sylfaen" w:cs="Helvetica"/>
                <w:bCs/>
                <w:lang w:val="ka-GE"/>
              </w:rPr>
              <w:softHyphen/>
            </w:r>
            <w:r w:rsidRPr="00D62976">
              <w:rPr>
                <w:rFonts w:ascii="Sylfaen" w:eastAsia="Helvetica" w:hAnsi="Sylfaen" w:cs="Helvetica"/>
                <w:bCs/>
                <w:lang w:val="ka-GE"/>
              </w:rPr>
              <w:softHyphen/>
              <w:t>ნე</w:t>
            </w:r>
            <w:r w:rsidRPr="00D62976">
              <w:rPr>
                <w:rFonts w:ascii="Sylfaen" w:eastAsia="Helvetica" w:hAnsi="Sylfaen" w:cs="Helvetica"/>
                <w:bCs/>
                <w:lang w:val="ka-GE"/>
              </w:rPr>
              <w:softHyphen/>
              <w:t>რგვაში</w:t>
            </w:r>
            <w:r w:rsidRPr="00D62976">
              <w:rPr>
                <w:rFonts w:ascii="Sylfaen" w:hAnsi="Sylfaen" w:cs="Sylfaen"/>
                <w:bCs/>
                <w:lang w:val="ka-GE"/>
              </w:rPr>
              <w:t xml:space="preserve"> </w:t>
            </w:r>
            <w:r w:rsidRPr="00D62976">
              <w:rPr>
                <w:rFonts w:ascii="Sylfaen" w:eastAsia="Helvetica" w:hAnsi="Sylfaen" w:cs="Helvetica"/>
                <w:bCs/>
                <w:lang w:val="ka-GE"/>
              </w:rPr>
              <w:t>მონაწილეობა</w:t>
            </w:r>
            <w:r w:rsidRPr="00D62976">
              <w:rPr>
                <w:rFonts w:ascii="Sylfaen" w:hAnsi="Sylfaen" w:cs="Sylfaen"/>
                <w:bCs/>
                <w:lang w:val="ka-GE"/>
              </w:rPr>
              <w:t>:</w:t>
            </w:r>
          </w:p>
          <w:p w:rsidR="005829A8" w:rsidRPr="00D62976" w:rsidRDefault="005829A8" w:rsidP="00E926D9">
            <w:pPr>
              <w:numPr>
                <w:ilvl w:val="0"/>
                <w:numId w:val="8"/>
              </w:numPr>
              <w:spacing w:after="120"/>
              <w:contextualSpacing/>
              <w:jc w:val="both"/>
              <w:rPr>
                <w:rFonts w:ascii="Sylfaen" w:hAnsi="Sylfaen" w:cs="Sylfaen"/>
                <w:bCs/>
                <w:lang w:val="ka-GE"/>
              </w:rPr>
            </w:pPr>
            <w:r w:rsidRPr="00D62976">
              <w:rPr>
                <w:rFonts w:ascii="Sylfaen" w:eastAsia="Helvetica" w:hAnsi="Sylfaen" w:cs="Helvetica"/>
                <w:bCs/>
                <w:lang w:val="ka-GE"/>
              </w:rPr>
              <w:t>კიბოს</w:t>
            </w:r>
            <w:r w:rsidRPr="00D62976">
              <w:rPr>
                <w:rFonts w:ascii="Sylfaen" w:hAnsi="Sylfaen" w:cs="Sylfaen"/>
                <w:bCs/>
                <w:lang w:val="ka-GE"/>
              </w:rPr>
              <w:t xml:space="preserve"> </w:t>
            </w:r>
            <w:r w:rsidRPr="00D62976">
              <w:rPr>
                <w:rFonts w:ascii="Sylfaen" w:eastAsia="Helvetica" w:hAnsi="Sylfaen" w:cs="Helvetica"/>
                <w:bCs/>
                <w:lang w:val="ka-GE"/>
              </w:rPr>
              <w:t>რეგისტრის</w:t>
            </w:r>
            <w:r w:rsidRPr="00D62976">
              <w:rPr>
                <w:rFonts w:ascii="Sylfaen" w:hAnsi="Sylfaen" w:cs="Sylfaen"/>
                <w:bCs/>
                <w:lang w:val="ka-GE"/>
              </w:rPr>
              <w:t xml:space="preserve"> </w:t>
            </w:r>
            <w:r w:rsidRPr="00D62976">
              <w:rPr>
                <w:rFonts w:ascii="Sylfaen" w:eastAsia="Helvetica" w:hAnsi="Sylfaen" w:cs="Helvetica"/>
                <w:bCs/>
                <w:lang w:val="ka-GE"/>
              </w:rPr>
              <w:t>წარმოება</w:t>
            </w:r>
          </w:p>
          <w:p w:rsidR="005829A8" w:rsidRPr="00D62976" w:rsidRDefault="005829A8" w:rsidP="00E926D9">
            <w:pPr>
              <w:numPr>
                <w:ilvl w:val="0"/>
                <w:numId w:val="8"/>
              </w:numPr>
              <w:spacing w:after="120"/>
              <w:contextualSpacing/>
              <w:jc w:val="both"/>
              <w:rPr>
                <w:rFonts w:ascii="Sylfaen" w:hAnsi="Sylfaen" w:cs="Sylfaen"/>
                <w:bCs/>
                <w:lang w:val="ka-GE"/>
              </w:rPr>
            </w:pPr>
            <w:r w:rsidRPr="00D62976">
              <w:rPr>
                <w:rFonts w:ascii="Sylfaen" w:eastAsia="Helvetica" w:hAnsi="Sylfaen" w:cs="Helvetica"/>
                <w:bCs/>
                <w:lang w:val="ka-GE"/>
              </w:rPr>
              <w:t>კიბოს</w:t>
            </w:r>
            <w:r w:rsidRPr="00D62976">
              <w:rPr>
                <w:rFonts w:ascii="Sylfaen" w:hAnsi="Sylfaen" w:cs="Sylfaen"/>
                <w:bCs/>
                <w:lang w:val="ka-GE"/>
              </w:rPr>
              <w:t xml:space="preserve"> </w:t>
            </w:r>
            <w:r w:rsidRPr="00D62976">
              <w:rPr>
                <w:rFonts w:ascii="Sylfaen" w:eastAsia="Helvetica" w:hAnsi="Sylfaen" w:cs="Helvetica"/>
                <w:bCs/>
                <w:lang w:val="ka-GE"/>
              </w:rPr>
              <w:t>რეგისტრის</w:t>
            </w:r>
            <w:r w:rsidRPr="00D62976">
              <w:rPr>
                <w:rFonts w:ascii="Sylfaen" w:hAnsi="Sylfaen" w:cs="Sylfaen"/>
                <w:bCs/>
                <w:lang w:val="ka-GE"/>
              </w:rPr>
              <w:t xml:space="preserve"> სრულ </w:t>
            </w:r>
            <w:r w:rsidRPr="00D62976">
              <w:rPr>
                <w:rFonts w:ascii="Sylfaen" w:eastAsia="Helvetica" w:hAnsi="Sylfaen" w:cs="Helvetica"/>
                <w:bCs/>
                <w:lang w:val="ka-GE"/>
              </w:rPr>
              <w:t xml:space="preserve">ელექტრონიზაციაში მონაწილეობა  </w:t>
            </w:r>
          </w:p>
          <w:p w:rsidR="005829A8" w:rsidRPr="00D62976" w:rsidRDefault="005829A8" w:rsidP="00E926D9">
            <w:pPr>
              <w:numPr>
                <w:ilvl w:val="0"/>
                <w:numId w:val="8"/>
              </w:numPr>
              <w:spacing w:after="120"/>
              <w:contextualSpacing/>
              <w:jc w:val="both"/>
              <w:rPr>
                <w:rFonts w:ascii="Sylfaen" w:hAnsi="Sylfaen" w:cs="Sylfaen"/>
                <w:bCs/>
                <w:lang w:val="ka-GE"/>
              </w:rPr>
            </w:pPr>
            <w:r w:rsidRPr="00D62976">
              <w:rPr>
                <w:rFonts w:ascii="Sylfaen" w:eastAsia="Helvetica" w:hAnsi="Sylfaen" w:cs="Helvetica"/>
                <w:bCs/>
                <w:lang w:val="ka-GE"/>
              </w:rPr>
              <w:t>ორსულთა</w:t>
            </w:r>
            <w:r w:rsidRPr="00D62976">
              <w:rPr>
                <w:rFonts w:ascii="Sylfaen" w:hAnsi="Sylfaen" w:cs="Sylfaen"/>
                <w:bCs/>
                <w:lang w:val="ka-GE"/>
              </w:rPr>
              <w:t xml:space="preserve"> </w:t>
            </w:r>
            <w:r w:rsidRPr="00D62976">
              <w:rPr>
                <w:rFonts w:ascii="Sylfaen" w:eastAsia="Helvetica" w:hAnsi="Sylfaen" w:cs="Helvetica"/>
                <w:bCs/>
                <w:lang w:val="ka-GE"/>
              </w:rPr>
              <w:t>და</w:t>
            </w:r>
            <w:r w:rsidRPr="00D62976">
              <w:rPr>
                <w:rFonts w:ascii="Sylfaen" w:hAnsi="Sylfaen" w:cs="Sylfaen"/>
                <w:bCs/>
                <w:lang w:val="ka-GE"/>
              </w:rPr>
              <w:t xml:space="preserve"> </w:t>
            </w:r>
            <w:r w:rsidRPr="00D62976">
              <w:rPr>
                <w:rFonts w:ascii="Sylfaen" w:eastAsia="Helvetica" w:hAnsi="Sylfaen" w:cs="Helvetica"/>
                <w:bCs/>
                <w:lang w:val="ka-GE"/>
              </w:rPr>
              <w:t>ახალშობილთა</w:t>
            </w:r>
            <w:r w:rsidRPr="00D62976">
              <w:rPr>
                <w:rFonts w:ascii="Sylfaen" w:hAnsi="Sylfaen" w:cs="Sylfaen"/>
                <w:bCs/>
                <w:lang w:val="ka-GE"/>
              </w:rPr>
              <w:t xml:space="preserve"> </w:t>
            </w:r>
            <w:r w:rsidRPr="00D62976">
              <w:rPr>
                <w:rFonts w:ascii="Sylfaen" w:eastAsia="Helvetica" w:hAnsi="Sylfaen" w:cs="Helvetica"/>
                <w:bCs/>
                <w:lang w:val="ka-GE"/>
              </w:rPr>
              <w:t>ჯანმრთელობის</w:t>
            </w:r>
            <w:r w:rsidRPr="00D62976">
              <w:rPr>
                <w:rFonts w:ascii="Sylfaen" w:hAnsi="Sylfaen" w:cs="Sylfaen"/>
                <w:bCs/>
                <w:lang w:val="ka-GE"/>
              </w:rPr>
              <w:t xml:space="preserve"> </w:t>
            </w:r>
            <w:r w:rsidRPr="00D62976">
              <w:rPr>
                <w:rFonts w:ascii="Sylfaen" w:eastAsia="Helvetica" w:hAnsi="Sylfaen" w:cs="Helvetica"/>
                <w:bCs/>
                <w:lang w:val="ka-GE"/>
              </w:rPr>
              <w:t>ზედამხედვე</w:t>
            </w:r>
            <w:r w:rsidRPr="00D62976">
              <w:rPr>
                <w:rFonts w:ascii="Sylfaen" w:eastAsia="Helvetica" w:hAnsi="Sylfaen" w:cs="Helvetica"/>
                <w:bCs/>
                <w:lang w:val="ka-GE"/>
              </w:rPr>
              <w:softHyphen/>
              <w:t>ლობის</w:t>
            </w:r>
            <w:r w:rsidRPr="00D62976">
              <w:rPr>
                <w:rFonts w:ascii="Sylfaen" w:hAnsi="Sylfaen" w:cs="Sylfaen"/>
                <w:bCs/>
                <w:lang w:val="ka-GE"/>
              </w:rPr>
              <w:t xml:space="preserve"> </w:t>
            </w:r>
            <w:r w:rsidRPr="00D62976">
              <w:rPr>
                <w:rFonts w:ascii="Sylfaen" w:eastAsia="Helvetica" w:hAnsi="Sylfaen" w:cs="Helvetica"/>
                <w:bCs/>
                <w:lang w:val="ka-GE"/>
              </w:rPr>
              <w:t>რეგისტრის</w:t>
            </w:r>
            <w:r w:rsidRPr="00D62976">
              <w:rPr>
                <w:rFonts w:ascii="Sylfaen" w:hAnsi="Sylfaen" w:cs="Sylfaen"/>
                <w:bCs/>
                <w:lang w:val="ka-GE"/>
              </w:rPr>
              <w:t xml:space="preserve"> </w:t>
            </w:r>
            <w:r w:rsidRPr="00D62976">
              <w:rPr>
                <w:rFonts w:ascii="Sylfaen" w:eastAsia="Helvetica" w:hAnsi="Sylfaen" w:cs="Helvetica"/>
                <w:bCs/>
                <w:lang w:val="ka-GE"/>
              </w:rPr>
              <w:t>წარმოება, ხარისხობრივი მონაცემების გაუმჯობესება</w:t>
            </w:r>
          </w:p>
          <w:p w:rsidR="005829A8" w:rsidRPr="00D62976" w:rsidRDefault="005829A8" w:rsidP="00E926D9">
            <w:pPr>
              <w:numPr>
                <w:ilvl w:val="0"/>
                <w:numId w:val="8"/>
              </w:numPr>
              <w:spacing w:after="120"/>
              <w:contextualSpacing/>
              <w:jc w:val="both"/>
              <w:rPr>
                <w:rFonts w:ascii="Sylfaen" w:hAnsi="Sylfaen" w:cs="Sylfaen"/>
                <w:bCs/>
                <w:lang w:val="ka-GE"/>
              </w:rPr>
            </w:pPr>
            <w:r w:rsidRPr="00D62976">
              <w:rPr>
                <w:rFonts w:ascii="Sylfaen" w:eastAsia="Helvetica" w:hAnsi="Sylfaen" w:cs="Helvetica"/>
                <w:bCs/>
                <w:lang w:val="ka-GE"/>
              </w:rPr>
              <w:t>0-5 წლამდე ბავშვთა მეთვალყურეობის სისტემის დანერგვის სამუშაოებში მონაწილეობა</w:t>
            </w:r>
          </w:p>
          <w:p w:rsidR="005829A8" w:rsidRPr="00D62976" w:rsidRDefault="005829A8" w:rsidP="00E926D9">
            <w:pPr>
              <w:numPr>
                <w:ilvl w:val="0"/>
                <w:numId w:val="8"/>
              </w:numPr>
              <w:spacing w:after="120"/>
              <w:contextualSpacing/>
              <w:jc w:val="both"/>
              <w:rPr>
                <w:rFonts w:ascii="Sylfaen" w:hAnsi="Sylfaen" w:cs="Sylfaen"/>
                <w:bCs/>
                <w:lang w:val="ka-GE"/>
              </w:rPr>
            </w:pPr>
            <w:r w:rsidRPr="00D62976">
              <w:rPr>
                <w:rFonts w:ascii="Sylfaen" w:eastAsia="Helvetica" w:hAnsi="Sylfaen" w:cs="Helvetica"/>
                <w:bCs/>
                <w:lang w:val="ka-GE"/>
              </w:rPr>
              <w:lastRenderedPageBreak/>
              <w:t>საქართველოში</w:t>
            </w:r>
            <w:r w:rsidRPr="00D62976">
              <w:rPr>
                <w:rFonts w:ascii="Sylfaen" w:hAnsi="Sylfaen" w:cs="Sylfaen"/>
                <w:bCs/>
                <w:lang w:val="ka-GE"/>
              </w:rPr>
              <w:t xml:space="preserve"> </w:t>
            </w:r>
            <w:r w:rsidRPr="00D62976">
              <w:rPr>
                <w:rFonts w:ascii="Sylfaen" w:eastAsia="Helvetica" w:hAnsi="Sylfaen" w:cs="Helvetica"/>
                <w:bCs/>
                <w:lang w:val="ka-GE"/>
              </w:rPr>
              <w:t>სამედიცინო</w:t>
            </w:r>
            <w:r w:rsidRPr="00D62976">
              <w:rPr>
                <w:rFonts w:ascii="Sylfaen" w:hAnsi="Sylfaen" w:cs="Sylfaen"/>
                <w:bCs/>
                <w:lang w:val="ka-GE"/>
              </w:rPr>
              <w:t xml:space="preserve"> </w:t>
            </w:r>
            <w:r w:rsidRPr="00D62976">
              <w:rPr>
                <w:rFonts w:ascii="Sylfaen" w:eastAsia="Helvetica" w:hAnsi="Sylfaen" w:cs="Helvetica"/>
                <w:bCs/>
                <w:lang w:val="ka-GE"/>
              </w:rPr>
              <w:t>პერსონალის</w:t>
            </w:r>
            <w:r w:rsidRPr="00D62976">
              <w:rPr>
                <w:rFonts w:ascii="Sylfaen" w:hAnsi="Sylfaen" w:cs="Sylfaen"/>
                <w:bCs/>
                <w:lang w:val="ka-GE"/>
              </w:rPr>
              <w:t xml:space="preserve"> (</w:t>
            </w:r>
            <w:r w:rsidRPr="00D62976">
              <w:rPr>
                <w:rFonts w:ascii="Sylfaen" w:eastAsia="Helvetica" w:hAnsi="Sylfaen" w:cs="Helvetica"/>
                <w:bCs/>
                <w:lang w:val="ka-GE"/>
              </w:rPr>
              <w:t>ექიმები</w:t>
            </w:r>
            <w:r w:rsidRPr="00D62976">
              <w:rPr>
                <w:rFonts w:ascii="Sylfaen" w:hAnsi="Sylfaen" w:cs="Sylfaen"/>
                <w:bCs/>
                <w:lang w:val="ka-GE"/>
              </w:rPr>
              <w:t xml:space="preserve">, </w:t>
            </w:r>
            <w:r w:rsidRPr="00D62976">
              <w:rPr>
                <w:rFonts w:ascii="Sylfaen" w:eastAsia="Helvetica" w:hAnsi="Sylfaen" w:cs="Helvetica"/>
                <w:bCs/>
                <w:lang w:val="ka-GE"/>
              </w:rPr>
              <w:t>საშუალო</w:t>
            </w:r>
            <w:r w:rsidRPr="00D62976">
              <w:rPr>
                <w:rFonts w:ascii="Sylfaen" w:hAnsi="Sylfaen" w:cs="Sylfaen"/>
                <w:bCs/>
                <w:lang w:val="ka-GE"/>
              </w:rPr>
              <w:t xml:space="preserve"> </w:t>
            </w:r>
            <w:r w:rsidRPr="00D62976">
              <w:rPr>
                <w:rFonts w:ascii="Sylfaen" w:eastAsia="Helvetica" w:hAnsi="Sylfaen" w:cs="Helvetica"/>
                <w:bCs/>
                <w:lang w:val="ka-GE"/>
              </w:rPr>
              <w:t>მედპერსონალი</w:t>
            </w:r>
            <w:r w:rsidRPr="00D62976">
              <w:rPr>
                <w:rFonts w:ascii="Sylfaen" w:hAnsi="Sylfaen" w:cs="Sylfaen"/>
                <w:bCs/>
                <w:lang w:val="ka-GE"/>
              </w:rPr>
              <w:t xml:space="preserve">) </w:t>
            </w:r>
            <w:r w:rsidRPr="00D62976">
              <w:rPr>
                <w:rFonts w:ascii="Sylfaen" w:eastAsia="Helvetica" w:hAnsi="Sylfaen" w:cs="Helvetica"/>
                <w:bCs/>
                <w:lang w:val="ka-GE"/>
              </w:rPr>
              <w:t>ელქეტრონული</w:t>
            </w:r>
            <w:r w:rsidRPr="00D62976">
              <w:rPr>
                <w:rFonts w:ascii="Sylfaen" w:hAnsi="Sylfaen" w:cs="Sylfaen"/>
                <w:bCs/>
                <w:lang w:val="ka-GE"/>
              </w:rPr>
              <w:t xml:space="preserve"> </w:t>
            </w:r>
            <w:r w:rsidRPr="00D62976">
              <w:rPr>
                <w:rFonts w:ascii="Sylfaen" w:eastAsia="Helvetica" w:hAnsi="Sylfaen" w:cs="Helvetica"/>
                <w:bCs/>
                <w:lang w:val="ka-GE"/>
              </w:rPr>
              <w:t>რეგისტრის</w:t>
            </w:r>
            <w:r w:rsidRPr="00D62976">
              <w:rPr>
                <w:rFonts w:ascii="Sylfaen" w:hAnsi="Sylfaen" w:cs="Sylfaen"/>
                <w:bCs/>
                <w:lang w:val="ka-GE"/>
              </w:rPr>
              <w:t xml:space="preserve"> </w:t>
            </w:r>
            <w:r w:rsidRPr="00D62976">
              <w:rPr>
                <w:rFonts w:ascii="Sylfaen" w:eastAsia="Helvetica" w:hAnsi="Sylfaen" w:cs="Helvetica"/>
                <w:bCs/>
                <w:lang w:val="ka-GE"/>
              </w:rPr>
              <w:t>შექმნა</w:t>
            </w:r>
            <w:r w:rsidRPr="00D62976">
              <w:rPr>
                <w:rFonts w:ascii="Sylfaen" w:hAnsi="Sylfaen" w:cs="Sylfaen"/>
                <w:bCs/>
                <w:lang w:val="ka-GE"/>
              </w:rPr>
              <w:t xml:space="preserve"> / </w:t>
            </w:r>
            <w:r w:rsidRPr="00D62976">
              <w:rPr>
                <w:rFonts w:ascii="Sylfaen" w:eastAsia="Helvetica" w:hAnsi="Sylfaen" w:cs="Helvetica"/>
                <w:bCs/>
                <w:lang w:val="ka-GE"/>
              </w:rPr>
              <w:t>პილოტირება</w:t>
            </w:r>
            <w:r w:rsidRPr="00D62976">
              <w:rPr>
                <w:rFonts w:ascii="Sylfaen" w:hAnsi="Sylfaen" w:cs="Sylfaen"/>
                <w:bCs/>
                <w:lang w:val="ka-GE"/>
              </w:rPr>
              <w:t xml:space="preserve"> </w:t>
            </w:r>
            <w:r w:rsidRPr="00D62976">
              <w:rPr>
                <w:rFonts w:ascii="Sylfaen" w:eastAsia="Helvetica" w:hAnsi="Sylfaen" w:cs="Helvetica"/>
                <w:bCs/>
                <w:lang w:val="ka-GE"/>
              </w:rPr>
              <w:t>და</w:t>
            </w:r>
            <w:r w:rsidRPr="00D62976">
              <w:rPr>
                <w:rFonts w:ascii="Sylfaen" w:hAnsi="Sylfaen" w:cs="Sylfaen"/>
                <w:bCs/>
                <w:lang w:val="ka-GE"/>
              </w:rPr>
              <w:t xml:space="preserve"> </w:t>
            </w:r>
            <w:r w:rsidRPr="00D62976">
              <w:rPr>
                <w:rFonts w:ascii="Sylfaen" w:eastAsia="Helvetica" w:hAnsi="Sylfaen" w:cs="Helvetica"/>
                <w:bCs/>
                <w:lang w:val="ka-GE"/>
              </w:rPr>
              <w:t>დანერგვაში</w:t>
            </w:r>
            <w:r w:rsidRPr="00D62976">
              <w:rPr>
                <w:rFonts w:ascii="Sylfaen" w:hAnsi="Sylfaen" w:cs="Sylfaen"/>
                <w:bCs/>
                <w:lang w:val="ka-GE"/>
              </w:rPr>
              <w:t xml:space="preserve"> </w:t>
            </w:r>
            <w:r w:rsidRPr="00D62976">
              <w:rPr>
                <w:rFonts w:ascii="Sylfaen" w:eastAsia="Helvetica" w:hAnsi="Sylfaen" w:cs="Helvetica"/>
                <w:bCs/>
                <w:lang w:val="ka-GE"/>
              </w:rPr>
              <w:t>მონაწილეობა</w:t>
            </w:r>
            <w:r w:rsidRPr="00D62976">
              <w:rPr>
                <w:rFonts w:ascii="Sylfaen" w:hAnsi="Sylfaen" w:cs="Sylfaen"/>
                <w:bCs/>
                <w:lang w:val="ka-GE"/>
              </w:rPr>
              <w:t xml:space="preserve"> </w:t>
            </w:r>
          </w:p>
        </w:tc>
        <w:tc>
          <w:tcPr>
            <w:tcW w:w="1561" w:type="dxa"/>
            <w:vAlign w:val="center"/>
          </w:tcPr>
          <w:p w:rsidR="005829A8" w:rsidRPr="00D62976" w:rsidRDefault="005829A8" w:rsidP="00E926D9">
            <w:pPr>
              <w:spacing w:after="120"/>
              <w:contextualSpacing/>
              <w:jc w:val="center"/>
              <w:rPr>
                <w:rFonts w:ascii="Sylfaen" w:hAnsi="Sylfaen" w:cs="Sylfaen"/>
                <w:bCs/>
                <w:sz w:val="20"/>
                <w:szCs w:val="20"/>
                <w:lang w:val="ka-GE"/>
              </w:rPr>
            </w:pPr>
            <w:r w:rsidRPr="00D62976">
              <w:rPr>
                <w:rFonts w:ascii="Sylfaen" w:eastAsia="Helvetica" w:hAnsi="Sylfaen" w:cs="Helvetica"/>
                <w:bCs/>
                <w:sz w:val="20"/>
                <w:szCs w:val="20"/>
                <w:lang w:val="ka-GE"/>
              </w:rPr>
              <w:lastRenderedPageBreak/>
              <w:t>წლის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განმავლობაში</w:t>
            </w:r>
          </w:p>
        </w:tc>
        <w:tc>
          <w:tcPr>
            <w:tcW w:w="2267" w:type="dxa"/>
            <w:vAlign w:val="center"/>
          </w:tcPr>
          <w:p w:rsidR="005829A8" w:rsidRPr="00D62976" w:rsidRDefault="005829A8" w:rsidP="00E926D9">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hAnsi="Sylfaen"/>
                <w:sz w:val="20"/>
                <w:szCs w:val="20"/>
                <w:lang w:val="ka-GE"/>
              </w:rPr>
              <w:t xml:space="preserve">, </w:t>
            </w:r>
            <w:r w:rsidRPr="00D62976">
              <w:rPr>
                <w:rFonts w:ascii="Sylfaen" w:hAnsi="Sylfaen"/>
                <w:sz w:val="20"/>
                <w:szCs w:val="20"/>
              </w:rPr>
              <w:t xml:space="preserve">IT </w:t>
            </w:r>
            <w:r w:rsidRPr="00D62976">
              <w:rPr>
                <w:rFonts w:ascii="Sylfaen" w:eastAsia="Helvetica" w:hAnsi="Sylfaen" w:cs="Helvetica"/>
                <w:sz w:val="20"/>
                <w:szCs w:val="20"/>
                <w:lang w:val="ka-GE"/>
              </w:rPr>
              <w:t>ჯგუფი</w:t>
            </w:r>
          </w:p>
        </w:tc>
        <w:tc>
          <w:tcPr>
            <w:tcW w:w="1842" w:type="dxa"/>
            <w:vAlign w:val="center"/>
          </w:tcPr>
          <w:p w:rsidR="005829A8" w:rsidRPr="00D62976" w:rsidRDefault="005829A8" w:rsidP="00E926D9">
            <w:pPr>
              <w:spacing w:after="120"/>
              <w:contextualSpacing/>
              <w:jc w:val="center"/>
              <w:rPr>
                <w:rFonts w:ascii="Sylfaen" w:hAnsi="Sylfaen" w:cs="Sylfaen"/>
                <w:b/>
                <w:bCs/>
                <w:i/>
                <w:sz w:val="20"/>
                <w:szCs w:val="20"/>
                <w:lang w:val="ka-GE"/>
              </w:rPr>
            </w:pPr>
          </w:p>
        </w:tc>
      </w:tr>
      <w:tr w:rsidR="005829A8" w:rsidRPr="00D62976" w:rsidTr="00193F07">
        <w:tc>
          <w:tcPr>
            <w:tcW w:w="988" w:type="dxa"/>
            <w:vAlign w:val="center"/>
          </w:tcPr>
          <w:p w:rsidR="005829A8" w:rsidRPr="00E30DA4" w:rsidRDefault="00E30DA4" w:rsidP="00F7055B">
            <w:pPr>
              <w:spacing w:after="120"/>
              <w:contextualSpacing/>
              <w:jc w:val="center"/>
              <w:rPr>
                <w:rFonts w:ascii="Sylfaen" w:hAnsi="Sylfaen" w:cs="Sylfaen"/>
                <w:bCs/>
                <w:sz w:val="20"/>
                <w:szCs w:val="20"/>
                <w:lang w:val="ka-GE"/>
              </w:rPr>
            </w:pPr>
            <w:r w:rsidRPr="00E30DA4">
              <w:rPr>
                <w:rFonts w:ascii="Sylfaen" w:hAnsi="Sylfaen" w:cs="Sylfaen"/>
                <w:bCs/>
                <w:sz w:val="20"/>
                <w:szCs w:val="20"/>
                <w:lang w:val="ka-GE"/>
              </w:rPr>
              <w:lastRenderedPageBreak/>
              <w:t>6.1.</w:t>
            </w:r>
            <w:r w:rsidR="00F7055B">
              <w:rPr>
                <w:rFonts w:ascii="Sylfaen" w:hAnsi="Sylfaen" w:cs="Sylfaen"/>
                <w:bCs/>
                <w:sz w:val="20"/>
                <w:szCs w:val="20"/>
                <w:lang w:val="ka-GE"/>
              </w:rPr>
              <w:t>7</w:t>
            </w:r>
            <w:r w:rsidRPr="00E30DA4">
              <w:rPr>
                <w:rFonts w:ascii="Sylfaen" w:hAnsi="Sylfaen" w:cs="Sylfaen"/>
                <w:bCs/>
                <w:sz w:val="20"/>
                <w:szCs w:val="20"/>
                <w:lang w:val="ka-GE"/>
              </w:rPr>
              <w:t>.</w:t>
            </w:r>
          </w:p>
        </w:tc>
        <w:tc>
          <w:tcPr>
            <w:tcW w:w="7371" w:type="dxa"/>
            <w:vAlign w:val="center"/>
          </w:tcPr>
          <w:p w:rsidR="005829A8" w:rsidRPr="00D62976" w:rsidRDefault="005829A8" w:rsidP="00E926D9">
            <w:pPr>
              <w:spacing w:after="120"/>
              <w:contextualSpacing/>
              <w:jc w:val="both"/>
              <w:rPr>
                <w:rFonts w:ascii="Sylfaen" w:hAnsi="Sylfaen" w:cs="Sylfaen"/>
                <w:bCs/>
              </w:rPr>
            </w:pPr>
            <w:r w:rsidRPr="00D62976">
              <w:rPr>
                <w:rFonts w:ascii="Sylfaen" w:eastAsia="Helvetica" w:hAnsi="Sylfaen" w:cs="Helvetica"/>
                <w:bCs/>
                <w:lang w:val="ka-GE"/>
              </w:rPr>
              <w:t>ქვეყნის</w:t>
            </w:r>
            <w:r w:rsidRPr="00D62976">
              <w:rPr>
                <w:rFonts w:ascii="Sylfaen" w:hAnsi="Sylfaen" w:cs="Sylfaen"/>
                <w:bCs/>
                <w:lang w:val="ka-GE"/>
              </w:rPr>
              <w:t xml:space="preserve"> </w:t>
            </w:r>
            <w:r w:rsidRPr="00D62976">
              <w:rPr>
                <w:rFonts w:ascii="Sylfaen" w:eastAsia="Helvetica" w:hAnsi="Sylfaen" w:cs="Helvetica"/>
                <w:bCs/>
                <w:lang w:val="ka-GE"/>
              </w:rPr>
              <w:t>მასშტაბით</w:t>
            </w:r>
            <w:r w:rsidRPr="00D62976">
              <w:rPr>
                <w:rFonts w:ascii="Sylfaen" w:hAnsi="Sylfaen" w:cs="Sylfaen"/>
                <w:bCs/>
                <w:lang w:val="ka-GE"/>
              </w:rPr>
              <w:t xml:space="preserve">, </w:t>
            </w:r>
            <w:r w:rsidRPr="00D62976">
              <w:rPr>
                <w:rFonts w:ascii="Sylfaen" w:eastAsia="Helvetica" w:hAnsi="Sylfaen" w:cs="Helvetica"/>
                <w:bCs/>
                <w:lang w:val="ka-GE"/>
              </w:rPr>
              <w:t>სამედიცინო</w:t>
            </w:r>
            <w:r w:rsidRPr="00D62976">
              <w:rPr>
                <w:rFonts w:ascii="Sylfaen" w:hAnsi="Sylfaen" w:cs="Sylfaen"/>
                <w:bCs/>
                <w:lang w:val="ka-GE"/>
              </w:rPr>
              <w:t xml:space="preserve"> </w:t>
            </w:r>
            <w:r w:rsidRPr="00D62976">
              <w:rPr>
                <w:rFonts w:ascii="Sylfaen" w:eastAsia="Helvetica" w:hAnsi="Sylfaen" w:cs="Helvetica"/>
                <w:bCs/>
                <w:lang w:val="ka-GE"/>
              </w:rPr>
              <w:t>დაწესებულებებიდან</w:t>
            </w:r>
            <w:r w:rsidRPr="00D62976">
              <w:rPr>
                <w:rFonts w:ascii="Sylfaen" w:hAnsi="Sylfaen" w:cs="Sylfaen"/>
                <w:bCs/>
                <w:lang w:val="ka-GE"/>
              </w:rPr>
              <w:t xml:space="preserve"> </w:t>
            </w:r>
            <w:r w:rsidRPr="00D62976">
              <w:rPr>
                <w:rFonts w:ascii="Sylfaen" w:eastAsia="Helvetica" w:hAnsi="Sylfaen" w:cs="Helvetica"/>
                <w:bCs/>
                <w:lang w:val="ka-GE"/>
              </w:rPr>
              <w:t>მიღებულ</w:t>
            </w:r>
            <w:r w:rsidR="00BD349F">
              <w:rPr>
                <w:rFonts w:ascii="Sylfaen" w:eastAsia="Helvetica" w:hAnsi="Sylfaen" w:cs="Helvetica"/>
                <w:bCs/>
                <w:lang w:val="ka-GE"/>
              </w:rPr>
              <w:t>ი</w:t>
            </w:r>
            <w:r w:rsidRPr="00D62976">
              <w:rPr>
                <w:rFonts w:ascii="Sylfaen" w:hAnsi="Sylfaen" w:cs="Sylfaen"/>
                <w:bCs/>
                <w:lang w:val="ka-GE"/>
              </w:rPr>
              <w:t xml:space="preserve"> </w:t>
            </w:r>
            <w:r w:rsidRPr="00D62976">
              <w:rPr>
                <w:rFonts w:ascii="Sylfaen" w:eastAsia="Helvetica" w:hAnsi="Sylfaen" w:cs="Helvetica"/>
                <w:bCs/>
                <w:lang w:val="ka-GE"/>
              </w:rPr>
              <w:t>სტატის</w:t>
            </w:r>
            <w:r w:rsidRPr="00D62976">
              <w:rPr>
                <w:rFonts w:ascii="Sylfaen" w:eastAsia="Helvetica" w:hAnsi="Sylfaen" w:cs="Helvetica"/>
                <w:bCs/>
                <w:lang w:val="ka-GE"/>
              </w:rPr>
              <w:softHyphen/>
              <w:t>ტიკურ</w:t>
            </w:r>
            <w:r w:rsidRPr="00D62976">
              <w:rPr>
                <w:rFonts w:ascii="Sylfaen" w:hAnsi="Sylfaen" w:cs="Sylfaen"/>
                <w:bCs/>
                <w:lang w:val="ka-GE"/>
              </w:rPr>
              <w:t xml:space="preserve"> </w:t>
            </w:r>
            <w:r w:rsidRPr="00D62976">
              <w:rPr>
                <w:rFonts w:ascii="Sylfaen" w:eastAsia="Helvetica" w:hAnsi="Sylfaen" w:cs="Helvetica"/>
                <w:bCs/>
                <w:lang w:val="ka-GE"/>
              </w:rPr>
              <w:t>მონაცემთა</w:t>
            </w:r>
            <w:r w:rsidRPr="00D62976">
              <w:rPr>
                <w:rFonts w:ascii="Sylfaen" w:hAnsi="Sylfaen" w:cs="Sylfaen"/>
                <w:bCs/>
                <w:lang w:val="ka-GE"/>
              </w:rPr>
              <w:t xml:space="preserve"> </w:t>
            </w:r>
            <w:r w:rsidRPr="00D62976">
              <w:rPr>
                <w:rFonts w:ascii="Sylfaen" w:eastAsia="Helvetica" w:hAnsi="Sylfaen" w:cs="Helvetica"/>
                <w:bCs/>
                <w:lang w:val="ka-GE"/>
              </w:rPr>
              <w:t>ხარისხის</w:t>
            </w:r>
            <w:r w:rsidRPr="00D62976">
              <w:rPr>
                <w:rFonts w:ascii="Sylfaen" w:hAnsi="Sylfaen" w:cs="Sylfaen"/>
                <w:bCs/>
                <w:lang w:val="ka-GE"/>
              </w:rPr>
              <w:t xml:space="preserve"> </w:t>
            </w:r>
            <w:r w:rsidRPr="00D62976">
              <w:rPr>
                <w:rFonts w:ascii="Sylfaen" w:eastAsia="Helvetica" w:hAnsi="Sylfaen" w:cs="Helvetica"/>
                <w:bCs/>
                <w:lang w:val="ka-GE"/>
              </w:rPr>
              <w:t>გაზრდის</w:t>
            </w:r>
            <w:r w:rsidRPr="00D62976">
              <w:rPr>
                <w:rFonts w:ascii="Sylfaen" w:hAnsi="Sylfaen" w:cs="Sylfaen"/>
                <w:bCs/>
                <w:lang w:val="ka-GE"/>
              </w:rPr>
              <w:t xml:space="preserve"> </w:t>
            </w:r>
            <w:r w:rsidRPr="00D62976">
              <w:rPr>
                <w:rFonts w:ascii="Sylfaen" w:eastAsia="Helvetica" w:hAnsi="Sylfaen" w:cs="Helvetica"/>
                <w:bCs/>
                <w:lang w:val="ka-GE"/>
              </w:rPr>
              <w:t>ხელშეწყობა</w:t>
            </w:r>
            <w:r w:rsidRPr="00D62976">
              <w:rPr>
                <w:rFonts w:ascii="Sylfaen" w:hAnsi="Sylfaen" w:cs="Sylfaen"/>
                <w:bCs/>
                <w:lang w:val="ka-GE"/>
              </w:rPr>
              <w:t>:</w:t>
            </w:r>
          </w:p>
          <w:p w:rsidR="005829A8" w:rsidRPr="00D62976" w:rsidRDefault="005829A8" w:rsidP="00E926D9">
            <w:pPr>
              <w:numPr>
                <w:ilvl w:val="0"/>
                <w:numId w:val="9"/>
              </w:numPr>
              <w:spacing w:after="120"/>
              <w:contextualSpacing/>
              <w:jc w:val="both"/>
              <w:rPr>
                <w:rFonts w:ascii="Sylfaen" w:hAnsi="Sylfaen" w:cs="Sylfaen"/>
                <w:bCs/>
              </w:rPr>
            </w:pPr>
            <w:r w:rsidRPr="00D62976">
              <w:rPr>
                <w:rFonts w:ascii="Sylfaen" w:eastAsia="Helvetica" w:hAnsi="Sylfaen" w:cs="Helvetica"/>
                <w:bCs/>
                <w:lang w:val="ka-GE"/>
              </w:rPr>
              <w:t>სამუშაო</w:t>
            </w:r>
            <w:r w:rsidRPr="00D62976">
              <w:rPr>
                <w:rFonts w:ascii="Sylfaen" w:hAnsi="Sylfaen" w:cs="Sylfaen"/>
                <w:bCs/>
                <w:lang w:val="ka-GE"/>
              </w:rPr>
              <w:t xml:space="preserve"> </w:t>
            </w:r>
            <w:r w:rsidRPr="00D62976">
              <w:rPr>
                <w:rFonts w:ascii="Sylfaen" w:eastAsia="Helvetica" w:hAnsi="Sylfaen" w:cs="Helvetica"/>
                <w:bCs/>
                <w:lang w:val="ka-GE"/>
              </w:rPr>
              <w:t>შეხვედრები</w:t>
            </w:r>
            <w:r w:rsidRPr="00D62976">
              <w:rPr>
                <w:rFonts w:ascii="Sylfaen" w:hAnsi="Sylfaen" w:cs="Sylfaen"/>
                <w:bCs/>
                <w:lang w:val="ka-GE"/>
              </w:rPr>
              <w:t xml:space="preserve"> </w:t>
            </w:r>
            <w:r w:rsidRPr="00D62976">
              <w:rPr>
                <w:rFonts w:ascii="Sylfaen" w:eastAsia="Helvetica" w:hAnsi="Sylfaen" w:cs="Helvetica"/>
                <w:bCs/>
                <w:lang w:val="ka-GE"/>
              </w:rPr>
              <w:t>სამედიცინო დაწესებულებების</w:t>
            </w:r>
            <w:r w:rsidRPr="00D62976">
              <w:rPr>
                <w:rFonts w:ascii="Sylfaen" w:hAnsi="Sylfaen" w:cs="Sylfaen"/>
                <w:bCs/>
                <w:lang w:val="ka-GE"/>
              </w:rPr>
              <w:t xml:space="preserve"> </w:t>
            </w:r>
            <w:r w:rsidRPr="00D62976">
              <w:rPr>
                <w:rFonts w:ascii="Sylfaen" w:eastAsia="Helvetica" w:hAnsi="Sylfaen" w:cs="Helvetica"/>
                <w:bCs/>
                <w:lang w:val="ka-GE"/>
              </w:rPr>
              <w:t>სტატის</w:t>
            </w:r>
            <w:r w:rsidRPr="00D62976">
              <w:rPr>
                <w:rFonts w:ascii="Sylfaen" w:eastAsia="Helvetica" w:hAnsi="Sylfaen" w:cs="Helvetica"/>
                <w:bCs/>
                <w:lang w:val="ka-GE"/>
              </w:rPr>
              <w:softHyphen/>
              <w:t>ტი</w:t>
            </w:r>
            <w:r w:rsidRPr="00D62976">
              <w:rPr>
                <w:rFonts w:ascii="Sylfaen" w:eastAsia="Helvetica" w:hAnsi="Sylfaen" w:cs="Helvetica"/>
                <w:bCs/>
                <w:lang w:val="ka-GE"/>
              </w:rPr>
              <w:softHyphen/>
              <w:t>კაზე</w:t>
            </w:r>
            <w:r w:rsidRPr="00D62976">
              <w:rPr>
                <w:rFonts w:ascii="Sylfaen" w:hAnsi="Sylfaen" w:cs="Sylfaen"/>
                <w:bCs/>
                <w:lang w:val="ka-GE"/>
              </w:rPr>
              <w:t xml:space="preserve"> </w:t>
            </w:r>
            <w:r w:rsidRPr="00D62976">
              <w:rPr>
                <w:rFonts w:ascii="Sylfaen" w:eastAsia="Helvetica" w:hAnsi="Sylfaen" w:cs="Helvetica"/>
                <w:bCs/>
                <w:lang w:val="ka-GE"/>
              </w:rPr>
              <w:t>პასუხისმგებელ</w:t>
            </w:r>
            <w:r w:rsidRPr="00D62976">
              <w:rPr>
                <w:rFonts w:ascii="Sylfaen" w:hAnsi="Sylfaen" w:cs="Sylfaen"/>
                <w:bCs/>
                <w:lang w:val="ka-GE"/>
              </w:rPr>
              <w:t xml:space="preserve"> </w:t>
            </w:r>
            <w:r w:rsidRPr="00D62976">
              <w:rPr>
                <w:rFonts w:ascii="Sylfaen" w:eastAsia="Helvetica" w:hAnsi="Sylfaen" w:cs="Helvetica"/>
                <w:bCs/>
                <w:lang w:val="ka-GE"/>
              </w:rPr>
              <w:t>პირებთან</w:t>
            </w:r>
          </w:p>
          <w:p w:rsidR="005829A8" w:rsidRPr="00D62976" w:rsidRDefault="005829A8" w:rsidP="00E926D9">
            <w:pPr>
              <w:numPr>
                <w:ilvl w:val="0"/>
                <w:numId w:val="9"/>
              </w:numPr>
              <w:spacing w:after="120"/>
              <w:contextualSpacing/>
              <w:jc w:val="both"/>
              <w:rPr>
                <w:rFonts w:ascii="Sylfaen" w:hAnsi="Sylfaen" w:cs="Sylfaen"/>
                <w:bCs/>
              </w:rPr>
            </w:pPr>
            <w:r w:rsidRPr="00D62976">
              <w:rPr>
                <w:rFonts w:ascii="Sylfaen" w:eastAsia="Helvetica" w:hAnsi="Sylfaen" w:cs="Helvetica"/>
                <w:bCs/>
                <w:lang w:val="ka-GE"/>
              </w:rPr>
              <w:t>სხვადასხვა</w:t>
            </w:r>
            <w:r w:rsidRPr="00D62976">
              <w:rPr>
                <w:rFonts w:ascii="Sylfaen" w:hAnsi="Sylfaen" w:cs="Sylfaen"/>
                <w:bCs/>
                <w:lang w:val="ka-GE"/>
              </w:rPr>
              <w:t xml:space="preserve"> </w:t>
            </w:r>
            <w:r w:rsidRPr="00D62976">
              <w:rPr>
                <w:rFonts w:ascii="Sylfaen" w:eastAsia="Helvetica" w:hAnsi="Sylfaen" w:cs="Helvetica"/>
                <w:bCs/>
                <w:lang w:val="ka-GE"/>
              </w:rPr>
              <w:t>ბაზების მონაცემების შედარება</w:t>
            </w:r>
          </w:p>
          <w:p w:rsidR="005829A8" w:rsidRPr="00D62976" w:rsidRDefault="005829A8" w:rsidP="00E926D9">
            <w:pPr>
              <w:numPr>
                <w:ilvl w:val="0"/>
                <w:numId w:val="9"/>
              </w:numPr>
              <w:spacing w:after="120"/>
              <w:contextualSpacing/>
              <w:jc w:val="both"/>
              <w:rPr>
                <w:rFonts w:ascii="Sylfaen" w:hAnsi="Sylfaen" w:cs="Sylfaen"/>
                <w:bCs/>
              </w:rPr>
            </w:pPr>
            <w:r w:rsidRPr="00D62976">
              <w:rPr>
                <w:rFonts w:ascii="Sylfaen" w:eastAsia="Helvetica" w:hAnsi="Sylfaen" w:cs="Helvetica"/>
                <w:bCs/>
                <w:lang w:val="ka-GE"/>
              </w:rPr>
              <w:t>სხვადასხვა</w:t>
            </w:r>
            <w:r w:rsidRPr="00D62976">
              <w:rPr>
                <w:rFonts w:ascii="Sylfaen" w:hAnsi="Sylfaen" w:cs="Sylfaen"/>
                <w:bCs/>
                <w:lang w:val="ka-GE"/>
              </w:rPr>
              <w:t xml:space="preserve"> </w:t>
            </w:r>
            <w:r w:rsidRPr="00D62976">
              <w:rPr>
                <w:rFonts w:ascii="Sylfaen" w:eastAsia="Helvetica" w:hAnsi="Sylfaen" w:cs="Helvetica"/>
                <w:bCs/>
                <w:lang w:val="ka-GE"/>
              </w:rPr>
              <w:t>სისტემების</w:t>
            </w:r>
            <w:r w:rsidRPr="00D62976">
              <w:rPr>
                <w:rFonts w:ascii="Sylfaen" w:hAnsi="Sylfaen" w:cs="Sylfaen"/>
                <w:bCs/>
                <w:lang w:val="ka-GE"/>
              </w:rPr>
              <w:t xml:space="preserve"> </w:t>
            </w:r>
            <w:r w:rsidRPr="00D62976">
              <w:rPr>
                <w:rFonts w:ascii="Sylfaen" w:eastAsia="Helvetica" w:hAnsi="Sylfaen" w:cs="Helvetica"/>
                <w:bCs/>
                <w:lang w:val="ka-GE"/>
              </w:rPr>
              <w:t>სინქრონიზაცია</w:t>
            </w:r>
          </w:p>
          <w:p w:rsidR="005829A8" w:rsidRPr="00D62976" w:rsidRDefault="005829A8" w:rsidP="00E926D9">
            <w:pPr>
              <w:numPr>
                <w:ilvl w:val="0"/>
                <w:numId w:val="9"/>
              </w:numPr>
              <w:spacing w:after="120"/>
              <w:contextualSpacing/>
              <w:jc w:val="both"/>
              <w:rPr>
                <w:rFonts w:ascii="Sylfaen" w:hAnsi="Sylfaen" w:cs="Sylfaen"/>
                <w:bCs/>
                <w:lang w:val="ka-GE"/>
              </w:rPr>
            </w:pPr>
            <w:r w:rsidRPr="00D62976">
              <w:rPr>
                <w:rFonts w:ascii="Sylfaen" w:eastAsia="Helvetica" w:hAnsi="Sylfaen" w:cs="Helvetica"/>
                <w:bCs/>
                <w:lang w:val="ka-GE"/>
              </w:rPr>
              <w:t>ჯარიმების</w:t>
            </w:r>
            <w:r w:rsidRPr="00D62976">
              <w:rPr>
                <w:rFonts w:ascii="Sylfaen" w:hAnsi="Sylfaen" w:cs="Sylfaen"/>
                <w:bCs/>
                <w:lang w:val="ka-GE"/>
              </w:rPr>
              <w:t xml:space="preserve"> </w:t>
            </w:r>
            <w:r w:rsidRPr="00D62976">
              <w:rPr>
                <w:rFonts w:ascii="Sylfaen" w:eastAsia="Helvetica" w:hAnsi="Sylfaen" w:cs="Helvetica"/>
                <w:bCs/>
                <w:lang w:val="ka-GE"/>
              </w:rPr>
              <w:t>მექანიზმის</w:t>
            </w:r>
            <w:r w:rsidRPr="00D62976">
              <w:rPr>
                <w:rFonts w:ascii="Sylfaen" w:hAnsi="Sylfaen" w:cs="Sylfaen"/>
                <w:bCs/>
                <w:lang w:val="ka-GE"/>
              </w:rPr>
              <w:t xml:space="preserve"> </w:t>
            </w:r>
            <w:r w:rsidRPr="00D62976">
              <w:rPr>
                <w:rFonts w:ascii="Sylfaen" w:eastAsia="Helvetica" w:hAnsi="Sylfaen" w:cs="Helvetica"/>
                <w:bCs/>
                <w:lang w:val="ka-GE"/>
              </w:rPr>
              <w:t>შემუშავების</w:t>
            </w:r>
            <w:r w:rsidRPr="00D62976">
              <w:rPr>
                <w:rFonts w:ascii="Sylfaen" w:hAnsi="Sylfaen" w:cs="Sylfaen"/>
                <w:bCs/>
                <w:lang w:val="ka-GE"/>
              </w:rPr>
              <w:t xml:space="preserve"> </w:t>
            </w:r>
            <w:r w:rsidRPr="00D62976">
              <w:rPr>
                <w:rFonts w:ascii="Sylfaen" w:eastAsia="Helvetica" w:hAnsi="Sylfaen" w:cs="Helvetica"/>
                <w:bCs/>
                <w:lang w:val="ka-GE"/>
              </w:rPr>
              <w:t>ინიცირება</w:t>
            </w:r>
            <w:r w:rsidRPr="00D62976">
              <w:rPr>
                <w:rFonts w:ascii="Sylfaen" w:hAnsi="Sylfaen" w:cs="Sylfaen"/>
                <w:bCs/>
                <w:lang w:val="ka-GE"/>
              </w:rPr>
              <w:t xml:space="preserve"> </w:t>
            </w:r>
            <w:r w:rsidRPr="00D62976">
              <w:rPr>
                <w:rFonts w:ascii="Sylfaen" w:eastAsia="Helvetica" w:hAnsi="Sylfaen" w:cs="Helvetica"/>
                <w:bCs/>
                <w:lang w:val="ka-GE"/>
              </w:rPr>
              <w:t>და</w:t>
            </w:r>
            <w:r w:rsidRPr="00D62976">
              <w:rPr>
                <w:rFonts w:ascii="Sylfaen" w:hAnsi="Sylfaen" w:cs="Sylfaen"/>
                <w:bCs/>
                <w:lang w:val="ka-GE"/>
              </w:rPr>
              <w:t xml:space="preserve"> </w:t>
            </w:r>
            <w:r w:rsidRPr="00D62976">
              <w:rPr>
                <w:rFonts w:ascii="Sylfaen" w:eastAsia="Helvetica" w:hAnsi="Sylfaen" w:cs="Helvetica"/>
                <w:bCs/>
                <w:lang w:val="ka-GE"/>
              </w:rPr>
              <w:t>განხორციელებაში</w:t>
            </w:r>
            <w:r w:rsidRPr="00D62976">
              <w:rPr>
                <w:rFonts w:ascii="Sylfaen" w:hAnsi="Sylfaen" w:cs="Sylfaen"/>
                <w:bCs/>
                <w:lang w:val="ka-GE"/>
              </w:rPr>
              <w:t xml:space="preserve"> </w:t>
            </w:r>
            <w:r w:rsidRPr="00D62976">
              <w:rPr>
                <w:rFonts w:ascii="Sylfaen" w:eastAsia="Helvetica" w:hAnsi="Sylfaen" w:cs="Helvetica"/>
                <w:bCs/>
                <w:lang w:val="ka-GE"/>
              </w:rPr>
              <w:t>მონაწილეობა</w:t>
            </w:r>
            <w:r w:rsidRPr="00D62976">
              <w:rPr>
                <w:rFonts w:ascii="Sylfaen" w:hAnsi="Sylfaen" w:cs="Sylfaen"/>
                <w:bCs/>
                <w:lang w:val="ka-GE"/>
              </w:rPr>
              <w:t xml:space="preserve"> </w:t>
            </w:r>
            <w:r w:rsidRPr="00D62976">
              <w:rPr>
                <w:rFonts w:ascii="Sylfaen" w:eastAsia="Helvetica" w:hAnsi="Sylfaen" w:cs="Helvetica"/>
                <w:bCs/>
                <w:lang w:val="ka-GE"/>
              </w:rPr>
              <w:t>სამედიცინო</w:t>
            </w:r>
            <w:r w:rsidRPr="00D62976">
              <w:rPr>
                <w:rFonts w:ascii="Sylfaen" w:hAnsi="Sylfaen" w:cs="Sylfaen"/>
                <w:bCs/>
                <w:lang w:val="ka-GE"/>
              </w:rPr>
              <w:t xml:space="preserve"> </w:t>
            </w:r>
            <w:r w:rsidRPr="00D62976">
              <w:rPr>
                <w:rFonts w:ascii="Sylfaen" w:eastAsia="Helvetica" w:hAnsi="Sylfaen" w:cs="Helvetica"/>
                <w:bCs/>
                <w:lang w:val="ka-GE"/>
              </w:rPr>
              <w:t>საქმიანობის</w:t>
            </w:r>
            <w:r w:rsidRPr="00D62976">
              <w:rPr>
                <w:rFonts w:ascii="Sylfaen" w:hAnsi="Sylfaen" w:cs="Sylfaen"/>
                <w:bCs/>
                <w:lang w:val="ka-GE"/>
              </w:rPr>
              <w:t xml:space="preserve"> </w:t>
            </w:r>
            <w:r w:rsidRPr="00D62976">
              <w:rPr>
                <w:rFonts w:ascii="Sylfaen" w:eastAsia="Helvetica" w:hAnsi="Sylfaen" w:cs="Helvetica"/>
                <w:bCs/>
                <w:lang w:val="ka-GE"/>
              </w:rPr>
              <w:t>რეგულირების</w:t>
            </w:r>
            <w:r w:rsidRPr="00D62976">
              <w:rPr>
                <w:rFonts w:ascii="Sylfaen" w:hAnsi="Sylfaen" w:cs="Sylfaen"/>
                <w:bCs/>
                <w:lang w:val="ka-GE"/>
              </w:rPr>
              <w:t xml:space="preserve"> </w:t>
            </w:r>
            <w:r w:rsidRPr="00D62976">
              <w:rPr>
                <w:rFonts w:ascii="Sylfaen" w:eastAsia="Helvetica" w:hAnsi="Sylfaen" w:cs="Helvetica"/>
                <w:bCs/>
                <w:lang w:val="ka-GE"/>
              </w:rPr>
              <w:t>სააგენტოსთან</w:t>
            </w:r>
            <w:r w:rsidRPr="00D62976">
              <w:rPr>
                <w:rFonts w:ascii="Sylfaen" w:hAnsi="Sylfaen" w:cs="Sylfaen"/>
                <w:bCs/>
                <w:lang w:val="ka-GE"/>
              </w:rPr>
              <w:t xml:space="preserve"> </w:t>
            </w:r>
            <w:r w:rsidRPr="00D62976">
              <w:rPr>
                <w:rFonts w:ascii="Sylfaen" w:eastAsia="Helvetica" w:hAnsi="Sylfaen" w:cs="Helvetica"/>
                <w:bCs/>
                <w:lang w:val="ka-GE"/>
              </w:rPr>
              <w:t>თანამშრომლობის</w:t>
            </w:r>
            <w:r w:rsidRPr="00D62976">
              <w:rPr>
                <w:rFonts w:ascii="Sylfaen" w:hAnsi="Sylfaen" w:cs="Sylfaen"/>
                <w:bCs/>
                <w:lang w:val="ka-GE"/>
              </w:rPr>
              <w:t xml:space="preserve"> </w:t>
            </w:r>
            <w:r w:rsidRPr="00D62976">
              <w:rPr>
                <w:rFonts w:ascii="Sylfaen" w:eastAsia="Helvetica" w:hAnsi="Sylfaen" w:cs="Helvetica"/>
                <w:bCs/>
                <w:lang w:val="ka-GE"/>
              </w:rPr>
              <w:t>საფუძველზე</w:t>
            </w:r>
            <w:r w:rsidRPr="00D62976">
              <w:rPr>
                <w:rFonts w:ascii="Sylfaen" w:hAnsi="Sylfaen" w:cs="Sylfaen"/>
                <w:bCs/>
                <w:lang w:val="ka-GE"/>
              </w:rPr>
              <w:t xml:space="preserve"> (</w:t>
            </w:r>
            <w:r w:rsidRPr="00D62976">
              <w:rPr>
                <w:rFonts w:ascii="Sylfaen" w:eastAsia="Helvetica" w:hAnsi="Sylfaen" w:cs="Helvetica"/>
                <w:bCs/>
                <w:lang w:val="ka-GE"/>
              </w:rPr>
              <w:t>მემო</w:t>
            </w:r>
            <w:r w:rsidRPr="00D62976">
              <w:rPr>
                <w:rFonts w:ascii="Sylfaen" w:eastAsia="Helvetica" w:hAnsi="Sylfaen" w:cs="Helvetica"/>
                <w:bCs/>
                <w:lang w:val="ka-GE"/>
              </w:rPr>
              <w:softHyphen/>
              <w:t>რანდუმი</w:t>
            </w:r>
            <w:r w:rsidRPr="00D62976">
              <w:rPr>
                <w:rFonts w:ascii="Sylfaen" w:hAnsi="Sylfaen" w:cs="Sylfaen"/>
                <w:bCs/>
                <w:lang w:val="ka-GE"/>
              </w:rPr>
              <w:t>)</w:t>
            </w:r>
          </w:p>
        </w:tc>
        <w:tc>
          <w:tcPr>
            <w:tcW w:w="1561" w:type="dxa"/>
            <w:vAlign w:val="center"/>
          </w:tcPr>
          <w:p w:rsidR="005829A8" w:rsidRPr="00D62976" w:rsidRDefault="005829A8" w:rsidP="00E926D9">
            <w:pPr>
              <w:spacing w:after="120"/>
              <w:contextualSpacing/>
              <w:jc w:val="center"/>
              <w:rPr>
                <w:rFonts w:ascii="Sylfaen" w:hAnsi="Sylfaen" w:cs="Sylfaen"/>
                <w:bCs/>
                <w:sz w:val="20"/>
                <w:szCs w:val="20"/>
                <w:lang w:val="ka-GE"/>
              </w:rPr>
            </w:pPr>
            <w:r w:rsidRPr="00D62976">
              <w:rPr>
                <w:rFonts w:ascii="Sylfaen" w:eastAsia="Helvetica" w:hAnsi="Sylfaen" w:cs="Helvetica"/>
                <w:bCs/>
                <w:sz w:val="20"/>
                <w:szCs w:val="20"/>
                <w:lang w:val="ka-GE"/>
              </w:rPr>
              <w:t>წლის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განმავლობაში</w:t>
            </w:r>
          </w:p>
        </w:tc>
        <w:tc>
          <w:tcPr>
            <w:tcW w:w="2267" w:type="dxa"/>
            <w:vAlign w:val="center"/>
          </w:tcPr>
          <w:p w:rsidR="005829A8" w:rsidRPr="00D62976" w:rsidRDefault="005829A8"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r w:rsidRPr="00D62976">
              <w:rPr>
                <w:rFonts w:ascii="Sylfaen" w:hAnsi="Sylfaen"/>
                <w:sz w:val="20"/>
                <w:szCs w:val="20"/>
                <w:lang w:val="ka-GE"/>
              </w:rPr>
              <w:t xml:space="preserve">, </w:t>
            </w:r>
            <w:r w:rsidRPr="00D62976">
              <w:rPr>
                <w:rFonts w:ascii="Sylfaen" w:hAnsi="Sylfaen"/>
                <w:sz w:val="20"/>
                <w:szCs w:val="20"/>
              </w:rPr>
              <w:t xml:space="preserve">IT </w:t>
            </w:r>
            <w:r w:rsidRPr="00D62976">
              <w:rPr>
                <w:rFonts w:ascii="Sylfaen" w:eastAsia="Helvetica" w:hAnsi="Sylfaen" w:cs="Helvetica"/>
                <w:sz w:val="20"/>
                <w:szCs w:val="20"/>
                <w:lang w:val="ka-GE"/>
              </w:rPr>
              <w:t>ჯგუფი</w:t>
            </w:r>
          </w:p>
        </w:tc>
        <w:tc>
          <w:tcPr>
            <w:tcW w:w="1842" w:type="dxa"/>
            <w:vAlign w:val="center"/>
          </w:tcPr>
          <w:p w:rsidR="005829A8" w:rsidRPr="00D62976" w:rsidRDefault="005829A8" w:rsidP="00E926D9">
            <w:pPr>
              <w:spacing w:after="120"/>
              <w:contextualSpacing/>
              <w:jc w:val="center"/>
              <w:rPr>
                <w:rFonts w:ascii="Sylfaen" w:hAnsi="Sylfaen" w:cs="Sylfaen"/>
                <w:bCs/>
                <w:sz w:val="20"/>
                <w:szCs w:val="20"/>
                <w:lang w:val="ka-GE"/>
              </w:rPr>
            </w:pPr>
          </w:p>
        </w:tc>
      </w:tr>
      <w:tr w:rsidR="005829A8" w:rsidRPr="00D62976" w:rsidTr="00193F07">
        <w:tc>
          <w:tcPr>
            <w:tcW w:w="988" w:type="dxa"/>
            <w:vAlign w:val="center"/>
          </w:tcPr>
          <w:p w:rsidR="005829A8" w:rsidRPr="00E30DA4" w:rsidRDefault="00E30DA4" w:rsidP="00F7055B">
            <w:pPr>
              <w:spacing w:after="120"/>
              <w:contextualSpacing/>
              <w:jc w:val="center"/>
              <w:rPr>
                <w:rFonts w:ascii="Sylfaen" w:hAnsi="Sylfaen" w:cs="Sylfaen"/>
                <w:bCs/>
                <w:sz w:val="20"/>
                <w:szCs w:val="20"/>
                <w:lang w:val="ka-GE"/>
              </w:rPr>
            </w:pPr>
            <w:r w:rsidRPr="00E30DA4">
              <w:rPr>
                <w:rFonts w:ascii="Sylfaen" w:hAnsi="Sylfaen" w:cs="Sylfaen"/>
                <w:bCs/>
                <w:sz w:val="20"/>
                <w:szCs w:val="20"/>
                <w:lang w:val="ka-GE"/>
              </w:rPr>
              <w:t>6.1.</w:t>
            </w:r>
            <w:r w:rsidR="00F7055B">
              <w:rPr>
                <w:rFonts w:ascii="Sylfaen" w:hAnsi="Sylfaen" w:cs="Sylfaen"/>
                <w:bCs/>
                <w:sz w:val="20"/>
                <w:szCs w:val="20"/>
                <w:lang w:val="ka-GE"/>
              </w:rPr>
              <w:t>8</w:t>
            </w:r>
            <w:r w:rsidRPr="00E30DA4">
              <w:rPr>
                <w:rFonts w:ascii="Sylfaen" w:hAnsi="Sylfaen" w:cs="Sylfaen"/>
                <w:bCs/>
                <w:sz w:val="20"/>
                <w:szCs w:val="20"/>
                <w:lang w:val="ka-GE"/>
              </w:rPr>
              <w:t>.</w:t>
            </w:r>
          </w:p>
        </w:tc>
        <w:tc>
          <w:tcPr>
            <w:tcW w:w="7371" w:type="dxa"/>
            <w:vAlign w:val="center"/>
          </w:tcPr>
          <w:p w:rsidR="005829A8" w:rsidRPr="00D62976" w:rsidRDefault="005829A8" w:rsidP="00E926D9">
            <w:pPr>
              <w:spacing w:after="120"/>
              <w:contextualSpacing/>
              <w:jc w:val="both"/>
              <w:rPr>
                <w:rFonts w:ascii="Sylfaen" w:hAnsi="Sylfaen" w:cs="Sylfaen"/>
                <w:bCs/>
              </w:rPr>
            </w:pPr>
            <w:r w:rsidRPr="00D62976">
              <w:rPr>
                <w:rFonts w:ascii="Sylfaen" w:eastAsia="Helvetica" w:hAnsi="Sylfaen" w:cs="Helvetica"/>
                <w:bCs/>
                <w:lang w:val="ka-GE"/>
              </w:rPr>
              <w:t>სიკვდილის</w:t>
            </w:r>
            <w:r w:rsidRPr="00D62976">
              <w:rPr>
                <w:rFonts w:ascii="Sylfaen" w:hAnsi="Sylfaen" w:cs="Sylfaen"/>
                <w:bCs/>
                <w:lang w:val="ka-GE"/>
              </w:rPr>
              <w:t xml:space="preserve"> </w:t>
            </w:r>
            <w:r w:rsidRPr="00D62976">
              <w:rPr>
                <w:rFonts w:ascii="Sylfaen" w:eastAsia="Helvetica" w:hAnsi="Sylfaen" w:cs="Helvetica"/>
                <w:bCs/>
                <w:lang w:val="ka-GE"/>
              </w:rPr>
              <w:t>მიზეზების</w:t>
            </w:r>
            <w:r w:rsidRPr="00D62976">
              <w:rPr>
                <w:rFonts w:ascii="Sylfaen" w:hAnsi="Sylfaen" w:cs="Sylfaen"/>
                <w:bCs/>
                <w:lang w:val="ka-GE"/>
              </w:rPr>
              <w:t xml:space="preserve"> </w:t>
            </w:r>
            <w:r w:rsidRPr="00D62976">
              <w:rPr>
                <w:rFonts w:ascii="Sylfaen" w:eastAsia="Helvetica" w:hAnsi="Sylfaen" w:cs="Helvetica"/>
                <w:bCs/>
                <w:lang w:val="ka-GE"/>
              </w:rPr>
              <w:t>იდენტიფიცირების</w:t>
            </w:r>
            <w:r w:rsidRPr="00D62976">
              <w:rPr>
                <w:rFonts w:ascii="Sylfaen" w:hAnsi="Sylfaen" w:cs="Sylfaen"/>
                <w:bCs/>
                <w:lang w:val="ka-GE"/>
              </w:rPr>
              <w:t xml:space="preserve"> </w:t>
            </w:r>
            <w:r w:rsidRPr="00D62976">
              <w:rPr>
                <w:rFonts w:ascii="Sylfaen" w:eastAsia="Helvetica" w:hAnsi="Sylfaen" w:cs="Helvetica"/>
                <w:bCs/>
                <w:lang w:val="ka-GE"/>
              </w:rPr>
              <w:t>ხარისხის</w:t>
            </w:r>
            <w:r w:rsidRPr="00D62976">
              <w:rPr>
                <w:rFonts w:ascii="Sylfaen" w:hAnsi="Sylfaen" w:cs="Sylfaen"/>
                <w:bCs/>
                <w:lang w:val="ka-GE"/>
              </w:rPr>
              <w:t xml:space="preserve"> </w:t>
            </w:r>
            <w:r w:rsidRPr="00D62976">
              <w:rPr>
                <w:rFonts w:ascii="Sylfaen" w:eastAsia="Helvetica" w:hAnsi="Sylfaen" w:cs="Helvetica"/>
                <w:bCs/>
                <w:lang w:val="ka-GE"/>
              </w:rPr>
              <w:t>გაუმჯობესებაში</w:t>
            </w:r>
            <w:r w:rsidRPr="00D62976">
              <w:rPr>
                <w:rFonts w:ascii="Sylfaen" w:hAnsi="Sylfaen" w:cs="Sylfaen"/>
                <w:bCs/>
                <w:lang w:val="ka-GE"/>
              </w:rPr>
              <w:t xml:space="preserve"> </w:t>
            </w:r>
            <w:r w:rsidRPr="00D62976">
              <w:rPr>
                <w:rFonts w:ascii="Sylfaen" w:eastAsia="Helvetica" w:hAnsi="Sylfaen" w:cs="Helvetica"/>
                <w:bCs/>
                <w:lang w:val="ka-GE"/>
              </w:rPr>
              <w:t>მონაწილეობა</w:t>
            </w:r>
            <w:r w:rsidRPr="00D62976">
              <w:rPr>
                <w:rFonts w:ascii="Sylfaen" w:hAnsi="Sylfaen" w:cs="Sylfaen"/>
                <w:bCs/>
                <w:lang w:val="ka-GE"/>
              </w:rPr>
              <w:t xml:space="preserve"> </w:t>
            </w:r>
            <w:r w:rsidRPr="00D62976">
              <w:rPr>
                <w:rFonts w:ascii="Sylfaen" w:eastAsia="Helvetica" w:hAnsi="Sylfaen" w:cs="Helvetica"/>
                <w:bCs/>
                <w:lang w:val="ka-GE"/>
              </w:rPr>
              <w:t>სიკვდილის</w:t>
            </w:r>
            <w:r w:rsidRPr="00D62976">
              <w:rPr>
                <w:rFonts w:ascii="Sylfaen" w:hAnsi="Sylfaen" w:cs="Sylfaen"/>
                <w:bCs/>
                <w:lang w:val="ka-GE"/>
              </w:rPr>
              <w:t xml:space="preserve"> </w:t>
            </w:r>
            <w:r w:rsidRPr="00D62976">
              <w:rPr>
                <w:rFonts w:ascii="Sylfaen" w:eastAsia="Helvetica" w:hAnsi="Sylfaen" w:cs="Helvetica"/>
                <w:bCs/>
                <w:lang w:val="ka-GE"/>
              </w:rPr>
              <w:t>უცნობი</w:t>
            </w:r>
            <w:r w:rsidRPr="00D62976">
              <w:rPr>
                <w:rFonts w:ascii="Sylfaen" w:hAnsi="Sylfaen" w:cs="Sylfaen"/>
                <w:bCs/>
                <w:lang w:val="ka-GE"/>
              </w:rPr>
              <w:t xml:space="preserve"> </w:t>
            </w:r>
            <w:r w:rsidRPr="00D62976">
              <w:rPr>
                <w:rFonts w:ascii="Sylfaen" w:eastAsia="Helvetica" w:hAnsi="Sylfaen" w:cs="Helvetica"/>
                <w:bCs/>
                <w:lang w:val="ka-GE"/>
              </w:rPr>
              <w:t>და</w:t>
            </w:r>
            <w:r w:rsidRPr="00D62976">
              <w:rPr>
                <w:rFonts w:ascii="Sylfaen" w:hAnsi="Sylfaen" w:cs="Sylfaen"/>
                <w:bCs/>
                <w:lang w:val="ka-GE"/>
              </w:rPr>
              <w:t xml:space="preserve"> </w:t>
            </w:r>
            <w:r w:rsidRPr="00D62976">
              <w:rPr>
                <w:rFonts w:ascii="Sylfaen" w:eastAsia="Helvetica" w:hAnsi="Sylfaen" w:cs="Helvetica"/>
                <w:bCs/>
                <w:lang w:val="ka-GE"/>
              </w:rPr>
              <w:t>არაზუსტად</w:t>
            </w:r>
            <w:r w:rsidRPr="00D62976">
              <w:rPr>
                <w:rFonts w:ascii="Sylfaen" w:hAnsi="Sylfaen" w:cs="Sylfaen"/>
                <w:bCs/>
                <w:lang w:val="ka-GE"/>
              </w:rPr>
              <w:t xml:space="preserve"> </w:t>
            </w:r>
            <w:r w:rsidRPr="00D62976">
              <w:rPr>
                <w:rFonts w:ascii="Sylfaen" w:eastAsia="Helvetica" w:hAnsi="Sylfaen" w:cs="Helvetica"/>
                <w:bCs/>
                <w:lang w:val="ka-GE"/>
              </w:rPr>
              <w:t>იდენტიფიცირებული</w:t>
            </w:r>
            <w:r w:rsidRPr="00D62976">
              <w:rPr>
                <w:rFonts w:ascii="Sylfaen" w:hAnsi="Sylfaen" w:cs="Sylfaen"/>
                <w:bCs/>
                <w:lang w:val="ka-GE"/>
              </w:rPr>
              <w:t xml:space="preserve"> </w:t>
            </w:r>
            <w:r w:rsidRPr="00D62976">
              <w:rPr>
                <w:rFonts w:ascii="Sylfaen" w:eastAsia="Helvetica" w:hAnsi="Sylfaen" w:cs="Helvetica"/>
                <w:bCs/>
                <w:lang w:val="ka-GE"/>
              </w:rPr>
              <w:t>მიზეზების</w:t>
            </w:r>
            <w:r w:rsidRPr="00D62976">
              <w:rPr>
                <w:rFonts w:ascii="Sylfaen" w:hAnsi="Sylfaen" w:cs="Sylfaen"/>
                <w:bCs/>
                <w:lang w:val="ka-GE"/>
              </w:rPr>
              <w:t xml:space="preserve"> </w:t>
            </w:r>
            <w:r w:rsidRPr="00D62976">
              <w:rPr>
                <w:rFonts w:ascii="Sylfaen" w:eastAsia="Helvetica" w:hAnsi="Sylfaen" w:cs="Helvetica"/>
                <w:bCs/>
                <w:lang w:val="ka-GE"/>
              </w:rPr>
              <w:t>წილის</w:t>
            </w:r>
            <w:r w:rsidRPr="00D62976">
              <w:rPr>
                <w:rFonts w:ascii="Sylfaen" w:hAnsi="Sylfaen" w:cs="Sylfaen"/>
                <w:bCs/>
                <w:lang w:val="ka-GE"/>
              </w:rPr>
              <w:t xml:space="preserve"> </w:t>
            </w:r>
            <w:r w:rsidRPr="00D62976">
              <w:rPr>
                <w:rFonts w:ascii="Sylfaen" w:eastAsia="Helvetica" w:hAnsi="Sylfaen" w:cs="Helvetica"/>
                <w:bCs/>
                <w:lang w:val="ka-GE"/>
              </w:rPr>
              <w:t>შემცირების</w:t>
            </w:r>
            <w:r w:rsidRPr="00D62976">
              <w:rPr>
                <w:rFonts w:ascii="Sylfaen" w:hAnsi="Sylfaen" w:cs="Sylfaen"/>
                <w:bCs/>
                <w:lang w:val="ka-GE"/>
              </w:rPr>
              <w:t xml:space="preserve"> </w:t>
            </w:r>
            <w:r w:rsidRPr="00D62976">
              <w:rPr>
                <w:rFonts w:ascii="Sylfaen" w:eastAsia="Helvetica" w:hAnsi="Sylfaen" w:cs="Helvetica"/>
                <w:bCs/>
                <w:lang w:val="ka-GE"/>
              </w:rPr>
              <w:t>მიზნით</w:t>
            </w:r>
            <w:r w:rsidRPr="00D62976">
              <w:rPr>
                <w:rFonts w:ascii="Sylfaen" w:hAnsi="Sylfaen" w:cs="Sylfaen"/>
                <w:bCs/>
                <w:lang w:val="ka-GE"/>
              </w:rPr>
              <w:t>:</w:t>
            </w:r>
          </w:p>
          <w:p w:rsidR="005829A8" w:rsidRPr="00D62976" w:rsidRDefault="005829A8" w:rsidP="00E926D9">
            <w:pPr>
              <w:numPr>
                <w:ilvl w:val="0"/>
                <w:numId w:val="10"/>
              </w:numPr>
              <w:tabs>
                <w:tab w:val="num" w:pos="342"/>
              </w:tabs>
              <w:spacing w:after="120"/>
              <w:contextualSpacing/>
              <w:jc w:val="both"/>
              <w:rPr>
                <w:rFonts w:ascii="Sylfaen" w:hAnsi="Sylfaen" w:cs="Sylfaen"/>
                <w:bCs/>
              </w:rPr>
            </w:pPr>
            <w:r w:rsidRPr="00D62976">
              <w:rPr>
                <w:rFonts w:ascii="Sylfaen" w:eastAsia="Helvetica" w:hAnsi="Sylfaen" w:cs="Helvetica"/>
                <w:bCs/>
                <w:lang w:val="ka-GE"/>
              </w:rPr>
              <w:t>რაიონული</w:t>
            </w:r>
            <w:r w:rsidRPr="00D62976">
              <w:rPr>
                <w:rFonts w:ascii="Sylfaen" w:hAnsi="Sylfaen" w:cs="Sylfaen"/>
                <w:bCs/>
                <w:lang w:val="ka-GE"/>
              </w:rPr>
              <w:t xml:space="preserve"> </w:t>
            </w:r>
            <w:r w:rsidRPr="00D62976">
              <w:rPr>
                <w:rFonts w:ascii="Sylfaen" w:eastAsia="Helvetica" w:hAnsi="Sylfaen" w:cs="Helvetica"/>
                <w:bCs/>
                <w:lang w:val="ka-GE"/>
              </w:rPr>
              <w:t>სჯდ</w:t>
            </w:r>
            <w:r w:rsidRPr="00D62976">
              <w:rPr>
                <w:rFonts w:ascii="Sylfaen" w:hAnsi="Sylfaen" w:cs="Sylfaen"/>
                <w:bCs/>
                <w:lang w:val="ka-GE"/>
              </w:rPr>
              <w:t xml:space="preserve"> </w:t>
            </w:r>
            <w:r w:rsidRPr="00D62976">
              <w:rPr>
                <w:rFonts w:ascii="Sylfaen" w:eastAsia="Helvetica" w:hAnsi="Sylfaen" w:cs="Helvetica"/>
                <w:bCs/>
                <w:lang w:val="ka-GE"/>
              </w:rPr>
              <w:t>ცენტრების</w:t>
            </w:r>
            <w:r w:rsidRPr="00D62976">
              <w:rPr>
                <w:rFonts w:ascii="Sylfaen" w:hAnsi="Sylfaen" w:cs="Sylfaen"/>
                <w:bCs/>
                <w:lang w:val="ka-GE"/>
              </w:rPr>
              <w:t xml:space="preserve"> </w:t>
            </w:r>
            <w:r w:rsidRPr="00D62976">
              <w:rPr>
                <w:rFonts w:ascii="Sylfaen" w:eastAsia="Helvetica" w:hAnsi="Sylfaen" w:cs="Helvetica"/>
                <w:bCs/>
                <w:lang w:val="ka-GE"/>
              </w:rPr>
              <w:t>მეშვეობით</w:t>
            </w:r>
            <w:r w:rsidRPr="00D62976">
              <w:rPr>
                <w:rFonts w:ascii="Sylfaen" w:hAnsi="Sylfaen" w:cs="Sylfaen"/>
                <w:bCs/>
                <w:lang w:val="ka-GE"/>
              </w:rPr>
              <w:t xml:space="preserve"> </w:t>
            </w:r>
            <w:r w:rsidRPr="00D62976">
              <w:rPr>
                <w:rFonts w:ascii="Sylfaen" w:eastAsia="Helvetica" w:hAnsi="Sylfaen" w:cs="Helvetica"/>
                <w:bCs/>
                <w:lang w:val="ka-GE"/>
              </w:rPr>
              <w:t>ვერბალური</w:t>
            </w:r>
            <w:r w:rsidRPr="00D62976">
              <w:rPr>
                <w:rFonts w:ascii="Sylfaen" w:hAnsi="Sylfaen" w:cs="Sylfaen"/>
                <w:bCs/>
                <w:lang w:val="ka-GE"/>
              </w:rPr>
              <w:t xml:space="preserve"> </w:t>
            </w:r>
            <w:r w:rsidRPr="00D62976">
              <w:rPr>
                <w:rFonts w:ascii="Sylfaen" w:eastAsia="Helvetica" w:hAnsi="Sylfaen" w:cs="Helvetica"/>
                <w:bCs/>
                <w:lang w:val="ka-GE"/>
              </w:rPr>
              <w:t>აუტოფსიის</w:t>
            </w:r>
            <w:r w:rsidRPr="00D62976">
              <w:rPr>
                <w:rFonts w:ascii="Sylfaen" w:hAnsi="Sylfaen" w:cs="Sylfaen"/>
                <w:bCs/>
                <w:lang w:val="ka-GE"/>
              </w:rPr>
              <w:t xml:space="preserve"> </w:t>
            </w:r>
            <w:r w:rsidRPr="00D62976">
              <w:rPr>
                <w:rFonts w:ascii="Sylfaen" w:eastAsia="Helvetica" w:hAnsi="Sylfaen" w:cs="Helvetica"/>
                <w:bCs/>
                <w:lang w:val="ka-GE"/>
              </w:rPr>
              <w:t>გა</w:t>
            </w:r>
            <w:r w:rsidRPr="00D62976">
              <w:rPr>
                <w:rFonts w:ascii="Sylfaen" w:eastAsia="Helvetica" w:hAnsi="Sylfaen" w:cs="Helvetica"/>
                <w:bCs/>
                <w:lang w:val="ka-GE"/>
              </w:rPr>
              <w:softHyphen/>
              <w:t>მო</w:t>
            </w:r>
            <w:r w:rsidRPr="00D62976">
              <w:rPr>
                <w:rFonts w:ascii="Sylfaen" w:eastAsia="Helvetica" w:hAnsi="Sylfaen" w:cs="Helvetica"/>
                <w:bCs/>
                <w:lang w:val="ka-GE"/>
              </w:rPr>
              <w:softHyphen/>
              <w:t>ყენება</w:t>
            </w:r>
            <w:r w:rsidRPr="00D62976">
              <w:rPr>
                <w:rFonts w:ascii="Sylfaen" w:hAnsi="Sylfaen" w:cs="Sylfaen"/>
                <w:bCs/>
                <w:lang w:val="ka-GE"/>
              </w:rPr>
              <w:t xml:space="preserve"> (</w:t>
            </w:r>
            <w:r w:rsidRPr="00D62976">
              <w:rPr>
                <w:rFonts w:ascii="Sylfaen" w:eastAsia="Helvetica" w:hAnsi="Sylfaen" w:cs="Helvetica"/>
                <w:bCs/>
                <w:lang w:val="ka-GE"/>
              </w:rPr>
              <w:t>ეპიდზედამხედველობის</w:t>
            </w:r>
            <w:r w:rsidRPr="00D62976">
              <w:rPr>
                <w:rFonts w:ascii="Sylfaen" w:hAnsi="Sylfaen" w:cs="Sylfaen"/>
                <w:bCs/>
                <w:lang w:val="ka-GE"/>
              </w:rPr>
              <w:t xml:space="preserve"> </w:t>
            </w:r>
            <w:r w:rsidRPr="00D62976">
              <w:rPr>
                <w:rFonts w:ascii="Sylfaen" w:eastAsia="Helvetica" w:hAnsi="Sylfaen" w:cs="Helvetica"/>
                <w:bCs/>
                <w:lang w:val="ka-GE"/>
              </w:rPr>
              <w:t>პროგრამის ფარგლებში</w:t>
            </w:r>
            <w:r w:rsidRPr="00D62976">
              <w:rPr>
                <w:rFonts w:ascii="Sylfaen" w:hAnsi="Sylfaen" w:cs="Sylfaen"/>
                <w:bCs/>
                <w:lang w:val="ka-GE"/>
              </w:rPr>
              <w:t>)</w:t>
            </w:r>
          </w:p>
          <w:p w:rsidR="005829A8" w:rsidRPr="00D62976" w:rsidRDefault="005829A8" w:rsidP="00E926D9">
            <w:pPr>
              <w:numPr>
                <w:ilvl w:val="0"/>
                <w:numId w:val="10"/>
              </w:numPr>
              <w:spacing w:after="120"/>
              <w:contextualSpacing/>
              <w:jc w:val="both"/>
              <w:rPr>
                <w:rFonts w:ascii="Sylfaen" w:hAnsi="Sylfaen"/>
              </w:rPr>
            </w:pPr>
            <w:r w:rsidRPr="00D62976">
              <w:rPr>
                <w:rFonts w:ascii="Sylfaen" w:eastAsia="Helvetica" w:hAnsi="Sylfaen" w:cs="Helvetica"/>
                <w:bCs/>
                <w:lang w:val="ka-GE"/>
              </w:rPr>
              <w:t>შშს</w:t>
            </w:r>
            <w:r w:rsidRPr="00D62976">
              <w:rPr>
                <w:rFonts w:ascii="Sylfaen" w:hAnsi="Sylfaen" w:cs="Sylfaen"/>
                <w:bCs/>
                <w:lang w:val="ka-GE"/>
              </w:rPr>
              <w:t>-</w:t>
            </w:r>
            <w:r w:rsidRPr="00D62976">
              <w:rPr>
                <w:rFonts w:ascii="Sylfaen" w:eastAsia="Helvetica" w:hAnsi="Sylfaen" w:cs="Helvetica"/>
                <w:bCs/>
                <w:lang w:val="ka-GE"/>
              </w:rPr>
              <w:t>თან</w:t>
            </w:r>
            <w:r w:rsidRPr="00D62976">
              <w:rPr>
                <w:rFonts w:ascii="Sylfaen" w:hAnsi="Sylfaen" w:cs="Sylfaen"/>
                <w:bCs/>
                <w:lang w:val="ka-GE"/>
              </w:rPr>
              <w:t xml:space="preserve"> </w:t>
            </w:r>
            <w:r w:rsidRPr="00D62976">
              <w:rPr>
                <w:rFonts w:ascii="Sylfaen" w:eastAsia="Helvetica" w:hAnsi="Sylfaen" w:cs="Helvetica"/>
                <w:bCs/>
                <w:lang w:val="ka-GE"/>
              </w:rPr>
              <w:t>თანამშრომლობის</w:t>
            </w:r>
            <w:r w:rsidRPr="00D62976">
              <w:rPr>
                <w:rFonts w:ascii="Sylfaen" w:hAnsi="Sylfaen" w:cs="Sylfaen"/>
                <w:bCs/>
                <w:lang w:val="ka-GE"/>
              </w:rPr>
              <w:t xml:space="preserve"> </w:t>
            </w:r>
            <w:r w:rsidRPr="00D62976">
              <w:rPr>
                <w:rFonts w:ascii="Sylfaen" w:eastAsia="Helvetica" w:hAnsi="Sylfaen" w:cs="Helvetica"/>
                <w:bCs/>
                <w:lang w:val="ka-GE"/>
              </w:rPr>
              <w:t>ნორმატიულ</w:t>
            </w:r>
            <w:r w:rsidRPr="00D62976">
              <w:rPr>
                <w:rFonts w:ascii="Sylfaen" w:hAnsi="Sylfaen" w:cs="Sylfaen"/>
                <w:bCs/>
                <w:lang w:val="ka-GE"/>
              </w:rPr>
              <w:t xml:space="preserve"> </w:t>
            </w:r>
            <w:r w:rsidRPr="00D62976">
              <w:rPr>
                <w:rFonts w:ascii="Sylfaen" w:eastAsia="Helvetica" w:hAnsi="Sylfaen" w:cs="Helvetica"/>
                <w:bCs/>
                <w:lang w:val="ka-GE"/>
              </w:rPr>
              <w:t>ჩარჩოში</w:t>
            </w:r>
            <w:r w:rsidRPr="00D62976">
              <w:rPr>
                <w:rFonts w:ascii="Sylfaen" w:hAnsi="Sylfaen" w:cs="Sylfaen"/>
                <w:bCs/>
                <w:lang w:val="ka-GE"/>
              </w:rPr>
              <w:t xml:space="preserve"> </w:t>
            </w:r>
            <w:r w:rsidRPr="00D62976">
              <w:rPr>
                <w:rFonts w:ascii="Sylfaen" w:eastAsia="Helvetica" w:hAnsi="Sylfaen" w:cs="Helvetica"/>
                <w:bCs/>
                <w:lang w:val="ka-GE"/>
              </w:rPr>
              <w:t>გადაყვანა</w:t>
            </w:r>
            <w:r w:rsidRPr="00D62976">
              <w:rPr>
                <w:rFonts w:ascii="Sylfaen" w:hAnsi="Sylfaen" w:cs="Sylfaen"/>
                <w:bCs/>
                <w:lang w:val="ka-GE"/>
              </w:rPr>
              <w:t xml:space="preserve"> (</w:t>
            </w:r>
            <w:r w:rsidRPr="00D62976">
              <w:rPr>
                <w:rFonts w:ascii="Sylfaen" w:eastAsia="Helvetica" w:hAnsi="Sylfaen" w:cs="Helvetica"/>
                <w:bCs/>
                <w:lang w:val="ka-GE"/>
              </w:rPr>
              <w:t>მემო</w:t>
            </w:r>
            <w:r w:rsidRPr="00D62976">
              <w:rPr>
                <w:rFonts w:ascii="Sylfaen" w:eastAsia="Helvetica" w:hAnsi="Sylfaen" w:cs="Helvetica"/>
                <w:bCs/>
                <w:lang w:val="ka-GE"/>
              </w:rPr>
              <w:softHyphen/>
              <w:t>რანდუმი</w:t>
            </w:r>
            <w:r w:rsidRPr="00D62976">
              <w:rPr>
                <w:rFonts w:ascii="Sylfaen" w:hAnsi="Sylfaen" w:cs="Sylfaen"/>
                <w:bCs/>
                <w:lang w:val="ka-GE"/>
              </w:rPr>
              <w:t>)</w:t>
            </w:r>
          </w:p>
        </w:tc>
        <w:tc>
          <w:tcPr>
            <w:tcW w:w="1561" w:type="dxa"/>
            <w:vAlign w:val="center"/>
          </w:tcPr>
          <w:p w:rsidR="005829A8" w:rsidRPr="00D62976" w:rsidRDefault="005829A8" w:rsidP="00E926D9">
            <w:pPr>
              <w:spacing w:after="120"/>
              <w:contextualSpacing/>
              <w:jc w:val="center"/>
              <w:rPr>
                <w:rFonts w:ascii="Sylfaen" w:hAnsi="Sylfaen" w:cs="Sylfaen"/>
                <w:bCs/>
                <w:sz w:val="20"/>
                <w:szCs w:val="20"/>
                <w:lang w:val="ka-GE"/>
              </w:rPr>
            </w:pPr>
            <w:r w:rsidRPr="00D62976">
              <w:rPr>
                <w:rFonts w:ascii="Sylfaen" w:eastAsia="Helvetica" w:hAnsi="Sylfaen" w:cs="Helvetica"/>
                <w:bCs/>
                <w:sz w:val="20"/>
                <w:szCs w:val="20"/>
                <w:lang w:val="ka-GE"/>
              </w:rPr>
              <w:t>წლის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განმავლობაში</w:t>
            </w:r>
          </w:p>
          <w:p w:rsidR="005829A8" w:rsidRPr="00D62976" w:rsidRDefault="005829A8" w:rsidP="00E926D9">
            <w:pPr>
              <w:spacing w:after="120"/>
              <w:contextualSpacing/>
              <w:jc w:val="center"/>
              <w:rPr>
                <w:rFonts w:ascii="Sylfaen" w:hAnsi="Sylfaen" w:cs="Sylfaen"/>
                <w:bCs/>
                <w:sz w:val="20"/>
                <w:szCs w:val="20"/>
                <w:lang w:val="ka-GE"/>
              </w:rPr>
            </w:pPr>
          </w:p>
        </w:tc>
        <w:tc>
          <w:tcPr>
            <w:tcW w:w="2267" w:type="dxa"/>
            <w:vAlign w:val="center"/>
          </w:tcPr>
          <w:p w:rsidR="005829A8" w:rsidRPr="00D62976" w:rsidRDefault="005829A8"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p>
        </w:tc>
        <w:tc>
          <w:tcPr>
            <w:tcW w:w="1842" w:type="dxa"/>
            <w:vAlign w:val="center"/>
          </w:tcPr>
          <w:p w:rsidR="005829A8" w:rsidRPr="00D62976" w:rsidRDefault="005829A8" w:rsidP="00E926D9">
            <w:pPr>
              <w:spacing w:after="120"/>
              <w:contextualSpacing/>
              <w:jc w:val="center"/>
              <w:rPr>
                <w:rFonts w:ascii="Sylfaen" w:hAnsi="Sylfaen" w:cs="Sylfaen"/>
                <w:bCs/>
                <w:sz w:val="20"/>
                <w:szCs w:val="20"/>
                <w:lang w:val="ka-GE"/>
              </w:rPr>
            </w:pPr>
          </w:p>
        </w:tc>
      </w:tr>
      <w:tr w:rsidR="005829A8" w:rsidRPr="00D62976" w:rsidTr="00193F07">
        <w:tc>
          <w:tcPr>
            <w:tcW w:w="988" w:type="dxa"/>
            <w:vAlign w:val="center"/>
          </w:tcPr>
          <w:p w:rsidR="005829A8" w:rsidRPr="00E30DA4" w:rsidRDefault="00F61DEE" w:rsidP="004909E3">
            <w:pPr>
              <w:spacing w:after="120"/>
              <w:contextualSpacing/>
              <w:jc w:val="center"/>
              <w:rPr>
                <w:rFonts w:ascii="Sylfaen" w:hAnsi="Sylfaen" w:cs="Sylfaen"/>
                <w:bCs/>
                <w:sz w:val="20"/>
                <w:szCs w:val="20"/>
                <w:lang w:val="ka-GE"/>
              </w:rPr>
            </w:pPr>
            <w:r>
              <w:rPr>
                <w:rFonts w:ascii="Sylfaen" w:hAnsi="Sylfaen" w:cs="Sylfaen"/>
                <w:bCs/>
                <w:sz w:val="20"/>
                <w:szCs w:val="20"/>
                <w:lang w:val="ka-GE"/>
              </w:rPr>
              <w:t>6.1.9</w:t>
            </w:r>
            <w:r w:rsidR="00E30DA4" w:rsidRPr="00E30DA4">
              <w:rPr>
                <w:rFonts w:ascii="Sylfaen" w:hAnsi="Sylfaen" w:cs="Sylfaen"/>
                <w:bCs/>
                <w:sz w:val="20"/>
                <w:szCs w:val="20"/>
                <w:lang w:val="ka-GE"/>
              </w:rPr>
              <w:t>.</w:t>
            </w:r>
          </w:p>
        </w:tc>
        <w:tc>
          <w:tcPr>
            <w:tcW w:w="7371" w:type="dxa"/>
            <w:vAlign w:val="center"/>
          </w:tcPr>
          <w:p w:rsidR="005829A8" w:rsidRPr="00D62976" w:rsidRDefault="005829A8" w:rsidP="00E926D9">
            <w:pPr>
              <w:spacing w:after="120"/>
              <w:contextualSpacing/>
              <w:jc w:val="both"/>
              <w:rPr>
                <w:rFonts w:ascii="Sylfaen" w:hAnsi="Sylfaen" w:cs="Sylfaen"/>
                <w:bCs/>
                <w:lang w:val="ka-GE"/>
              </w:rPr>
            </w:pPr>
            <w:r w:rsidRPr="00D62976">
              <w:rPr>
                <w:rFonts w:ascii="Sylfaen" w:eastAsia="Helvetica" w:hAnsi="Sylfaen" w:cs="Helvetica"/>
                <w:bCs/>
                <w:lang w:val="ka-GE"/>
              </w:rPr>
              <w:t>სტატისტიკის</w:t>
            </w:r>
            <w:r w:rsidRPr="00D62976">
              <w:rPr>
                <w:rFonts w:ascii="Sylfaen" w:hAnsi="Sylfaen" w:cs="Sylfaen"/>
                <w:bCs/>
                <w:lang w:val="ka-GE"/>
              </w:rPr>
              <w:t xml:space="preserve"> </w:t>
            </w:r>
            <w:r w:rsidRPr="00D62976">
              <w:rPr>
                <w:rFonts w:ascii="Sylfaen" w:eastAsia="Helvetica" w:hAnsi="Sylfaen" w:cs="Helvetica"/>
                <w:bCs/>
                <w:lang w:val="ka-GE"/>
              </w:rPr>
              <w:t>დარგ</w:t>
            </w:r>
            <w:r w:rsidRPr="00D62976">
              <w:rPr>
                <w:rFonts w:ascii="Sylfaen" w:eastAsia="Helvetica" w:hAnsi="Sylfaen" w:cs="Helvetica"/>
                <w:bCs/>
                <w:lang w:val="ka-GE"/>
              </w:rPr>
              <w:softHyphen/>
              <w:t>ში</w:t>
            </w:r>
            <w:r w:rsidRPr="00D62976">
              <w:rPr>
                <w:rFonts w:ascii="Sylfaen" w:hAnsi="Sylfaen" w:cs="Sylfaen"/>
                <w:bCs/>
                <w:lang w:val="ka-GE"/>
              </w:rPr>
              <w:t xml:space="preserve"> </w:t>
            </w:r>
            <w:r w:rsidRPr="00D62976">
              <w:rPr>
                <w:rFonts w:ascii="Sylfaen" w:eastAsia="Helvetica" w:hAnsi="Sylfaen" w:cs="Helvetica"/>
                <w:bCs/>
                <w:lang w:val="ka-GE"/>
              </w:rPr>
              <w:t>მეთოდურ</w:t>
            </w:r>
            <w:r w:rsidRPr="00D62976">
              <w:rPr>
                <w:rFonts w:ascii="Sylfaen" w:hAnsi="Sylfaen" w:cs="Sylfaen"/>
                <w:bCs/>
                <w:lang w:val="ka-GE"/>
              </w:rPr>
              <w:t>-</w:t>
            </w:r>
            <w:r w:rsidRPr="00D62976">
              <w:rPr>
                <w:rFonts w:ascii="Sylfaen" w:eastAsia="Helvetica" w:hAnsi="Sylfaen" w:cs="Helvetica"/>
                <w:bCs/>
                <w:lang w:val="ka-GE"/>
              </w:rPr>
              <w:t>პრაქტიკული</w:t>
            </w:r>
            <w:r w:rsidRPr="00D62976">
              <w:rPr>
                <w:rFonts w:ascii="Sylfaen" w:hAnsi="Sylfaen" w:cs="Sylfaen"/>
                <w:bCs/>
                <w:lang w:val="ka-GE"/>
              </w:rPr>
              <w:t xml:space="preserve"> </w:t>
            </w:r>
            <w:r w:rsidRPr="00D62976">
              <w:rPr>
                <w:rFonts w:ascii="Sylfaen" w:eastAsia="Helvetica" w:hAnsi="Sylfaen" w:cs="Helvetica"/>
                <w:bCs/>
                <w:lang w:val="ka-GE"/>
              </w:rPr>
              <w:t>დახმარების</w:t>
            </w:r>
            <w:r w:rsidRPr="00D62976">
              <w:rPr>
                <w:rFonts w:ascii="Sylfaen" w:hAnsi="Sylfaen" w:cs="Sylfaen"/>
                <w:bCs/>
                <w:lang w:val="ka-GE"/>
              </w:rPr>
              <w:t xml:space="preserve"> </w:t>
            </w:r>
            <w:r w:rsidRPr="00D62976">
              <w:rPr>
                <w:rFonts w:ascii="Sylfaen" w:eastAsia="Helvetica" w:hAnsi="Sylfaen" w:cs="Helvetica"/>
                <w:bCs/>
                <w:lang w:val="ka-GE"/>
              </w:rPr>
              <w:t>გაწევა</w:t>
            </w:r>
          </w:p>
        </w:tc>
        <w:tc>
          <w:tcPr>
            <w:tcW w:w="1561" w:type="dxa"/>
            <w:vAlign w:val="center"/>
          </w:tcPr>
          <w:p w:rsidR="005829A8" w:rsidRPr="00D62976" w:rsidRDefault="005829A8" w:rsidP="00E926D9">
            <w:pPr>
              <w:spacing w:after="120"/>
              <w:contextualSpacing/>
              <w:jc w:val="center"/>
              <w:rPr>
                <w:rFonts w:ascii="Sylfaen" w:hAnsi="Sylfaen" w:cs="Sylfaen"/>
                <w:bCs/>
                <w:sz w:val="20"/>
                <w:szCs w:val="20"/>
                <w:lang w:val="ka-GE"/>
              </w:rPr>
            </w:pPr>
            <w:r w:rsidRPr="00D62976">
              <w:rPr>
                <w:rFonts w:ascii="Sylfaen" w:eastAsia="Helvetica" w:hAnsi="Sylfaen" w:cs="Helvetica"/>
                <w:bCs/>
                <w:sz w:val="20"/>
                <w:szCs w:val="20"/>
                <w:lang w:val="ka-GE"/>
              </w:rPr>
              <w:t>წლის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განმავლობაში</w:t>
            </w:r>
          </w:p>
        </w:tc>
        <w:tc>
          <w:tcPr>
            <w:tcW w:w="2267" w:type="dxa"/>
            <w:vAlign w:val="center"/>
          </w:tcPr>
          <w:p w:rsidR="005829A8" w:rsidRPr="00D62976" w:rsidRDefault="005829A8" w:rsidP="00E926D9">
            <w:pPr>
              <w:spacing w:after="120"/>
              <w:contextualSpacing/>
              <w:jc w:val="center"/>
              <w:rPr>
                <w:rFonts w:ascii="Sylfaen" w:hAnsi="Sylfaen" w:cs="Sylfaen"/>
                <w:bCs/>
                <w:sz w:val="20"/>
                <w:szCs w:val="20"/>
                <w:lang w:val="ka-GE"/>
              </w:rPr>
            </w:pPr>
            <w:r w:rsidRPr="00D62976">
              <w:rPr>
                <w:rFonts w:ascii="Sylfaen" w:eastAsia="Helvetica" w:hAnsi="Sylfaen" w:cs="Helvetica"/>
                <w:bCs/>
                <w:sz w:val="20"/>
                <w:szCs w:val="20"/>
                <w:lang w:val="ka-GE"/>
              </w:rPr>
              <w:t>სს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დეპარტამენტი</w:t>
            </w:r>
          </w:p>
        </w:tc>
        <w:tc>
          <w:tcPr>
            <w:tcW w:w="1842" w:type="dxa"/>
            <w:vAlign w:val="center"/>
          </w:tcPr>
          <w:p w:rsidR="005829A8" w:rsidRPr="00D62976" w:rsidRDefault="005829A8" w:rsidP="00E926D9">
            <w:pPr>
              <w:spacing w:after="120"/>
              <w:contextualSpacing/>
              <w:jc w:val="center"/>
              <w:rPr>
                <w:rFonts w:ascii="Sylfaen" w:hAnsi="Sylfaen" w:cs="Sylfaen"/>
                <w:bCs/>
                <w:sz w:val="20"/>
                <w:szCs w:val="20"/>
                <w:lang w:val="ka-GE"/>
              </w:rPr>
            </w:pPr>
          </w:p>
        </w:tc>
      </w:tr>
      <w:tr w:rsidR="00AB4BF5" w:rsidRPr="00D62976" w:rsidTr="00193F07">
        <w:tc>
          <w:tcPr>
            <w:tcW w:w="988" w:type="dxa"/>
            <w:shd w:val="clear" w:color="auto" w:fill="D9D9D9" w:themeFill="background1" w:themeFillShade="D9"/>
          </w:tcPr>
          <w:p w:rsidR="00AB4BF5" w:rsidRPr="004258C7" w:rsidRDefault="004258C7" w:rsidP="004909E3">
            <w:pPr>
              <w:contextualSpacing/>
              <w:jc w:val="center"/>
              <w:rPr>
                <w:rFonts w:ascii="Sylfaen" w:hAnsi="Sylfaen"/>
                <w:b/>
                <w:lang w:val="ka-GE"/>
              </w:rPr>
            </w:pPr>
            <w:r>
              <w:rPr>
                <w:rFonts w:ascii="Sylfaen" w:hAnsi="Sylfaen"/>
                <w:b/>
                <w:lang w:val="ka-GE"/>
              </w:rPr>
              <w:t>6.2</w:t>
            </w:r>
            <w:r w:rsidRPr="004258C7">
              <w:rPr>
                <w:rFonts w:ascii="Sylfaen" w:hAnsi="Sylfaen"/>
                <w:b/>
                <w:lang w:val="ka-GE"/>
              </w:rPr>
              <w:t>.</w:t>
            </w:r>
          </w:p>
        </w:tc>
        <w:tc>
          <w:tcPr>
            <w:tcW w:w="11199" w:type="dxa"/>
            <w:gridSpan w:val="3"/>
            <w:shd w:val="clear" w:color="auto" w:fill="D9D9D9" w:themeFill="background1" w:themeFillShade="D9"/>
          </w:tcPr>
          <w:p w:rsidR="00AB4BF5" w:rsidRPr="00D62976" w:rsidRDefault="00AB4BF5" w:rsidP="00E926D9">
            <w:pPr>
              <w:contextualSpacing/>
              <w:rPr>
                <w:rFonts w:ascii="Sylfaen" w:hAnsi="Sylfaen" w:cs="Sylfaen"/>
                <w:b/>
                <w:lang w:val="ka-GE" w:eastAsia="ka-GE"/>
              </w:rPr>
            </w:pPr>
            <w:r w:rsidRPr="00D62976">
              <w:rPr>
                <w:rFonts w:ascii="Sylfaen" w:hAnsi="Sylfaen" w:cs="Sylfaen"/>
                <w:b/>
                <w:lang w:val="ka-GE" w:eastAsia="ka-GE"/>
              </w:rPr>
              <w:t>სტატისტიკური მონაცემების ანალიზი და წარდგენა</w:t>
            </w:r>
          </w:p>
          <w:p w:rsidR="00AB4BF5" w:rsidRPr="00D62976" w:rsidRDefault="00AB4BF5" w:rsidP="00E926D9">
            <w:pPr>
              <w:contextualSpacing/>
              <w:rPr>
                <w:sz w:val="20"/>
                <w:szCs w:val="20"/>
              </w:rPr>
            </w:pPr>
          </w:p>
        </w:tc>
        <w:tc>
          <w:tcPr>
            <w:tcW w:w="1842" w:type="dxa"/>
            <w:shd w:val="clear" w:color="auto" w:fill="D9D9D9" w:themeFill="background1" w:themeFillShade="D9"/>
          </w:tcPr>
          <w:p w:rsidR="00AB4BF5" w:rsidRPr="00D62976" w:rsidRDefault="00AB4BF5" w:rsidP="00E926D9">
            <w:pPr>
              <w:contextualSpacing/>
              <w:rPr>
                <w:sz w:val="20"/>
                <w:szCs w:val="20"/>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lang w:val="ka-GE"/>
              </w:rPr>
            </w:pPr>
            <w:r w:rsidRPr="00F61DEE">
              <w:rPr>
                <w:rFonts w:ascii="Sylfaen" w:hAnsi="Sylfaen" w:cs="Sylfaen"/>
                <w:bCs/>
                <w:sz w:val="20"/>
                <w:szCs w:val="20"/>
                <w:lang w:val="ka-GE"/>
              </w:rPr>
              <w:t>6.2.1.</w:t>
            </w:r>
          </w:p>
        </w:tc>
        <w:tc>
          <w:tcPr>
            <w:tcW w:w="7371" w:type="dxa"/>
            <w:vAlign w:val="center"/>
          </w:tcPr>
          <w:p w:rsidR="00471D87" w:rsidRPr="00D62976" w:rsidRDefault="00471D87" w:rsidP="00E926D9">
            <w:pPr>
              <w:spacing w:after="120"/>
              <w:contextualSpacing/>
              <w:jc w:val="both"/>
              <w:rPr>
                <w:rFonts w:ascii="Sylfaen" w:hAnsi="Sylfaen" w:cs="Sylfaen"/>
                <w:bCs/>
                <w:lang w:val="ka-GE"/>
              </w:rPr>
            </w:pPr>
            <w:r w:rsidRPr="00D62976">
              <w:rPr>
                <w:rFonts w:ascii="Sylfaen" w:eastAsia="Helvetica" w:hAnsi="Sylfaen" w:cs="Helvetica"/>
                <w:bCs/>
                <w:lang w:val="ka-GE"/>
              </w:rPr>
              <w:t>სტატისტიკური</w:t>
            </w:r>
            <w:r w:rsidRPr="00D62976">
              <w:rPr>
                <w:rFonts w:ascii="Sylfaen" w:hAnsi="Sylfaen" w:cs="Sylfaen"/>
                <w:bCs/>
                <w:lang w:val="ka-GE"/>
              </w:rPr>
              <w:t xml:space="preserve"> </w:t>
            </w:r>
            <w:r w:rsidRPr="00D62976">
              <w:rPr>
                <w:rFonts w:ascii="Sylfaen" w:eastAsia="Helvetica" w:hAnsi="Sylfaen" w:cs="Helvetica"/>
                <w:bCs/>
                <w:lang w:val="ka-GE"/>
              </w:rPr>
              <w:t>ანგარიშების</w:t>
            </w:r>
            <w:r w:rsidRPr="00D62976">
              <w:rPr>
                <w:rFonts w:ascii="Sylfaen" w:hAnsi="Sylfaen" w:cs="Sylfaen"/>
                <w:bCs/>
                <w:lang w:val="ka-GE"/>
              </w:rPr>
              <w:t xml:space="preserve"> </w:t>
            </w:r>
            <w:r w:rsidRPr="00D62976">
              <w:rPr>
                <w:rFonts w:ascii="Sylfaen" w:eastAsia="Helvetica" w:hAnsi="Sylfaen" w:cs="Helvetica"/>
                <w:bCs/>
                <w:lang w:val="ka-GE"/>
              </w:rPr>
              <w:t>წარდგენა</w:t>
            </w:r>
            <w:r w:rsidRPr="00D62976">
              <w:rPr>
                <w:rFonts w:ascii="Sylfaen" w:hAnsi="Sylfaen" w:cs="Sylfaen"/>
                <w:bCs/>
                <w:lang w:val="ka-GE"/>
              </w:rPr>
              <w:t xml:space="preserve"> </w:t>
            </w:r>
            <w:r w:rsidRPr="00D62976">
              <w:rPr>
                <w:rFonts w:ascii="Sylfaen" w:eastAsia="Helvetica" w:hAnsi="Sylfaen" w:cs="Helvetica"/>
                <w:bCs/>
                <w:lang w:val="ka-GE"/>
              </w:rPr>
              <w:t>დებულებით</w:t>
            </w:r>
            <w:r w:rsidRPr="00D62976">
              <w:rPr>
                <w:rFonts w:ascii="Sylfaen" w:hAnsi="Sylfaen" w:cs="Sylfaen"/>
                <w:bCs/>
                <w:lang w:val="ka-GE"/>
              </w:rPr>
              <w:t xml:space="preserve"> </w:t>
            </w:r>
            <w:r w:rsidRPr="00D62976">
              <w:rPr>
                <w:rFonts w:ascii="Sylfaen" w:eastAsia="Helvetica" w:hAnsi="Sylfaen" w:cs="Helvetica"/>
                <w:bCs/>
                <w:lang w:val="ka-GE"/>
              </w:rPr>
              <w:t>განსაზღვ</w:t>
            </w:r>
            <w:r w:rsidRPr="00D62976">
              <w:rPr>
                <w:rFonts w:ascii="Sylfaen" w:eastAsia="Helvetica" w:hAnsi="Sylfaen" w:cs="Helvetica"/>
                <w:bCs/>
                <w:lang w:val="ka-GE"/>
              </w:rPr>
              <w:softHyphen/>
              <w:t>რულ</w:t>
            </w:r>
            <w:r w:rsidRPr="00D62976">
              <w:rPr>
                <w:rFonts w:ascii="Sylfaen" w:hAnsi="Sylfaen" w:cs="Sylfaen"/>
                <w:bCs/>
                <w:lang w:val="ka-GE"/>
              </w:rPr>
              <w:t xml:space="preserve"> </w:t>
            </w:r>
            <w:r w:rsidRPr="00D62976">
              <w:rPr>
                <w:rFonts w:ascii="Sylfaen" w:eastAsia="Helvetica" w:hAnsi="Sylfaen" w:cs="Helvetica"/>
                <w:bCs/>
                <w:lang w:val="ka-GE"/>
              </w:rPr>
              <w:t>ფორ</w:t>
            </w:r>
            <w:r w:rsidRPr="00D62976">
              <w:rPr>
                <w:rFonts w:ascii="Sylfaen" w:eastAsia="Helvetica" w:hAnsi="Sylfaen" w:cs="Helvetica"/>
                <w:bCs/>
                <w:lang w:val="ka-GE"/>
              </w:rPr>
              <w:softHyphen/>
              <w:t>მატ</w:t>
            </w:r>
            <w:r w:rsidRPr="00D62976">
              <w:rPr>
                <w:rFonts w:ascii="Sylfaen" w:eastAsia="Helvetica" w:hAnsi="Sylfaen" w:cs="Helvetica"/>
                <w:bCs/>
                <w:lang w:val="ka-GE"/>
              </w:rPr>
              <w:softHyphen/>
              <w:t>ში</w:t>
            </w:r>
            <w:r w:rsidRPr="00D62976">
              <w:rPr>
                <w:rFonts w:ascii="Sylfaen" w:hAnsi="Sylfaen" w:cs="Sylfaen"/>
                <w:bCs/>
                <w:lang w:val="ka-GE"/>
              </w:rPr>
              <w:t xml:space="preserve"> </w:t>
            </w:r>
            <w:r w:rsidRPr="00D62976">
              <w:rPr>
                <w:rFonts w:ascii="Sylfaen" w:eastAsia="Helvetica" w:hAnsi="Sylfaen" w:cs="Helvetica"/>
                <w:bCs/>
                <w:lang w:val="ka-GE"/>
              </w:rPr>
              <w:t>და</w:t>
            </w:r>
            <w:r w:rsidRPr="00D62976">
              <w:rPr>
                <w:rFonts w:ascii="Sylfaen" w:hAnsi="Sylfaen" w:cs="Sylfaen"/>
                <w:bCs/>
                <w:lang w:val="ka-GE"/>
              </w:rPr>
              <w:t xml:space="preserve"> </w:t>
            </w:r>
            <w:r w:rsidRPr="00D62976">
              <w:rPr>
                <w:rFonts w:ascii="Sylfaen" w:eastAsia="Helvetica" w:hAnsi="Sylfaen" w:cs="Helvetica"/>
                <w:bCs/>
                <w:lang w:val="ka-GE"/>
              </w:rPr>
              <w:t>ვადებში</w:t>
            </w:r>
          </w:p>
        </w:tc>
        <w:tc>
          <w:tcPr>
            <w:tcW w:w="1561" w:type="dxa"/>
            <w:vAlign w:val="center"/>
          </w:tcPr>
          <w:p w:rsidR="00471D87" w:rsidRPr="00D62976" w:rsidRDefault="00471D87" w:rsidP="00E926D9">
            <w:pPr>
              <w:spacing w:after="120"/>
              <w:contextualSpacing/>
              <w:jc w:val="center"/>
              <w:rPr>
                <w:rFonts w:ascii="Sylfaen" w:hAnsi="Sylfaen" w:cs="Sylfaen"/>
                <w:bCs/>
                <w:sz w:val="20"/>
                <w:szCs w:val="20"/>
                <w:lang w:val="ka-GE"/>
              </w:rPr>
            </w:pPr>
            <w:r w:rsidRPr="00D62976">
              <w:rPr>
                <w:rFonts w:ascii="Sylfaen" w:hAnsi="Sylfaen" w:cs="Sylfaen"/>
                <w:bCs/>
                <w:sz w:val="20"/>
                <w:szCs w:val="20"/>
                <w:lang w:val="ka-GE"/>
              </w:rPr>
              <w:t xml:space="preserve">25 </w:t>
            </w:r>
            <w:r w:rsidRPr="00D62976">
              <w:rPr>
                <w:rFonts w:ascii="Sylfaen" w:eastAsia="Helvetica" w:hAnsi="Sylfaen" w:cs="Helvetica"/>
                <w:bCs/>
                <w:sz w:val="20"/>
                <w:szCs w:val="20"/>
                <w:lang w:val="ka-GE"/>
              </w:rPr>
              <w:t>ივნისი</w:t>
            </w:r>
          </w:p>
        </w:tc>
        <w:tc>
          <w:tcPr>
            <w:tcW w:w="2267" w:type="dxa"/>
            <w:vAlign w:val="center"/>
          </w:tcPr>
          <w:p w:rsidR="00471D87" w:rsidRPr="00D62976" w:rsidRDefault="00471D87" w:rsidP="00E926D9">
            <w:pPr>
              <w:contextualSpacing/>
              <w:jc w:val="center"/>
              <w:rPr>
                <w:rFonts w:ascii="Sylfaen" w:hAnsi="Sylfaen"/>
                <w:sz w:val="20"/>
                <w:szCs w:val="20"/>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rPr>
            </w:pPr>
            <w:r w:rsidRPr="00F61DEE">
              <w:rPr>
                <w:rFonts w:ascii="Sylfaen" w:hAnsi="Sylfaen" w:cs="Sylfaen"/>
                <w:bCs/>
                <w:sz w:val="20"/>
                <w:szCs w:val="20"/>
                <w:lang w:val="ka-GE"/>
              </w:rPr>
              <w:t>6.2.</w:t>
            </w:r>
            <w:r w:rsidR="00471D87" w:rsidRPr="00F61DEE">
              <w:rPr>
                <w:rFonts w:ascii="Sylfaen" w:hAnsi="Sylfaen" w:cs="Sylfaen"/>
                <w:bCs/>
                <w:sz w:val="20"/>
                <w:szCs w:val="20"/>
              </w:rPr>
              <w:t>2</w:t>
            </w:r>
          </w:p>
        </w:tc>
        <w:tc>
          <w:tcPr>
            <w:tcW w:w="7371" w:type="dxa"/>
            <w:vAlign w:val="center"/>
          </w:tcPr>
          <w:p w:rsidR="00471D87" w:rsidRPr="00D62976" w:rsidRDefault="00471D87" w:rsidP="00E926D9">
            <w:pPr>
              <w:spacing w:after="120"/>
              <w:contextualSpacing/>
              <w:jc w:val="both"/>
              <w:rPr>
                <w:rFonts w:ascii="Sylfaen" w:hAnsi="Sylfaen"/>
                <w:lang w:val="ka-GE"/>
              </w:rPr>
            </w:pPr>
            <w:r w:rsidRPr="00D62976">
              <w:rPr>
                <w:rFonts w:ascii="Sylfaen" w:eastAsia="Helvetica" w:hAnsi="Sylfaen" w:cs="Helvetica"/>
                <w:lang w:val="ka-GE"/>
              </w:rPr>
              <w:t>ყოველწლიური</w:t>
            </w:r>
            <w:r w:rsidRPr="00D62976">
              <w:rPr>
                <w:rFonts w:ascii="Sylfaen" w:hAnsi="Sylfaen"/>
                <w:lang w:val="ka-GE"/>
              </w:rPr>
              <w:t xml:space="preserve"> </w:t>
            </w:r>
            <w:r w:rsidRPr="00D62976">
              <w:rPr>
                <w:rFonts w:ascii="Sylfaen" w:eastAsia="Helvetica" w:hAnsi="Sylfaen" w:cs="Helvetica"/>
                <w:lang w:val="ka-GE"/>
              </w:rPr>
              <w:t>ცხრილური</w:t>
            </w:r>
            <w:r w:rsidRPr="00D62976">
              <w:rPr>
                <w:rFonts w:ascii="Sylfaen" w:hAnsi="Sylfaen"/>
                <w:lang w:val="ka-GE"/>
              </w:rPr>
              <w:t xml:space="preserve"> </w:t>
            </w:r>
            <w:r w:rsidRPr="00D62976">
              <w:rPr>
                <w:rFonts w:ascii="Sylfaen" w:eastAsia="Helvetica" w:hAnsi="Sylfaen" w:cs="Helvetica"/>
                <w:lang w:val="ka-GE"/>
              </w:rPr>
              <w:t>ცნობარების</w:t>
            </w:r>
            <w:r w:rsidRPr="00D62976">
              <w:rPr>
                <w:rFonts w:ascii="Sylfaen" w:hAnsi="Sylfaen"/>
                <w:lang w:val="ka-GE"/>
              </w:rPr>
              <w:t xml:space="preserve"> </w:t>
            </w:r>
            <w:r w:rsidRPr="00D62976">
              <w:rPr>
                <w:rFonts w:ascii="Sylfaen" w:eastAsia="Helvetica" w:hAnsi="Sylfaen" w:cs="Helvetica"/>
                <w:lang w:val="ka-GE"/>
              </w:rPr>
              <w:t>მომზადება</w:t>
            </w:r>
            <w:r w:rsidRPr="00D62976">
              <w:rPr>
                <w:rFonts w:ascii="Sylfaen" w:hAnsi="Sylfaen"/>
                <w:lang w:val="ka-GE"/>
              </w:rPr>
              <w:t xml:space="preserve"> </w:t>
            </w:r>
            <w:r w:rsidRPr="00D62976">
              <w:rPr>
                <w:rFonts w:ascii="Sylfaen" w:eastAsia="Helvetica" w:hAnsi="Sylfaen" w:cs="Helvetica"/>
                <w:lang w:val="ka-GE"/>
              </w:rPr>
              <w:t>ქვეყნის</w:t>
            </w:r>
            <w:r w:rsidRPr="00D62976">
              <w:rPr>
                <w:rFonts w:ascii="Sylfaen" w:hAnsi="Sylfaen"/>
                <w:lang w:val="ka-GE"/>
              </w:rPr>
              <w:t xml:space="preserve">, </w:t>
            </w:r>
            <w:r w:rsidRPr="00D62976">
              <w:rPr>
                <w:rFonts w:ascii="Sylfaen" w:eastAsia="Helvetica" w:hAnsi="Sylfaen" w:cs="Helvetica"/>
                <w:lang w:val="ka-GE"/>
              </w:rPr>
              <w:t>რეგიო</w:t>
            </w:r>
            <w:r w:rsidRPr="00D62976">
              <w:rPr>
                <w:rFonts w:ascii="Sylfaen" w:eastAsia="Helvetica" w:hAnsi="Sylfaen" w:cs="Helvetica"/>
                <w:lang w:val="ka-GE"/>
              </w:rPr>
              <w:softHyphen/>
              <w:t>ნე</w:t>
            </w:r>
            <w:r w:rsidRPr="00D62976">
              <w:rPr>
                <w:rFonts w:ascii="Sylfaen" w:eastAsia="Helvetica" w:hAnsi="Sylfaen" w:cs="Helvetica"/>
                <w:lang w:val="ka-GE"/>
              </w:rPr>
              <w:softHyphen/>
              <w:t>ბის</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რაიონების</w:t>
            </w:r>
            <w:r w:rsidRPr="00D62976">
              <w:rPr>
                <w:rFonts w:ascii="Sylfaen" w:hAnsi="Sylfaen"/>
                <w:lang w:val="ka-GE"/>
              </w:rPr>
              <w:t xml:space="preserve"> </w:t>
            </w:r>
            <w:r w:rsidRPr="00D62976">
              <w:rPr>
                <w:rFonts w:ascii="Sylfaen" w:eastAsia="Helvetica" w:hAnsi="Sylfaen" w:cs="Helvetica"/>
                <w:lang w:val="ka-GE"/>
              </w:rPr>
              <w:t>დონეზე</w:t>
            </w:r>
          </w:p>
        </w:tc>
        <w:tc>
          <w:tcPr>
            <w:tcW w:w="1561"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ივნისი</w:t>
            </w:r>
            <w:r w:rsidRPr="00D62976">
              <w:rPr>
                <w:rFonts w:ascii="Sylfaen" w:hAnsi="Sylfaen"/>
                <w:sz w:val="20"/>
                <w:szCs w:val="20"/>
                <w:lang w:val="ka-GE"/>
              </w:rPr>
              <w:t>-</w:t>
            </w:r>
            <w:r w:rsidRPr="00D62976">
              <w:rPr>
                <w:rFonts w:ascii="Sylfaen" w:eastAsia="Helvetica" w:hAnsi="Sylfaen" w:cs="Helvetica"/>
                <w:sz w:val="20"/>
                <w:szCs w:val="20"/>
                <w:lang w:val="ka-GE"/>
              </w:rPr>
              <w:t>აგვისტო</w:t>
            </w:r>
          </w:p>
        </w:tc>
        <w:tc>
          <w:tcPr>
            <w:tcW w:w="2267" w:type="dxa"/>
            <w:vAlign w:val="center"/>
          </w:tcPr>
          <w:p w:rsidR="00471D87" w:rsidRPr="00D62976" w:rsidRDefault="00471D87" w:rsidP="00E926D9">
            <w:pPr>
              <w:contextualSpacing/>
              <w:jc w:val="center"/>
              <w:rPr>
                <w:rFonts w:ascii="Sylfaen" w:hAnsi="Sylfaen"/>
                <w:sz w:val="20"/>
                <w:szCs w:val="20"/>
              </w:rPr>
            </w:pPr>
            <w:r w:rsidRPr="00D62976">
              <w:rPr>
                <w:rFonts w:ascii="Sylfaen" w:eastAsia="Helvetica" w:hAnsi="Sylfaen" w:cs="Helvetica"/>
                <w:bCs/>
                <w:sz w:val="20"/>
                <w:szCs w:val="20"/>
                <w:lang w:val="ka-GE"/>
              </w:rPr>
              <w:t>ადჯრუს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სამმართველო</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rPr>
            </w:pPr>
            <w:r w:rsidRPr="00F61DEE">
              <w:rPr>
                <w:rFonts w:ascii="Sylfaen" w:hAnsi="Sylfaen" w:cs="Sylfaen"/>
                <w:bCs/>
                <w:sz w:val="20"/>
                <w:szCs w:val="20"/>
                <w:lang w:val="ka-GE"/>
              </w:rPr>
              <w:t>6.2.3.</w:t>
            </w:r>
          </w:p>
        </w:tc>
        <w:tc>
          <w:tcPr>
            <w:tcW w:w="7371" w:type="dxa"/>
            <w:vAlign w:val="center"/>
          </w:tcPr>
          <w:p w:rsidR="00471D87" w:rsidRPr="00D62976" w:rsidRDefault="00471D87" w:rsidP="00E926D9">
            <w:pPr>
              <w:spacing w:after="120"/>
              <w:contextualSpacing/>
              <w:jc w:val="both"/>
              <w:rPr>
                <w:rFonts w:ascii="Sylfaen" w:hAnsi="Sylfaen"/>
                <w:lang w:val="ka-GE"/>
              </w:rPr>
            </w:pPr>
            <w:r w:rsidRPr="00D62976">
              <w:rPr>
                <w:rFonts w:ascii="Sylfaen" w:eastAsia="Helvetica" w:hAnsi="Sylfaen" w:cs="Helvetica"/>
                <w:lang w:val="ka-GE"/>
              </w:rPr>
              <w:t>ყოველწლიური</w:t>
            </w:r>
            <w:r w:rsidRPr="00D62976">
              <w:rPr>
                <w:rFonts w:ascii="Sylfaen" w:hAnsi="Sylfaen"/>
                <w:lang w:val="ka-GE"/>
              </w:rPr>
              <w:t xml:space="preserve"> </w:t>
            </w:r>
            <w:r w:rsidRPr="00D62976">
              <w:rPr>
                <w:rFonts w:ascii="Sylfaen" w:eastAsia="Helvetica" w:hAnsi="Sylfaen" w:cs="Helvetica"/>
                <w:lang w:val="ka-GE"/>
              </w:rPr>
              <w:t>სტატისტიკური</w:t>
            </w:r>
            <w:r w:rsidRPr="00D62976">
              <w:rPr>
                <w:rFonts w:ascii="Sylfaen" w:hAnsi="Sylfaen"/>
                <w:lang w:val="ka-GE"/>
              </w:rPr>
              <w:t xml:space="preserve"> </w:t>
            </w:r>
            <w:r w:rsidRPr="00D62976">
              <w:rPr>
                <w:rFonts w:ascii="Sylfaen" w:eastAsia="Helvetica" w:hAnsi="Sylfaen" w:cs="Helvetica"/>
                <w:lang w:val="ka-GE"/>
              </w:rPr>
              <w:t>ცნობარის</w:t>
            </w:r>
            <w:r w:rsidRPr="00D62976">
              <w:rPr>
                <w:rFonts w:ascii="Sylfaen" w:hAnsi="Sylfaen"/>
                <w:lang w:val="ka-GE"/>
              </w:rPr>
              <w:t xml:space="preserve"> „</w:t>
            </w:r>
            <w:r w:rsidRPr="00D62976">
              <w:rPr>
                <w:rFonts w:ascii="Sylfaen" w:eastAsia="Helvetica" w:hAnsi="Sylfaen" w:cs="Helvetica"/>
                <w:lang w:val="ka-GE"/>
              </w:rPr>
              <w:t>ჯანმრთელობის</w:t>
            </w:r>
            <w:r w:rsidRPr="00D62976">
              <w:rPr>
                <w:rFonts w:ascii="Sylfaen" w:hAnsi="Sylfaen"/>
                <w:lang w:val="ka-GE"/>
              </w:rPr>
              <w:t xml:space="preserve"> </w:t>
            </w:r>
            <w:r w:rsidRPr="00D62976">
              <w:rPr>
                <w:rFonts w:ascii="Sylfaen" w:eastAsia="Helvetica" w:hAnsi="Sylfaen" w:cs="Helvetica"/>
                <w:lang w:val="ka-GE"/>
              </w:rPr>
              <w:t>დაც</w:t>
            </w:r>
            <w:r w:rsidRPr="00D62976">
              <w:rPr>
                <w:rFonts w:ascii="Sylfaen" w:eastAsia="Helvetica" w:hAnsi="Sylfaen" w:cs="Helvetica"/>
                <w:lang w:val="ka-GE"/>
              </w:rPr>
              <w:softHyphen/>
              <w:t>ვა</w:t>
            </w:r>
            <w:r w:rsidRPr="00D62976">
              <w:rPr>
                <w:rFonts w:ascii="Sylfaen" w:hAnsi="Sylfaen"/>
                <w:lang w:val="ka-GE"/>
              </w:rPr>
              <w:t xml:space="preserve">“  </w:t>
            </w:r>
            <w:r w:rsidRPr="00D62976">
              <w:rPr>
                <w:rFonts w:ascii="Sylfaen" w:eastAsia="Helvetica" w:hAnsi="Sylfaen" w:cs="Helvetica"/>
                <w:lang w:val="ka-GE"/>
              </w:rPr>
              <w:t>მომ</w:t>
            </w:r>
            <w:r w:rsidRPr="00D62976">
              <w:rPr>
                <w:rFonts w:ascii="Sylfaen" w:eastAsia="Helvetica" w:hAnsi="Sylfaen" w:cs="Helvetica"/>
                <w:lang w:val="ka-GE"/>
              </w:rPr>
              <w:softHyphen/>
              <w:t>ზა</w:t>
            </w:r>
            <w:r w:rsidRPr="00D62976">
              <w:rPr>
                <w:rFonts w:ascii="Sylfaen" w:eastAsia="Helvetica" w:hAnsi="Sylfaen" w:cs="Helvetica"/>
                <w:lang w:val="ka-GE"/>
              </w:rPr>
              <w:softHyphen/>
              <w:t>დება</w:t>
            </w:r>
            <w:r w:rsidRPr="00D62976">
              <w:rPr>
                <w:rFonts w:ascii="Sylfaen" w:hAnsi="Sylfaen"/>
                <w:lang w:val="ka-GE"/>
              </w:rPr>
              <w:t xml:space="preserve"> </w:t>
            </w:r>
            <w:r w:rsidRPr="00D62976">
              <w:rPr>
                <w:rFonts w:ascii="Sylfaen" w:eastAsia="Helvetica" w:hAnsi="Sylfaen" w:cs="Helvetica"/>
                <w:lang w:val="ka-GE"/>
              </w:rPr>
              <w:t>ქართულ</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ინგლისურ</w:t>
            </w:r>
            <w:r w:rsidRPr="00D62976">
              <w:rPr>
                <w:rFonts w:ascii="Sylfaen" w:hAnsi="Sylfaen"/>
                <w:lang w:val="ka-GE"/>
              </w:rPr>
              <w:t xml:space="preserve"> </w:t>
            </w:r>
            <w:r w:rsidRPr="00D62976">
              <w:rPr>
                <w:rFonts w:ascii="Sylfaen" w:eastAsia="Helvetica" w:hAnsi="Sylfaen" w:cs="Helvetica"/>
                <w:lang w:val="ka-GE"/>
              </w:rPr>
              <w:t>ენებზე</w:t>
            </w:r>
          </w:p>
          <w:p w:rsidR="00471D87" w:rsidRPr="00D62976" w:rsidRDefault="00471D87" w:rsidP="00E926D9">
            <w:pPr>
              <w:pStyle w:val="ListParagraph"/>
              <w:numPr>
                <w:ilvl w:val="0"/>
                <w:numId w:val="11"/>
              </w:numPr>
              <w:spacing w:after="120" w:line="240" w:lineRule="auto"/>
              <w:contextualSpacing/>
              <w:jc w:val="both"/>
              <w:rPr>
                <w:rFonts w:ascii="Sylfaen" w:hAnsi="Sylfaen"/>
                <w:lang w:val="ka-GE"/>
              </w:rPr>
            </w:pPr>
            <w:r w:rsidRPr="00D62976">
              <w:rPr>
                <w:rFonts w:ascii="Sylfaen" w:eastAsia="Helvetica" w:hAnsi="Sylfaen" w:cs="Helvetica"/>
                <w:lang w:val="ka-GE"/>
              </w:rPr>
              <w:t>ჯანდაცვის</w:t>
            </w:r>
            <w:r w:rsidRPr="00D62976">
              <w:rPr>
                <w:rFonts w:ascii="Sylfaen" w:hAnsi="Sylfaen"/>
                <w:lang w:val="ka-GE"/>
              </w:rPr>
              <w:t xml:space="preserve"> </w:t>
            </w:r>
            <w:r w:rsidRPr="00D62976">
              <w:rPr>
                <w:rFonts w:ascii="Sylfaen" w:eastAsia="Helvetica" w:hAnsi="Sylfaen" w:cs="Helvetica"/>
                <w:lang w:val="ka-GE"/>
              </w:rPr>
              <w:t>ინდიკატორების</w:t>
            </w:r>
            <w:r w:rsidRPr="00D62976">
              <w:rPr>
                <w:rFonts w:ascii="Sylfaen" w:hAnsi="Sylfaen"/>
                <w:lang w:val="ka-GE"/>
              </w:rPr>
              <w:t xml:space="preserve"> </w:t>
            </w:r>
            <w:r w:rsidRPr="00D62976">
              <w:rPr>
                <w:rFonts w:ascii="Sylfaen" w:eastAsia="Helvetica" w:hAnsi="Sylfaen" w:cs="Helvetica"/>
                <w:lang w:val="ka-GE"/>
              </w:rPr>
              <w:t>გაანგარიშება</w:t>
            </w:r>
          </w:p>
          <w:p w:rsidR="00471D87" w:rsidRPr="00D62976" w:rsidRDefault="00471D87" w:rsidP="00E926D9">
            <w:pPr>
              <w:pStyle w:val="ListParagraph"/>
              <w:numPr>
                <w:ilvl w:val="0"/>
                <w:numId w:val="11"/>
              </w:numPr>
              <w:spacing w:after="120" w:line="240" w:lineRule="auto"/>
              <w:contextualSpacing/>
              <w:jc w:val="both"/>
              <w:rPr>
                <w:rFonts w:ascii="Sylfaen" w:hAnsi="Sylfaen"/>
                <w:lang w:val="ka-GE"/>
              </w:rPr>
            </w:pPr>
            <w:r w:rsidRPr="00D62976">
              <w:rPr>
                <w:rFonts w:ascii="Sylfaen" w:eastAsia="Helvetica" w:hAnsi="Sylfaen" w:cs="Helvetica"/>
                <w:lang w:val="ka-GE"/>
              </w:rPr>
              <w:lastRenderedPageBreak/>
              <w:t>ავადობის</w:t>
            </w:r>
            <w:r w:rsidRPr="00D62976">
              <w:rPr>
                <w:rFonts w:ascii="Sylfaen" w:hAnsi="Sylfaen"/>
                <w:lang w:val="ka-GE"/>
              </w:rPr>
              <w:t xml:space="preserve"> </w:t>
            </w:r>
            <w:r w:rsidRPr="00D62976">
              <w:rPr>
                <w:rFonts w:ascii="Sylfaen" w:eastAsia="Helvetica" w:hAnsi="Sylfaen" w:cs="Helvetica"/>
                <w:lang w:val="ka-GE"/>
              </w:rPr>
              <w:t>ტენდენ</w:t>
            </w:r>
            <w:r w:rsidRPr="00D62976">
              <w:rPr>
                <w:rFonts w:ascii="Sylfaen" w:eastAsia="Helvetica" w:hAnsi="Sylfaen" w:cs="Helvetica"/>
                <w:lang w:val="ka-GE"/>
              </w:rPr>
              <w:softHyphen/>
              <w:t>ციე</w:t>
            </w:r>
            <w:r w:rsidRPr="00D62976">
              <w:rPr>
                <w:rFonts w:ascii="Sylfaen" w:eastAsia="Helvetica" w:hAnsi="Sylfaen" w:cs="Helvetica"/>
                <w:lang w:val="ka-GE"/>
              </w:rPr>
              <w:softHyphen/>
              <w:t>ბის</w:t>
            </w:r>
            <w:r w:rsidRPr="00D62976">
              <w:rPr>
                <w:rFonts w:ascii="Sylfaen" w:hAnsi="Sylfaen"/>
                <w:lang w:val="ka-GE"/>
              </w:rPr>
              <w:t xml:space="preserve"> </w:t>
            </w:r>
            <w:r w:rsidRPr="00D62976">
              <w:rPr>
                <w:rFonts w:ascii="Sylfaen" w:eastAsia="Helvetica" w:hAnsi="Sylfaen" w:cs="Helvetica"/>
                <w:lang w:val="ka-GE"/>
              </w:rPr>
              <w:t>ასახვა</w:t>
            </w:r>
          </w:p>
        </w:tc>
        <w:tc>
          <w:tcPr>
            <w:tcW w:w="1561"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lastRenderedPageBreak/>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მე</w:t>
            </w:r>
            <w:r w:rsidRPr="00D62976">
              <w:rPr>
                <w:rFonts w:ascii="Sylfaen" w:hAnsi="Sylfaen"/>
                <w:sz w:val="20"/>
                <w:szCs w:val="20"/>
                <w:lang w:val="ka-GE"/>
              </w:rPr>
              <w:t xml:space="preserve">-2 </w:t>
            </w:r>
            <w:r w:rsidRPr="00D62976">
              <w:rPr>
                <w:rFonts w:ascii="Sylfaen" w:eastAsia="Helvetica" w:hAnsi="Sylfaen" w:cs="Helvetica"/>
                <w:sz w:val="20"/>
                <w:szCs w:val="20"/>
                <w:lang w:val="ka-GE"/>
              </w:rPr>
              <w:t>ნახევარი</w:t>
            </w:r>
          </w:p>
        </w:tc>
        <w:tc>
          <w:tcPr>
            <w:tcW w:w="2267"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მონაცემთა</w:t>
            </w:r>
            <w:r w:rsidRPr="00D62976">
              <w:rPr>
                <w:rFonts w:ascii="Sylfaen" w:hAnsi="Sylfaen"/>
                <w:sz w:val="20"/>
                <w:szCs w:val="20"/>
                <w:lang w:val="ka-GE"/>
              </w:rPr>
              <w:t xml:space="preserve"> </w:t>
            </w:r>
            <w:r w:rsidRPr="00D62976">
              <w:rPr>
                <w:rFonts w:ascii="Sylfaen" w:eastAsia="Helvetica" w:hAnsi="Sylfaen" w:cs="Helvetica"/>
                <w:sz w:val="20"/>
                <w:szCs w:val="20"/>
                <w:lang w:val="ka-GE"/>
              </w:rPr>
              <w:t>ანალიზის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და</w:t>
            </w:r>
            <w:r w:rsidRPr="00D62976">
              <w:rPr>
                <w:rFonts w:ascii="Sylfaen" w:hAnsi="Sylfaen"/>
                <w:sz w:val="20"/>
                <w:szCs w:val="20"/>
                <w:lang w:val="ka-GE"/>
              </w:rPr>
              <w:t xml:space="preserve"> </w:t>
            </w:r>
            <w:r w:rsidRPr="00D62976">
              <w:rPr>
                <w:rFonts w:ascii="Sylfaen" w:eastAsia="Helvetica" w:hAnsi="Sylfaen" w:cs="Helvetica"/>
                <w:sz w:val="20"/>
                <w:szCs w:val="20"/>
                <w:lang w:val="ka-GE"/>
              </w:rPr>
              <w:t>წარდგენის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სამმართველო</w:t>
            </w:r>
            <w:r w:rsidRPr="00D62976">
              <w:rPr>
                <w:rFonts w:ascii="Sylfaen" w:hAnsi="Sylfaen"/>
                <w:sz w:val="20"/>
                <w:szCs w:val="20"/>
                <w:lang w:val="ka-GE"/>
              </w:rPr>
              <w:t xml:space="preserve"> (</w:t>
            </w:r>
            <w:r w:rsidRPr="00D62976">
              <w:rPr>
                <w:rFonts w:ascii="Sylfaen" w:eastAsia="Helvetica" w:hAnsi="Sylfaen" w:cs="Helvetica"/>
                <w:sz w:val="20"/>
                <w:szCs w:val="20"/>
                <w:lang w:val="ka-GE"/>
              </w:rPr>
              <w:t>მაწ</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სამმართველო</w:t>
            </w:r>
            <w:r w:rsidRPr="00D62976">
              <w:rPr>
                <w:rFonts w:ascii="Sylfaen" w:hAnsi="Sylfaen"/>
                <w:sz w:val="20"/>
                <w:szCs w:val="20"/>
                <w:lang w:val="ka-GE"/>
              </w:rPr>
              <w:t>)</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rPr>
            </w:pPr>
            <w:r w:rsidRPr="00F61DEE">
              <w:rPr>
                <w:rFonts w:ascii="Sylfaen" w:hAnsi="Sylfaen" w:cs="Sylfaen"/>
                <w:bCs/>
                <w:sz w:val="20"/>
                <w:szCs w:val="20"/>
                <w:lang w:val="ka-GE"/>
              </w:rPr>
              <w:lastRenderedPageBreak/>
              <w:t>6.2.4.</w:t>
            </w:r>
          </w:p>
        </w:tc>
        <w:tc>
          <w:tcPr>
            <w:tcW w:w="7371" w:type="dxa"/>
            <w:vAlign w:val="center"/>
          </w:tcPr>
          <w:p w:rsidR="00471D87" w:rsidRPr="00D62976" w:rsidRDefault="00471D87" w:rsidP="00E926D9">
            <w:pPr>
              <w:spacing w:after="120"/>
              <w:contextualSpacing/>
              <w:jc w:val="both"/>
              <w:rPr>
                <w:rFonts w:ascii="Sylfaen" w:hAnsi="Sylfaen"/>
                <w:lang w:val="ka-GE"/>
              </w:rPr>
            </w:pPr>
            <w:r w:rsidRPr="00D62976">
              <w:rPr>
                <w:rFonts w:ascii="Sylfaen" w:eastAsia="Helvetica" w:hAnsi="Sylfaen" w:cs="Helvetica"/>
                <w:lang w:val="ka-GE"/>
              </w:rPr>
              <w:t>მოკლე სტატისტიკური</w:t>
            </w:r>
            <w:r w:rsidRPr="00D62976">
              <w:rPr>
                <w:rFonts w:ascii="Sylfaen" w:hAnsi="Sylfaen"/>
                <w:lang w:val="ka-GE"/>
              </w:rPr>
              <w:t xml:space="preserve"> </w:t>
            </w:r>
            <w:r w:rsidRPr="00D62976">
              <w:rPr>
                <w:rFonts w:ascii="Sylfaen" w:eastAsia="Helvetica" w:hAnsi="Sylfaen" w:cs="Helvetica"/>
                <w:lang w:val="ka-GE"/>
              </w:rPr>
              <w:t>მიმოხილვის</w:t>
            </w:r>
            <w:r w:rsidRPr="00D62976">
              <w:rPr>
                <w:rFonts w:ascii="Sylfaen" w:hAnsi="Sylfaen"/>
                <w:lang w:val="ka-GE"/>
              </w:rPr>
              <w:t xml:space="preserve"> „</w:t>
            </w:r>
            <w:r w:rsidRPr="00D62976">
              <w:rPr>
                <w:rFonts w:ascii="Sylfaen" w:eastAsia="Helvetica" w:hAnsi="Sylfaen" w:cs="Helvetica"/>
                <w:lang w:val="ka-GE"/>
              </w:rPr>
              <w:t>ჯანმრთელობის</w:t>
            </w:r>
            <w:r w:rsidRPr="00D62976">
              <w:rPr>
                <w:rFonts w:ascii="Sylfaen" w:hAnsi="Sylfaen"/>
                <w:lang w:val="ka-GE"/>
              </w:rPr>
              <w:t xml:space="preserve"> </w:t>
            </w:r>
            <w:r w:rsidRPr="00D62976">
              <w:rPr>
                <w:rFonts w:ascii="Sylfaen" w:eastAsia="Helvetica" w:hAnsi="Sylfaen" w:cs="Helvetica"/>
                <w:lang w:val="ka-GE"/>
              </w:rPr>
              <w:t>დაც</w:t>
            </w:r>
            <w:r w:rsidRPr="00D62976">
              <w:rPr>
                <w:rFonts w:ascii="Sylfaen" w:eastAsia="Helvetica" w:hAnsi="Sylfaen" w:cs="Helvetica"/>
                <w:lang w:val="ka-GE"/>
              </w:rPr>
              <w:softHyphen/>
              <w:t>ვა</w:t>
            </w:r>
            <w:r w:rsidRPr="00D62976">
              <w:rPr>
                <w:rFonts w:ascii="Sylfaen" w:hAnsi="Sylfaen"/>
                <w:lang w:val="ka-GE"/>
              </w:rPr>
              <w:t xml:space="preserve">“  </w:t>
            </w:r>
            <w:r w:rsidRPr="00D62976">
              <w:rPr>
                <w:rFonts w:ascii="Sylfaen" w:eastAsia="Helvetica" w:hAnsi="Sylfaen" w:cs="Helvetica"/>
                <w:lang w:val="ka-GE"/>
              </w:rPr>
              <w:t>მომ</w:t>
            </w:r>
            <w:r w:rsidRPr="00D62976">
              <w:rPr>
                <w:rFonts w:ascii="Sylfaen" w:eastAsia="Helvetica" w:hAnsi="Sylfaen" w:cs="Helvetica"/>
                <w:lang w:val="ka-GE"/>
              </w:rPr>
              <w:softHyphen/>
              <w:t>ზა</w:t>
            </w:r>
            <w:r w:rsidRPr="00D62976">
              <w:rPr>
                <w:rFonts w:ascii="Sylfaen" w:eastAsia="Helvetica" w:hAnsi="Sylfaen" w:cs="Helvetica"/>
                <w:lang w:val="ka-GE"/>
              </w:rPr>
              <w:softHyphen/>
              <w:t>დება</w:t>
            </w:r>
            <w:r w:rsidRPr="00D62976">
              <w:rPr>
                <w:rFonts w:ascii="Sylfaen" w:hAnsi="Sylfaen"/>
                <w:lang w:val="ka-GE"/>
              </w:rPr>
              <w:t xml:space="preserve"> </w:t>
            </w:r>
            <w:r w:rsidRPr="00D62976">
              <w:rPr>
                <w:rFonts w:ascii="Sylfaen" w:eastAsia="Helvetica" w:hAnsi="Sylfaen" w:cs="Helvetica"/>
                <w:lang w:val="ka-GE"/>
              </w:rPr>
              <w:t>ქართულ</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ინგლისურ</w:t>
            </w:r>
            <w:r w:rsidRPr="00D62976">
              <w:rPr>
                <w:rFonts w:ascii="Sylfaen" w:hAnsi="Sylfaen"/>
                <w:lang w:val="ka-GE"/>
              </w:rPr>
              <w:t xml:space="preserve"> </w:t>
            </w:r>
            <w:r w:rsidRPr="00D62976">
              <w:rPr>
                <w:rFonts w:ascii="Sylfaen" w:eastAsia="Helvetica" w:hAnsi="Sylfaen" w:cs="Helvetica"/>
                <w:lang w:val="ka-GE"/>
              </w:rPr>
              <w:t>ენებზე</w:t>
            </w:r>
          </w:p>
        </w:tc>
        <w:tc>
          <w:tcPr>
            <w:tcW w:w="1561" w:type="dxa"/>
            <w:vAlign w:val="center"/>
          </w:tcPr>
          <w:p w:rsidR="00471D87" w:rsidRPr="00D62976" w:rsidRDefault="00471D87" w:rsidP="00E926D9">
            <w:pPr>
              <w:spacing w:after="120"/>
              <w:contextualSpacing/>
              <w:jc w:val="center"/>
              <w:rPr>
                <w:rFonts w:ascii="Sylfaen" w:eastAsia="Helvetica" w:hAnsi="Sylfaen" w:cs="Helvetica"/>
                <w:sz w:val="20"/>
                <w:szCs w:val="20"/>
                <w:lang w:val="ka-GE"/>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მე</w:t>
            </w:r>
            <w:r w:rsidRPr="00D62976">
              <w:rPr>
                <w:rFonts w:ascii="Sylfaen" w:hAnsi="Sylfaen"/>
                <w:sz w:val="20"/>
                <w:szCs w:val="20"/>
                <w:lang w:val="ka-GE"/>
              </w:rPr>
              <w:t xml:space="preserve">-2 </w:t>
            </w:r>
            <w:r w:rsidRPr="00D62976">
              <w:rPr>
                <w:rFonts w:ascii="Sylfaen" w:eastAsia="Helvetica" w:hAnsi="Sylfaen" w:cs="Helvetica"/>
                <w:sz w:val="20"/>
                <w:szCs w:val="20"/>
                <w:lang w:val="ka-GE"/>
              </w:rPr>
              <w:t>ნახევარი</w:t>
            </w:r>
          </w:p>
        </w:tc>
        <w:tc>
          <w:tcPr>
            <w:tcW w:w="2267" w:type="dxa"/>
            <w:vAlign w:val="center"/>
          </w:tcPr>
          <w:p w:rsidR="00471D87" w:rsidRPr="00D62976" w:rsidRDefault="00471D87" w:rsidP="00E926D9">
            <w:pPr>
              <w:spacing w:after="120"/>
              <w:contextualSpacing/>
              <w:jc w:val="center"/>
              <w:rPr>
                <w:rFonts w:ascii="Sylfaen" w:eastAsia="Helvetica" w:hAnsi="Sylfaen" w:cs="Helvetica"/>
                <w:sz w:val="20"/>
                <w:szCs w:val="20"/>
                <w:lang w:val="ka-GE"/>
              </w:rPr>
            </w:pPr>
            <w:r w:rsidRPr="00D62976">
              <w:rPr>
                <w:rFonts w:ascii="Sylfaen" w:eastAsia="Helvetica" w:hAnsi="Sylfaen" w:cs="Helvetica"/>
                <w:sz w:val="20"/>
                <w:szCs w:val="20"/>
                <w:lang w:val="ka-GE"/>
              </w:rPr>
              <w:t>მაწ</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სამმართველო</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rPr>
            </w:pPr>
            <w:r w:rsidRPr="00F61DEE">
              <w:rPr>
                <w:rFonts w:ascii="Sylfaen" w:hAnsi="Sylfaen" w:cs="Sylfaen"/>
                <w:bCs/>
                <w:sz w:val="20"/>
                <w:szCs w:val="20"/>
                <w:lang w:val="ka-GE"/>
              </w:rPr>
              <w:t>6.2.5.</w:t>
            </w:r>
          </w:p>
        </w:tc>
        <w:tc>
          <w:tcPr>
            <w:tcW w:w="7371" w:type="dxa"/>
            <w:vAlign w:val="center"/>
          </w:tcPr>
          <w:p w:rsidR="00471D87" w:rsidRPr="00D62976" w:rsidRDefault="00471D87" w:rsidP="00E926D9">
            <w:pPr>
              <w:spacing w:after="120"/>
              <w:contextualSpacing/>
              <w:jc w:val="both"/>
              <w:rPr>
                <w:rFonts w:ascii="Sylfaen" w:hAnsi="Sylfaen"/>
                <w:lang w:val="ka-GE"/>
              </w:rPr>
            </w:pPr>
            <w:r w:rsidRPr="00D62976">
              <w:rPr>
                <w:rFonts w:ascii="Sylfaen" w:eastAsia="Helvetica" w:hAnsi="Sylfaen" w:cs="Helvetica"/>
                <w:lang w:val="ka-GE"/>
              </w:rPr>
              <w:t>სხვადასხვა</w:t>
            </w:r>
            <w:r w:rsidRPr="00D62976">
              <w:rPr>
                <w:rFonts w:ascii="Sylfaen" w:hAnsi="Sylfaen"/>
                <w:lang w:val="ka-GE"/>
              </w:rPr>
              <w:t xml:space="preserve"> </w:t>
            </w:r>
            <w:r w:rsidRPr="00D62976">
              <w:rPr>
                <w:rFonts w:ascii="Sylfaen" w:eastAsia="Helvetica" w:hAnsi="Sylfaen" w:cs="Helvetica"/>
                <w:lang w:val="ka-GE"/>
              </w:rPr>
              <w:t>სახის</w:t>
            </w:r>
            <w:r w:rsidRPr="00D62976">
              <w:rPr>
                <w:rFonts w:ascii="Sylfaen" w:hAnsi="Sylfaen"/>
                <w:lang w:val="ka-GE"/>
              </w:rPr>
              <w:t xml:space="preserve"> </w:t>
            </w:r>
            <w:r w:rsidRPr="00D62976">
              <w:rPr>
                <w:rFonts w:ascii="Sylfaen" w:eastAsia="Helvetica" w:hAnsi="Sylfaen" w:cs="Helvetica"/>
                <w:lang w:val="ka-GE"/>
              </w:rPr>
              <w:t>პუბლიკაციების</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ანალიტიკური</w:t>
            </w:r>
            <w:r w:rsidRPr="00D62976">
              <w:rPr>
                <w:rFonts w:ascii="Sylfaen" w:hAnsi="Sylfaen"/>
                <w:lang w:val="ka-GE"/>
              </w:rPr>
              <w:t xml:space="preserve"> </w:t>
            </w:r>
            <w:r w:rsidRPr="00D62976">
              <w:rPr>
                <w:rFonts w:ascii="Sylfaen" w:eastAsia="Helvetica" w:hAnsi="Sylfaen" w:cs="Helvetica"/>
                <w:lang w:val="ka-GE"/>
              </w:rPr>
              <w:t>მასალების</w:t>
            </w:r>
            <w:r w:rsidRPr="00D62976">
              <w:rPr>
                <w:rFonts w:ascii="Sylfaen" w:hAnsi="Sylfaen"/>
                <w:lang w:val="ka-GE"/>
              </w:rPr>
              <w:t xml:space="preserve"> </w:t>
            </w:r>
            <w:r w:rsidRPr="00D62976">
              <w:rPr>
                <w:rFonts w:ascii="Sylfaen" w:eastAsia="Helvetica" w:hAnsi="Sylfaen" w:cs="Helvetica"/>
                <w:lang w:val="ka-GE"/>
              </w:rPr>
              <w:t>მომზადება</w:t>
            </w:r>
          </w:p>
        </w:tc>
        <w:tc>
          <w:tcPr>
            <w:tcW w:w="1561" w:type="dxa"/>
            <w:vAlign w:val="center"/>
          </w:tcPr>
          <w:p w:rsidR="00471D87" w:rsidRPr="00D62976" w:rsidRDefault="00471D87" w:rsidP="00E926D9">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vAlign w:val="center"/>
          </w:tcPr>
          <w:p w:rsidR="00471D87" w:rsidRPr="00D62976" w:rsidRDefault="00471D87" w:rsidP="00E926D9">
            <w:pPr>
              <w:spacing w:after="120"/>
              <w:contextualSpacing/>
              <w:jc w:val="center"/>
              <w:rPr>
                <w:rFonts w:ascii="Sylfaen" w:hAnsi="Sylfaen"/>
                <w:sz w:val="20"/>
                <w:szCs w:val="20"/>
                <w:lang w:val="ka-GE"/>
              </w:rPr>
            </w:pPr>
            <w:r w:rsidRPr="00D62976">
              <w:rPr>
                <w:rFonts w:ascii="Sylfaen" w:eastAsia="Helvetica" w:hAnsi="Sylfaen" w:cs="Helvetica"/>
                <w:sz w:val="20"/>
                <w:szCs w:val="20"/>
                <w:lang w:val="ka-GE"/>
              </w:rPr>
              <w:t>სს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დეპარტამენტი</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rPr>
            </w:pPr>
            <w:r w:rsidRPr="00F61DEE">
              <w:rPr>
                <w:rFonts w:ascii="Sylfaen" w:hAnsi="Sylfaen" w:cs="Sylfaen"/>
                <w:bCs/>
                <w:sz w:val="20"/>
                <w:szCs w:val="20"/>
                <w:lang w:val="ka-GE"/>
              </w:rPr>
              <w:t>6.2.6.</w:t>
            </w:r>
          </w:p>
        </w:tc>
        <w:tc>
          <w:tcPr>
            <w:tcW w:w="7371" w:type="dxa"/>
            <w:vAlign w:val="center"/>
          </w:tcPr>
          <w:p w:rsidR="00471D87" w:rsidRPr="00D62976" w:rsidRDefault="00471D87" w:rsidP="00E926D9">
            <w:pPr>
              <w:widowControl w:val="0"/>
              <w:spacing w:after="120"/>
              <w:contextualSpacing/>
              <w:jc w:val="both"/>
              <w:rPr>
                <w:rFonts w:ascii="Sylfaen" w:hAnsi="Sylfaen" w:cs="Calibri"/>
                <w:shd w:val="clear" w:color="auto" w:fill="FFFFFF"/>
                <w:lang w:val="ka-GE"/>
              </w:rPr>
            </w:pPr>
            <w:r w:rsidRPr="00D62976">
              <w:rPr>
                <w:rFonts w:ascii="Sylfaen" w:eastAsia="Helvetica" w:hAnsi="Sylfaen" w:cs="Helvetica"/>
                <w:bCs/>
                <w:lang w:val="ka-GE"/>
              </w:rPr>
              <w:t>ჯანმო</w:t>
            </w:r>
            <w:r w:rsidRPr="00D62976">
              <w:rPr>
                <w:rFonts w:ascii="Sylfaen" w:hAnsi="Sylfaen" w:cs="Sylfaen"/>
                <w:bCs/>
                <w:lang w:val="ka-GE"/>
              </w:rPr>
              <w:t>-</w:t>
            </w:r>
            <w:r w:rsidRPr="00D62976">
              <w:rPr>
                <w:rFonts w:ascii="Sylfaen" w:eastAsia="Helvetica" w:hAnsi="Sylfaen" w:cs="Helvetica"/>
                <w:bCs/>
                <w:lang w:val="ka-GE"/>
              </w:rPr>
              <w:t>ს</w:t>
            </w:r>
            <w:r w:rsidRPr="00D62976">
              <w:rPr>
                <w:rFonts w:ascii="Sylfaen" w:hAnsi="Sylfaen" w:cs="Calibri"/>
                <w:bCs/>
                <w:lang w:val="ka-GE"/>
              </w:rPr>
              <w:t xml:space="preserve"> </w:t>
            </w:r>
            <w:r w:rsidRPr="00D62976">
              <w:rPr>
                <w:rFonts w:ascii="Sylfaen" w:eastAsia="Helvetica" w:hAnsi="Sylfaen" w:cs="Helvetica"/>
                <w:bCs/>
                <w:lang w:val="ka-GE"/>
              </w:rPr>
              <w:t>მონაცემთა</w:t>
            </w:r>
            <w:r w:rsidRPr="00D62976">
              <w:rPr>
                <w:rFonts w:ascii="Sylfaen" w:hAnsi="Sylfaen" w:cs="Calibri"/>
                <w:bCs/>
                <w:lang w:val="ka-GE"/>
              </w:rPr>
              <w:t xml:space="preserve"> </w:t>
            </w:r>
            <w:r w:rsidRPr="00D62976">
              <w:rPr>
                <w:rFonts w:ascii="Sylfaen" w:eastAsia="Helvetica" w:hAnsi="Sylfaen" w:cs="Helvetica"/>
                <w:bCs/>
                <w:lang w:val="ka-GE"/>
              </w:rPr>
              <w:t>ბაზების</w:t>
            </w:r>
            <w:r w:rsidRPr="00D62976">
              <w:rPr>
                <w:rFonts w:ascii="Sylfaen" w:hAnsi="Sylfaen" w:cs="Calibri"/>
                <w:bCs/>
                <w:lang w:val="ka-GE"/>
              </w:rPr>
              <w:t xml:space="preserve"> „</w:t>
            </w:r>
            <w:r w:rsidRPr="00D62976">
              <w:rPr>
                <w:rFonts w:ascii="Sylfaen" w:eastAsia="Helvetica" w:hAnsi="Sylfaen" w:cs="Helvetica"/>
                <w:bCs/>
                <w:lang w:val="ka-GE"/>
              </w:rPr>
              <w:t>ჯანმრთელობა</w:t>
            </w:r>
            <w:r w:rsidRPr="00D62976">
              <w:rPr>
                <w:rFonts w:ascii="Sylfaen" w:hAnsi="Sylfaen" w:cs="Calibri"/>
                <w:bCs/>
                <w:lang w:val="ka-GE"/>
              </w:rPr>
              <w:t xml:space="preserve"> </w:t>
            </w:r>
            <w:r w:rsidRPr="00D62976">
              <w:rPr>
                <w:rFonts w:ascii="Sylfaen" w:eastAsia="Helvetica" w:hAnsi="Sylfaen" w:cs="Helvetica"/>
                <w:bCs/>
                <w:lang w:val="ka-GE"/>
              </w:rPr>
              <w:t>ყველასათვის</w:t>
            </w:r>
            <w:r w:rsidRPr="00D62976">
              <w:rPr>
                <w:rFonts w:ascii="Sylfaen" w:hAnsi="Sylfaen" w:cs="Calibri"/>
                <w:bCs/>
                <w:lang w:val="ka-GE"/>
              </w:rPr>
              <w:t xml:space="preserve">“ </w:t>
            </w:r>
            <w:r w:rsidRPr="00D62976">
              <w:rPr>
                <w:rFonts w:ascii="Sylfaen" w:eastAsia="Helvetica" w:hAnsi="Sylfaen" w:cs="Helvetica"/>
                <w:bCs/>
                <w:lang w:val="ka-GE"/>
              </w:rPr>
              <w:t>და</w:t>
            </w:r>
            <w:r w:rsidRPr="00D62976">
              <w:rPr>
                <w:rFonts w:ascii="Sylfaen" w:hAnsi="Sylfaen" w:cs="Calibri"/>
                <w:bCs/>
                <w:lang w:val="ka-GE"/>
              </w:rPr>
              <w:t xml:space="preserve"> „</w:t>
            </w:r>
            <w:r w:rsidRPr="00D62976">
              <w:rPr>
                <w:rFonts w:ascii="Sylfaen" w:eastAsia="Helvetica" w:hAnsi="Sylfaen" w:cs="Helvetica"/>
                <w:bCs/>
                <w:lang w:val="ka-GE"/>
              </w:rPr>
              <w:t>ჯანდაც</w:t>
            </w:r>
            <w:r w:rsidRPr="00D62976">
              <w:rPr>
                <w:rFonts w:ascii="Sylfaen" w:eastAsia="Helvetica" w:hAnsi="Sylfaen" w:cs="Helvetica"/>
                <w:bCs/>
                <w:lang w:val="ka-GE"/>
              </w:rPr>
              <w:softHyphen/>
              <w:t>ვის</w:t>
            </w:r>
            <w:r w:rsidRPr="00D62976">
              <w:rPr>
                <w:rFonts w:ascii="Sylfaen" w:hAnsi="Sylfaen" w:cs="Calibri"/>
                <w:bCs/>
                <w:lang w:val="ka-GE"/>
              </w:rPr>
              <w:t xml:space="preserve"> </w:t>
            </w:r>
            <w:r w:rsidRPr="00D62976">
              <w:rPr>
                <w:rFonts w:ascii="Sylfaen" w:eastAsia="Helvetica" w:hAnsi="Sylfaen" w:cs="Helvetica"/>
                <w:bCs/>
                <w:lang w:val="ka-GE"/>
              </w:rPr>
              <w:t>რესურსების</w:t>
            </w:r>
            <w:r w:rsidRPr="00D62976">
              <w:rPr>
                <w:rFonts w:ascii="Sylfaen" w:hAnsi="Sylfaen" w:cs="Calibri"/>
                <w:bCs/>
                <w:lang w:val="ka-GE"/>
              </w:rPr>
              <w:t xml:space="preserve">“ </w:t>
            </w:r>
            <w:r w:rsidRPr="00D62976">
              <w:rPr>
                <w:rFonts w:ascii="Sylfaen" w:eastAsia="Helvetica" w:hAnsi="Sylfaen" w:cs="Helvetica"/>
                <w:bCs/>
                <w:lang w:val="ka-GE"/>
              </w:rPr>
              <w:t xml:space="preserve">შევსება </w:t>
            </w:r>
          </w:p>
        </w:tc>
        <w:tc>
          <w:tcPr>
            <w:tcW w:w="1561"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ჯანმოს მოთხოვნის შესაბამისად</w:t>
            </w:r>
          </w:p>
        </w:tc>
        <w:tc>
          <w:tcPr>
            <w:tcW w:w="2267"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მაწ</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სამმართველო</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lang w:val="ka-GE"/>
              </w:rPr>
            </w:pPr>
            <w:r w:rsidRPr="00F61DEE">
              <w:rPr>
                <w:rFonts w:ascii="Sylfaen" w:hAnsi="Sylfaen" w:cs="Sylfaen"/>
                <w:bCs/>
                <w:sz w:val="20"/>
                <w:szCs w:val="20"/>
                <w:lang w:val="ka-GE"/>
              </w:rPr>
              <w:t>6.2.7.</w:t>
            </w:r>
          </w:p>
        </w:tc>
        <w:tc>
          <w:tcPr>
            <w:tcW w:w="7371" w:type="dxa"/>
            <w:vAlign w:val="center"/>
          </w:tcPr>
          <w:p w:rsidR="00471D87" w:rsidRPr="00D62976" w:rsidRDefault="00471D87" w:rsidP="00E926D9">
            <w:pPr>
              <w:widowControl w:val="0"/>
              <w:spacing w:after="120"/>
              <w:contextualSpacing/>
              <w:jc w:val="both"/>
              <w:rPr>
                <w:rFonts w:ascii="Sylfaen" w:hAnsi="Sylfaen" w:cs="Sylfaen"/>
                <w:bCs/>
                <w:lang w:val="ka-GE"/>
              </w:rPr>
            </w:pPr>
            <w:r w:rsidRPr="00D62976">
              <w:rPr>
                <w:rFonts w:ascii="Sylfaen" w:eastAsia="Helvetica" w:hAnsi="Sylfaen" w:cs="Helvetica"/>
                <w:bCs/>
                <w:lang w:val="ka-GE"/>
              </w:rPr>
              <w:t>ადგილობრივი</w:t>
            </w:r>
            <w:r w:rsidRPr="00D62976">
              <w:rPr>
                <w:rFonts w:ascii="Sylfaen" w:hAnsi="Sylfaen" w:cs="Sylfaen"/>
                <w:bCs/>
                <w:lang w:val="ka-GE"/>
              </w:rPr>
              <w:t xml:space="preserve"> </w:t>
            </w:r>
            <w:r w:rsidRPr="00D62976">
              <w:rPr>
                <w:rFonts w:ascii="Sylfaen" w:eastAsia="Helvetica" w:hAnsi="Sylfaen" w:cs="Helvetica"/>
                <w:bCs/>
                <w:lang w:val="ka-GE"/>
              </w:rPr>
              <w:t>და</w:t>
            </w:r>
            <w:r w:rsidRPr="00D62976">
              <w:rPr>
                <w:rFonts w:ascii="Sylfaen" w:hAnsi="Sylfaen" w:cs="Sylfaen"/>
                <w:bCs/>
                <w:lang w:val="ka-GE"/>
              </w:rPr>
              <w:t xml:space="preserve"> </w:t>
            </w:r>
            <w:r w:rsidRPr="00D62976">
              <w:rPr>
                <w:rFonts w:ascii="Sylfaen" w:eastAsia="Helvetica" w:hAnsi="Sylfaen" w:cs="Helvetica"/>
                <w:bCs/>
                <w:lang w:val="ka-GE"/>
              </w:rPr>
              <w:t>საერთაშორისო</w:t>
            </w:r>
            <w:r w:rsidRPr="00D62976">
              <w:rPr>
                <w:rFonts w:ascii="Sylfaen" w:hAnsi="Sylfaen" w:cs="Sylfaen"/>
                <w:bCs/>
                <w:lang w:val="ka-GE"/>
              </w:rPr>
              <w:t xml:space="preserve"> </w:t>
            </w:r>
            <w:r w:rsidRPr="00D62976">
              <w:rPr>
                <w:rFonts w:ascii="Sylfaen" w:eastAsia="Helvetica" w:hAnsi="Sylfaen" w:cs="Helvetica"/>
                <w:bCs/>
                <w:lang w:val="ka-GE"/>
              </w:rPr>
              <w:t>ორგანიზაციებისთვის</w:t>
            </w:r>
            <w:r w:rsidRPr="00D62976">
              <w:rPr>
                <w:rFonts w:ascii="Sylfaen" w:hAnsi="Sylfaen" w:cs="Sylfaen"/>
                <w:bCs/>
                <w:lang w:val="ka-GE"/>
              </w:rPr>
              <w:t xml:space="preserve">, </w:t>
            </w:r>
            <w:r w:rsidRPr="00D62976">
              <w:rPr>
                <w:rFonts w:ascii="Sylfaen" w:eastAsia="Helvetica" w:hAnsi="Sylfaen" w:cs="Helvetica"/>
                <w:bCs/>
                <w:lang w:val="ka-GE"/>
              </w:rPr>
              <w:t>ინდივიდუალური</w:t>
            </w:r>
            <w:r w:rsidRPr="00D62976">
              <w:rPr>
                <w:rFonts w:ascii="Sylfaen" w:hAnsi="Sylfaen" w:cs="Sylfaen"/>
                <w:bCs/>
                <w:lang w:val="ka-GE"/>
              </w:rPr>
              <w:t xml:space="preserve"> </w:t>
            </w:r>
            <w:r w:rsidRPr="00D62976">
              <w:rPr>
                <w:rFonts w:ascii="Sylfaen" w:eastAsia="Helvetica" w:hAnsi="Sylfaen" w:cs="Helvetica"/>
                <w:bCs/>
                <w:lang w:val="ka-GE"/>
              </w:rPr>
              <w:t>პირებისთვის</w:t>
            </w:r>
            <w:r w:rsidRPr="00D62976">
              <w:rPr>
                <w:rFonts w:ascii="Sylfaen" w:hAnsi="Sylfaen" w:cs="Sylfaen"/>
                <w:bCs/>
                <w:lang w:val="ka-GE"/>
              </w:rPr>
              <w:t xml:space="preserve"> </w:t>
            </w:r>
            <w:r w:rsidRPr="00D62976">
              <w:rPr>
                <w:rFonts w:ascii="Sylfaen" w:eastAsia="Helvetica" w:hAnsi="Sylfaen" w:cs="Helvetica"/>
                <w:bCs/>
                <w:lang w:val="ka-GE"/>
              </w:rPr>
              <w:t>მონაცემთა</w:t>
            </w:r>
            <w:r w:rsidRPr="00D62976">
              <w:rPr>
                <w:rFonts w:ascii="Sylfaen" w:hAnsi="Sylfaen" w:cs="Sylfaen"/>
                <w:bCs/>
                <w:lang w:val="ka-GE"/>
              </w:rPr>
              <w:t xml:space="preserve"> </w:t>
            </w:r>
            <w:r w:rsidRPr="00D62976">
              <w:rPr>
                <w:rFonts w:ascii="Sylfaen" w:eastAsia="Helvetica" w:hAnsi="Sylfaen" w:cs="Helvetica"/>
                <w:bCs/>
                <w:lang w:val="ka-GE"/>
              </w:rPr>
              <w:t>მი</w:t>
            </w:r>
            <w:r w:rsidRPr="00D62976">
              <w:rPr>
                <w:rFonts w:ascii="Sylfaen" w:eastAsia="Helvetica" w:hAnsi="Sylfaen" w:cs="Helvetica"/>
                <w:bCs/>
                <w:lang w:val="ka-GE"/>
              </w:rPr>
              <w:softHyphen/>
              <w:t>წო</w:t>
            </w:r>
            <w:r w:rsidRPr="00D62976">
              <w:rPr>
                <w:rFonts w:ascii="Sylfaen" w:eastAsia="Helvetica" w:hAnsi="Sylfaen" w:cs="Helvetica"/>
                <w:bCs/>
                <w:lang w:val="ka-GE"/>
              </w:rPr>
              <w:softHyphen/>
            </w:r>
            <w:r w:rsidRPr="00D62976">
              <w:rPr>
                <w:rFonts w:ascii="Sylfaen" w:eastAsia="Helvetica" w:hAnsi="Sylfaen" w:cs="Helvetica"/>
                <w:bCs/>
                <w:lang w:val="ka-GE"/>
              </w:rPr>
              <w:softHyphen/>
              <w:t>დება</w:t>
            </w:r>
            <w:r w:rsidRPr="00D62976">
              <w:rPr>
                <w:rFonts w:ascii="Sylfaen" w:hAnsi="Sylfaen" w:cs="Sylfaen"/>
                <w:bCs/>
                <w:lang w:val="ka-GE"/>
              </w:rPr>
              <w:t xml:space="preserve"> </w:t>
            </w:r>
            <w:r w:rsidRPr="00D62976">
              <w:rPr>
                <w:rFonts w:ascii="Sylfaen" w:eastAsia="Helvetica" w:hAnsi="Sylfaen" w:cs="Helvetica"/>
                <w:bCs/>
                <w:lang w:val="ka-GE"/>
              </w:rPr>
              <w:t>მოთხოვნისამებრ</w:t>
            </w:r>
          </w:p>
        </w:tc>
        <w:tc>
          <w:tcPr>
            <w:tcW w:w="1561"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vAlign w:val="center"/>
          </w:tcPr>
          <w:p w:rsidR="00471D87" w:rsidRPr="00D62976" w:rsidRDefault="00471D87" w:rsidP="00E926D9">
            <w:pPr>
              <w:spacing w:after="120"/>
              <w:contextualSpacing/>
              <w:jc w:val="center"/>
              <w:rPr>
                <w:rFonts w:ascii="Sylfaen" w:hAnsi="Sylfaen"/>
                <w:sz w:val="20"/>
                <w:szCs w:val="20"/>
              </w:rPr>
            </w:pPr>
            <w:r w:rsidRPr="00D62976">
              <w:rPr>
                <w:rFonts w:ascii="Sylfaen" w:eastAsia="Helvetica" w:hAnsi="Sylfaen" w:cs="Helvetica"/>
                <w:sz w:val="20"/>
                <w:szCs w:val="20"/>
                <w:lang w:val="ka-GE"/>
              </w:rPr>
              <w:t>მაწ</w:t>
            </w:r>
            <w:r w:rsidRPr="00D62976">
              <w:rPr>
                <w:rFonts w:ascii="Sylfaen" w:hAnsi="Sylfaen"/>
                <w:sz w:val="20"/>
                <w:szCs w:val="20"/>
                <w:lang w:val="ka-GE"/>
              </w:rPr>
              <w:t xml:space="preserve"> </w:t>
            </w:r>
            <w:r w:rsidRPr="00D62976">
              <w:rPr>
                <w:rFonts w:ascii="Sylfaen" w:eastAsia="Helvetica" w:hAnsi="Sylfaen" w:cs="Helvetica"/>
                <w:sz w:val="20"/>
                <w:szCs w:val="20"/>
                <w:lang w:val="ka-GE"/>
              </w:rPr>
              <w:t>სამმართველო</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471D87" w:rsidRPr="00D62976" w:rsidTr="00193F07">
        <w:tc>
          <w:tcPr>
            <w:tcW w:w="988" w:type="dxa"/>
            <w:vAlign w:val="center"/>
          </w:tcPr>
          <w:p w:rsidR="00471D87" w:rsidRPr="00F61DEE" w:rsidRDefault="00F61DEE" w:rsidP="004909E3">
            <w:pPr>
              <w:spacing w:after="120"/>
              <w:contextualSpacing/>
              <w:jc w:val="center"/>
              <w:rPr>
                <w:rFonts w:ascii="Sylfaen" w:hAnsi="Sylfaen" w:cs="Sylfaen"/>
                <w:bCs/>
                <w:sz w:val="20"/>
                <w:szCs w:val="20"/>
                <w:lang w:val="ka-GE"/>
              </w:rPr>
            </w:pPr>
            <w:r w:rsidRPr="00F61DEE">
              <w:rPr>
                <w:rFonts w:ascii="Sylfaen" w:hAnsi="Sylfaen" w:cs="Sylfaen"/>
                <w:bCs/>
                <w:sz w:val="20"/>
                <w:szCs w:val="20"/>
                <w:lang w:val="ka-GE"/>
              </w:rPr>
              <w:t>6.2.8</w:t>
            </w:r>
          </w:p>
        </w:tc>
        <w:tc>
          <w:tcPr>
            <w:tcW w:w="7371" w:type="dxa"/>
            <w:vAlign w:val="center"/>
          </w:tcPr>
          <w:p w:rsidR="00471D87" w:rsidRPr="00D62976" w:rsidRDefault="00471D87" w:rsidP="00E926D9">
            <w:pPr>
              <w:widowControl w:val="0"/>
              <w:spacing w:after="120"/>
              <w:contextualSpacing/>
              <w:jc w:val="both"/>
              <w:rPr>
                <w:rFonts w:ascii="Sylfaen" w:hAnsi="Sylfaen" w:cs="Sylfaen"/>
                <w:bCs/>
                <w:lang w:val="ka-GE"/>
              </w:rPr>
            </w:pPr>
            <w:r w:rsidRPr="00D62976">
              <w:rPr>
                <w:rFonts w:ascii="Sylfaen" w:eastAsia="Helvetica" w:hAnsi="Sylfaen" w:cs="Helvetica"/>
                <w:lang w:val="ka-GE"/>
              </w:rPr>
              <w:t>ქვეყანაში</w:t>
            </w:r>
            <w:r w:rsidRPr="00D62976">
              <w:rPr>
                <w:rFonts w:ascii="Sylfaen" w:hAnsi="Sylfaen"/>
                <w:lang w:val="ka-GE"/>
              </w:rPr>
              <w:t xml:space="preserve"> </w:t>
            </w:r>
            <w:r w:rsidRPr="00D62976">
              <w:rPr>
                <w:rFonts w:ascii="Sylfaen" w:eastAsia="Helvetica" w:hAnsi="Sylfaen" w:cs="Helvetica"/>
                <w:lang w:val="ka-GE"/>
              </w:rPr>
              <w:t>მიღებული</w:t>
            </w:r>
            <w:r w:rsidRPr="00D62976">
              <w:rPr>
                <w:rFonts w:ascii="Sylfaen" w:hAnsi="Sylfaen"/>
                <w:lang w:val="ka-GE"/>
              </w:rPr>
              <w:t xml:space="preserve"> </w:t>
            </w:r>
            <w:r w:rsidRPr="00D62976">
              <w:rPr>
                <w:rFonts w:ascii="Sylfaen" w:eastAsia="Helvetica" w:hAnsi="Sylfaen" w:cs="Helvetica"/>
                <w:lang w:val="ka-GE"/>
              </w:rPr>
              <w:t>სამედიცინო</w:t>
            </w:r>
            <w:r w:rsidRPr="00D62976">
              <w:rPr>
                <w:rFonts w:ascii="Sylfaen" w:hAnsi="Sylfaen"/>
                <w:lang w:val="ka-GE"/>
              </w:rPr>
              <w:t xml:space="preserve"> </w:t>
            </w:r>
            <w:r w:rsidRPr="00D62976">
              <w:rPr>
                <w:rFonts w:ascii="Sylfaen" w:eastAsia="Helvetica" w:hAnsi="Sylfaen" w:cs="Helvetica"/>
                <w:lang w:val="ka-GE"/>
              </w:rPr>
              <w:t>სტატისტიკური</w:t>
            </w:r>
            <w:r w:rsidRPr="00D62976">
              <w:rPr>
                <w:rFonts w:ascii="Sylfaen" w:hAnsi="Sylfaen"/>
                <w:lang w:val="ka-GE"/>
              </w:rPr>
              <w:t xml:space="preserve"> </w:t>
            </w:r>
            <w:r w:rsidRPr="00D62976">
              <w:rPr>
                <w:rFonts w:ascii="Sylfaen" w:eastAsia="Helvetica" w:hAnsi="Sylfaen" w:cs="Helvetica"/>
                <w:lang w:val="ka-GE"/>
              </w:rPr>
              <w:t>კლასიფიკაციების</w:t>
            </w:r>
            <w:r w:rsidRPr="00D62976">
              <w:rPr>
                <w:rFonts w:ascii="Sylfaen" w:hAnsi="Sylfaen"/>
                <w:lang w:val="ka-GE"/>
              </w:rPr>
              <w:t xml:space="preserve"> </w:t>
            </w:r>
            <w:r w:rsidRPr="00D62976">
              <w:rPr>
                <w:rFonts w:ascii="Sylfaen" w:eastAsia="Helvetica" w:hAnsi="Sylfaen" w:cs="Helvetica"/>
                <w:lang w:val="ka-GE"/>
              </w:rPr>
              <w:t>შესახებ</w:t>
            </w:r>
            <w:r w:rsidRPr="00D62976">
              <w:rPr>
                <w:rFonts w:ascii="Sylfaen" w:hAnsi="Sylfaen"/>
                <w:lang w:val="ka-GE"/>
              </w:rPr>
              <w:t xml:space="preserve"> </w:t>
            </w:r>
            <w:r w:rsidRPr="00D62976">
              <w:rPr>
                <w:rFonts w:ascii="Sylfaen" w:eastAsia="Helvetica" w:hAnsi="Sylfaen" w:cs="Helvetica"/>
                <w:bCs/>
                <w:noProof/>
                <w:lang w:val="ka-GE"/>
              </w:rPr>
              <w:t>მომხმა</w:t>
            </w:r>
            <w:r w:rsidRPr="00D62976">
              <w:rPr>
                <w:rFonts w:ascii="Sylfaen" w:eastAsia="Helvetica" w:hAnsi="Sylfaen" w:cs="Helvetica"/>
                <w:bCs/>
                <w:noProof/>
                <w:lang w:val="ka-GE"/>
              </w:rPr>
              <w:softHyphen/>
              <w:t>რე</w:t>
            </w:r>
            <w:r w:rsidRPr="00D62976">
              <w:rPr>
                <w:rFonts w:ascii="Sylfaen" w:eastAsia="Helvetica" w:hAnsi="Sylfaen" w:cs="Helvetica"/>
                <w:bCs/>
                <w:noProof/>
                <w:lang w:val="ka-GE"/>
              </w:rPr>
              <w:softHyphen/>
              <w:t>ბელთა</w:t>
            </w:r>
            <w:r w:rsidRPr="00D62976">
              <w:rPr>
                <w:rFonts w:ascii="Sylfaen" w:hAnsi="Sylfaen" w:cs="Arial"/>
                <w:bCs/>
                <w:noProof/>
                <w:lang w:val="ka-GE"/>
              </w:rPr>
              <w:t xml:space="preserve"> </w:t>
            </w:r>
            <w:r w:rsidRPr="00D62976">
              <w:rPr>
                <w:rFonts w:ascii="Sylfaen" w:eastAsia="Helvetica" w:hAnsi="Sylfaen" w:cs="Helvetica"/>
                <w:bCs/>
                <w:noProof/>
                <w:lang w:val="ka-GE"/>
              </w:rPr>
              <w:t>კონსულტირება</w:t>
            </w:r>
          </w:p>
        </w:tc>
        <w:tc>
          <w:tcPr>
            <w:tcW w:w="1561" w:type="dxa"/>
            <w:vAlign w:val="center"/>
          </w:tcPr>
          <w:p w:rsidR="00471D87" w:rsidRPr="00D62976" w:rsidRDefault="00471D87" w:rsidP="00E926D9">
            <w:pPr>
              <w:contextualSpacing/>
              <w:jc w:val="center"/>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vAlign w:val="center"/>
          </w:tcPr>
          <w:p w:rsidR="00471D87" w:rsidRPr="00D62976" w:rsidRDefault="00471D87" w:rsidP="00E926D9">
            <w:pPr>
              <w:contextualSpacing/>
              <w:jc w:val="center"/>
              <w:rPr>
                <w:rFonts w:ascii="Sylfaen" w:hAnsi="Sylfaen"/>
                <w:sz w:val="20"/>
                <w:szCs w:val="20"/>
              </w:rPr>
            </w:pPr>
            <w:r w:rsidRPr="00D62976">
              <w:rPr>
                <w:rFonts w:ascii="Sylfaen" w:eastAsia="Helvetica" w:hAnsi="Sylfaen" w:cs="Helvetica"/>
                <w:sz w:val="20"/>
                <w:szCs w:val="20"/>
              </w:rPr>
              <w:t>მაწ</w:t>
            </w:r>
            <w:r w:rsidRPr="00D62976">
              <w:rPr>
                <w:rFonts w:ascii="Sylfaen" w:hAnsi="Sylfaen"/>
                <w:sz w:val="20"/>
                <w:szCs w:val="20"/>
              </w:rPr>
              <w:t xml:space="preserve"> </w:t>
            </w:r>
            <w:r w:rsidRPr="00D62976">
              <w:rPr>
                <w:rFonts w:ascii="Sylfaen" w:eastAsia="Helvetica" w:hAnsi="Sylfaen" w:cs="Helvetica"/>
                <w:sz w:val="20"/>
                <w:szCs w:val="20"/>
              </w:rPr>
              <w:t>სამმართველო</w:t>
            </w:r>
          </w:p>
        </w:tc>
        <w:tc>
          <w:tcPr>
            <w:tcW w:w="1842" w:type="dxa"/>
            <w:vAlign w:val="center"/>
          </w:tcPr>
          <w:p w:rsidR="00471D87" w:rsidRPr="00D62976" w:rsidRDefault="00471D87" w:rsidP="00E926D9">
            <w:pPr>
              <w:spacing w:after="120"/>
              <w:contextualSpacing/>
              <w:jc w:val="center"/>
              <w:rPr>
                <w:rFonts w:ascii="Sylfaen" w:hAnsi="Sylfaen" w:cs="Sylfaen"/>
                <w:bCs/>
                <w:sz w:val="20"/>
                <w:szCs w:val="20"/>
                <w:lang w:val="ka-GE"/>
              </w:rPr>
            </w:pPr>
          </w:p>
        </w:tc>
      </w:tr>
      <w:tr w:rsidR="00AB4BF5" w:rsidRPr="00D62976" w:rsidTr="00193F07">
        <w:tc>
          <w:tcPr>
            <w:tcW w:w="988" w:type="dxa"/>
            <w:shd w:val="clear" w:color="auto" w:fill="D9D9D9" w:themeFill="background1" w:themeFillShade="D9"/>
          </w:tcPr>
          <w:p w:rsidR="00AB4BF5" w:rsidRPr="004258C7" w:rsidRDefault="004258C7" w:rsidP="004909E3">
            <w:pPr>
              <w:contextualSpacing/>
              <w:jc w:val="center"/>
              <w:rPr>
                <w:rFonts w:ascii="Sylfaen" w:hAnsi="Sylfaen"/>
                <w:b/>
                <w:lang w:val="ka-GE"/>
              </w:rPr>
            </w:pPr>
            <w:r>
              <w:rPr>
                <w:rFonts w:ascii="Sylfaen" w:hAnsi="Sylfaen"/>
                <w:b/>
                <w:lang w:val="ka-GE"/>
              </w:rPr>
              <w:t>6.3</w:t>
            </w:r>
            <w:r w:rsidRPr="004258C7">
              <w:rPr>
                <w:rFonts w:ascii="Sylfaen" w:hAnsi="Sylfaen"/>
                <w:b/>
                <w:lang w:val="ka-GE"/>
              </w:rPr>
              <w:t>.</w:t>
            </w:r>
          </w:p>
        </w:tc>
        <w:tc>
          <w:tcPr>
            <w:tcW w:w="11199" w:type="dxa"/>
            <w:gridSpan w:val="3"/>
            <w:shd w:val="clear" w:color="auto" w:fill="D9D9D9" w:themeFill="background1" w:themeFillShade="D9"/>
          </w:tcPr>
          <w:p w:rsidR="00AB4BF5" w:rsidRPr="00D62976" w:rsidRDefault="00AB4BF5" w:rsidP="00AB4BF5">
            <w:pPr>
              <w:contextualSpacing/>
              <w:jc w:val="both"/>
              <w:rPr>
                <w:rFonts w:ascii="Sylfaen" w:hAnsi="Sylfaen"/>
                <w:sz w:val="20"/>
                <w:szCs w:val="20"/>
                <w:lang w:val="ka-GE"/>
              </w:rPr>
            </w:pPr>
            <w:r w:rsidRPr="00D62976">
              <w:rPr>
                <w:rFonts w:ascii="Sylfaen" w:eastAsia="Helvetica" w:hAnsi="Sylfaen" w:cs="Helvetica"/>
                <w:b/>
                <w:bCs/>
                <w:noProof/>
                <w:lang w:val="ka-GE"/>
              </w:rPr>
              <w:t>სამთავრობო</w:t>
            </w:r>
            <w:r w:rsidRPr="00D62976">
              <w:rPr>
                <w:rFonts w:ascii="Sylfaen" w:hAnsi="Sylfaen" w:cs="Arial"/>
                <w:b/>
                <w:bCs/>
                <w:noProof/>
                <w:lang w:val="ka-GE"/>
              </w:rPr>
              <w:t xml:space="preserve"> </w:t>
            </w:r>
            <w:r w:rsidRPr="00D62976">
              <w:rPr>
                <w:rFonts w:ascii="Sylfaen" w:eastAsia="Helvetica" w:hAnsi="Sylfaen" w:cs="Helvetica"/>
                <w:b/>
                <w:bCs/>
                <w:noProof/>
                <w:lang w:val="ka-GE"/>
              </w:rPr>
              <w:t>და</w:t>
            </w:r>
            <w:r w:rsidRPr="00D62976">
              <w:rPr>
                <w:rFonts w:ascii="Sylfaen" w:hAnsi="Sylfaen" w:cs="Arial"/>
                <w:b/>
                <w:bCs/>
                <w:noProof/>
                <w:lang w:val="ka-GE"/>
              </w:rPr>
              <w:t xml:space="preserve"> </w:t>
            </w:r>
            <w:r w:rsidRPr="00D62976">
              <w:rPr>
                <w:rFonts w:ascii="Sylfaen" w:eastAsia="Helvetica" w:hAnsi="Sylfaen" w:cs="Helvetica"/>
                <w:b/>
                <w:bCs/>
                <w:noProof/>
                <w:lang w:val="ka-GE"/>
              </w:rPr>
              <w:t>საერთაშორისო</w:t>
            </w:r>
            <w:r w:rsidRPr="00D62976">
              <w:rPr>
                <w:rFonts w:ascii="Sylfaen" w:hAnsi="Sylfaen" w:cs="Arial"/>
                <w:b/>
                <w:bCs/>
                <w:noProof/>
                <w:lang w:val="ka-GE"/>
              </w:rPr>
              <w:t xml:space="preserve"> </w:t>
            </w:r>
            <w:r w:rsidRPr="00D62976">
              <w:rPr>
                <w:rFonts w:ascii="Sylfaen" w:eastAsia="Helvetica" w:hAnsi="Sylfaen" w:cs="Helvetica"/>
                <w:b/>
                <w:bCs/>
                <w:noProof/>
                <w:lang w:val="ka-GE"/>
              </w:rPr>
              <w:t>ინიციატივებში</w:t>
            </w:r>
            <w:r w:rsidRPr="00D62976">
              <w:rPr>
                <w:rFonts w:ascii="Sylfaen" w:hAnsi="Sylfaen" w:cs="Arial"/>
                <w:b/>
                <w:bCs/>
                <w:noProof/>
                <w:lang w:val="ka-GE"/>
              </w:rPr>
              <w:t xml:space="preserve"> </w:t>
            </w:r>
            <w:r w:rsidRPr="00D62976">
              <w:rPr>
                <w:rFonts w:ascii="Sylfaen" w:eastAsia="Helvetica" w:hAnsi="Sylfaen" w:cs="Helvetica"/>
                <w:b/>
                <w:bCs/>
                <w:noProof/>
                <w:lang w:val="ka-GE"/>
              </w:rPr>
              <w:t>მონაწილეობა, ადგილობრივ და საერთაშორისო ორგანიზაციებთან თანამშრომლობა</w:t>
            </w:r>
          </w:p>
        </w:tc>
        <w:tc>
          <w:tcPr>
            <w:tcW w:w="1842" w:type="dxa"/>
            <w:shd w:val="clear" w:color="auto" w:fill="D9D9D9" w:themeFill="background1" w:themeFillShade="D9"/>
          </w:tcPr>
          <w:p w:rsidR="00AB4BF5" w:rsidRPr="00D62976" w:rsidRDefault="00AB4BF5" w:rsidP="00E926D9">
            <w:pPr>
              <w:contextualSpacing/>
              <w:rPr>
                <w:sz w:val="20"/>
                <w:szCs w:val="20"/>
              </w:rPr>
            </w:pPr>
          </w:p>
        </w:tc>
      </w:tr>
      <w:tr w:rsidR="005829A8" w:rsidRPr="00D62976" w:rsidTr="00193F07">
        <w:tc>
          <w:tcPr>
            <w:tcW w:w="988" w:type="dxa"/>
          </w:tcPr>
          <w:p w:rsidR="005829A8"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6.3.1.</w:t>
            </w:r>
          </w:p>
        </w:tc>
        <w:tc>
          <w:tcPr>
            <w:tcW w:w="7371" w:type="dxa"/>
          </w:tcPr>
          <w:p w:rsidR="005829A8" w:rsidRPr="00D62976" w:rsidRDefault="00471D87" w:rsidP="00AB4BF5">
            <w:pPr>
              <w:contextualSpacing/>
              <w:jc w:val="both"/>
              <w:rPr>
                <w:rFonts w:ascii="Sylfaen" w:hAnsi="Sylfaen" w:cs="Sylfaen"/>
                <w:b/>
                <w:lang w:eastAsia="ka-GE"/>
              </w:rPr>
            </w:pPr>
            <w:r w:rsidRPr="00D62976">
              <w:rPr>
                <w:rFonts w:ascii="Sylfaen" w:eastAsia="Helvetica" w:hAnsi="Sylfaen" w:cs="Helvetica"/>
                <w:bCs/>
                <w:lang w:val="ka-GE"/>
              </w:rPr>
              <w:t>ვაშინგტონის</w:t>
            </w:r>
            <w:r w:rsidRPr="00D62976">
              <w:rPr>
                <w:rFonts w:ascii="Sylfaen" w:hAnsi="Sylfaen" w:cs="Calibri"/>
                <w:bCs/>
                <w:lang w:val="ka-GE"/>
              </w:rPr>
              <w:t xml:space="preserve"> </w:t>
            </w:r>
            <w:r w:rsidRPr="00D62976">
              <w:rPr>
                <w:rFonts w:ascii="Sylfaen" w:eastAsia="Helvetica" w:hAnsi="Sylfaen" w:cs="Helvetica"/>
                <w:bCs/>
                <w:lang w:val="ka-GE"/>
              </w:rPr>
              <w:t>უნივერსიტეტის</w:t>
            </w:r>
            <w:r w:rsidRPr="00D62976">
              <w:rPr>
                <w:rFonts w:ascii="Sylfaen" w:hAnsi="Sylfaen" w:cs="Calibri"/>
                <w:bCs/>
                <w:lang w:val="ka-GE"/>
              </w:rPr>
              <w:t xml:space="preserve"> </w:t>
            </w:r>
            <w:r w:rsidRPr="00D62976">
              <w:rPr>
                <w:rFonts w:ascii="Sylfaen" w:eastAsia="Helvetica" w:hAnsi="Sylfaen" w:cs="Helvetica"/>
                <w:bCs/>
                <w:lang w:val="ka-GE"/>
              </w:rPr>
              <w:t>ჯანმრთელობის</w:t>
            </w:r>
            <w:r w:rsidRPr="00D62976">
              <w:rPr>
                <w:rFonts w:ascii="Sylfaen" w:hAnsi="Sylfaen" w:cs="Calibri"/>
                <w:bCs/>
                <w:lang w:val="ka-GE"/>
              </w:rPr>
              <w:t xml:space="preserve"> </w:t>
            </w:r>
            <w:r w:rsidRPr="00D62976">
              <w:rPr>
                <w:rFonts w:ascii="Sylfaen" w:eastAsia="Helvetica" w:hAnsi="Sylfaen" w:cs="Helvetica"/>
                <w:bCs/>
                <w:lang w:val="ka-GE"/>
              </w:rPr>
              <w:t>გაზომვების</w:t>
            </w:r>
            <w:r w:rsidRPr="00D62976">
              <w:rPr>
                <w:rFonts w:ascii="Sylfaen" w:hAnsi="Sylfaen" w:cs="Calibri"/>
                <w:bCs/>
                <w:lang w:val="ka-GE"/>
              </w:rPr>
              <w:t xml:space="preserve"> </w:t>
            </w:r>
            <w:r w:rsidRPr="00D62976">
              <w:rPr>
                <w:rFonts w:ascii="Sylfaen" w:eastAsia="Helvetica" w:hAnsi="Sylfaen" w:cs="Helvetica"/>
                <w:bCs/>
                <w:lang w:val="ka-GE"/>
              </w:rPr>
              <w:t>და</w:t>
            </w:r>
            <w:r w:rsidRPr="00D62976">
              <w:rPr>
                <w:rFonts w:ascii="Sylfaen" w:hAnsi="Sylfaen" w:cs="Calibri"/>
                <w:bCs/>
                <w:lang w:val="ka-GE"/>
              </w:rPr>
              <w:t xml:space="preserve"> </w:t>
            </w:r>
            <w:r w:rsidRPr="00D62976">
              <w:rPr>
                <w:rFonts w:ascii="Sylfaen" w:eastAsia="Helvetica" w:hAnsi="Sylfaen" w:cs="Helvetica"/>
                <w:bCs/>
                <w:lang w:val="ka-GE"/>
              </w:rPr>
              <w:t>შეფა</w:t>
            </w:r>
            <w:r w:rsidRPr="00D62976">
              <w:rPr>
                <w:rFonts w:ascii="Sylfaen" w:eastAsia="Helvetica" w:hAnsi="Sylfaen" w:cs="Helvetica"/>
                <w:bCs/>
                <w:lang w:val="ka-GE"/>
              </w:rPr>
              <w:softHyphen/>
              <w:t>სე</w:t>
            </w:r>
            <w:r w:rsidRPr="00D62976">
              <w:rPr>
                <w:rFonts w:ascii="Sylfaen" w:eastAsia="Helvetica" w:hAnsi="Sylfaen" w:cs="Helvetica"/>
                <w:bCs/>
                <w:lang w:val="ka-GE"/>
              </w:rPr>
              <w:softHyphen/>
              <w:t>ბის</w:t>
            </w:r>
            <w:r w:rsidRPr="00D62976">
              <w:rPr>
                <w:rFonts w:ascii="Sylfaen" w:hAnsi="Sylfaen" w:cs="Calibri"/>
                <w:bCs/>
                <w:lang w:val="ka-GE"/>
              </w:rPr>
              <w:t xml:space="preserve"> </w:t>
            </w:r>
            <w:r w:rsidRPr="00D62976">
              <w:rPr>
                <w:rFonts w:ascii="Sylfaen" w:eastAsia="Helvetica" w:hAnsi="Sylfaen" w:cs="Helvetica"/>
                <w:bCs/>
                <w:lang w:val="ka-GE"/>
              </w:rPr>
              <w:t>ინსტიტუტთან</w:t>
            </w:r>
            <w:r w:rsidRPr="00D62976">
              <w:rPr>
                <w:rFonts w:ascii="Sylfaen" w:hAnsi="Sylfaen" w:cs="Calibri"/>
                <w:bCs/>
                <w:lang w:val="ka-GE"/>
              </w:rPr>
              <w:t xml:space="preserve"> (IHME) </w:t>
            </w:r>
            <w:r w:rsidRPr="00D62976">
              <w:rPr>
                <w:rFonts w:ascii="Sylfaen" w:eastAsia="Helvetica" w:hAnsi="Sylfaen" w:cs="Helvetica"/>
                <w:bCs/>
                <w:lang w:val="ka-GE"/>
              </w:rPr>
              <w:t>გაფორმებული</w:t>
            </w:r>
            <w:r w:rsidRPr="00D62976">
              <w:rPr>
                <w:rFonts w:ascii="Sylfaen" w:hAnsi="Sylfaen" w:cs="Calibri"/>
                <w:bCs/>
                <w:lang w:val="ka-GE"/>
              </w:rPr>
              <w:t xml:space="preserve"> </w:t>
            </w:r>
            <w:r w:rsidRPr="00D62976">
              <w:rPr>
                <w:rFonts w:ascii="Sylfaen" w:eastAsia="Helvetica" w:hAnsi="Sylfaen" w:cs="Helvetica"/>
                <w:bCs/>
                <w:lang w:val="ka-GE"/>
              </w:rPr>
              <w:t>ურთიერთგაგების</w:t>
            </w:r>
            <w:r w:rsidRPr="00D62976">
              <w:rPr>
                <w:rFonts w:ascii="Sylfaen" w:hAnsi="Sylfaen" w:cs="Calibri"/>
                <w:bCs/>
                <w:lang w:val="ka-GE"/>
              </w:rPr>
              <w:t xml:space="preserve"> </w:t>
            </w:r>
            <w:r w:rsidRPr="00D62976">
              <w:rPr>
                <w:rFonts w:ascii="Sylfaen" w:eastAsia="Helvetica" w:hAnsi="Sylfaen" w:cs="Helvetica"/>
                <w:bCs/>
                <w:lang w:val="ka-GE"/>
              </w:rPr>
              <w:t>მემორანდუმით</w:t>
            </w:r>
            <w:r w:rsidRPr="00D62976">
              <w:rPr>
                <w:rFonts w:ascii="Sylfaen" w:hAnsi="Sylfaen" w:cs="Calibri"/>
                <w:bCs/>
                <w:lang w:val="ka-GE"/>
              </w:rPr>
              <w:t xml:space="preserve"> </w:t>
            </w:r>
            <w:r w:rsidRPr="00D62976">
              <w:rPr>
                <w:rFonts w:ascii="Sylfaen" w:eastAsia="Helvetica" w:hAnsi="Sylfaen" w:cs="Helvetica"/>
                <w:bCs/>
                <w:lang w:val="ka-GE"/>
              </w:rPr>
              <w:t>განსაზღვრული</w:t>
            </w:r>
            <w:r w:rsidRPr="00D62976">
              <w:rPr>
                <w:rFonts w:ascii="Sylfaen" w:hAnsi="Sylfaen" w:cs="Calibri"/>
                <w:bCs/>
                <w:lang w:val="ka-GE"/>
              </w:rPr>
              <w:t xml:space="preserve"> </w:t>
            </w:r>
            <w:r w:rsidRPr="00D62976">
              <w:rPr>
                <w:rFonts w:ascii="Sylfaen" w:eastAsia="Helvetica" w:hAnsi="Sylfaen" w:cs="Helvetica"/>
                <w:bCs/>
                <w:lang w:val="ka-GE"/>
              </w:rPr>
              <w:t>საქმიანობის</w:t>
            </w:r>
            <w:r w:rsidRPr="00D62976">
              <w:rPr>
                <w:rFonts w:ascii="Sylfaen" w:hAnsi="Sylfaen" w:cs="Calibri"/>
                <w:bCs/>
                <w:lang w:val="ka-GE"/>
              </w:rPr>
              <w:t xml:space="preserve"> </w:t>
            </w:r>
            <w:r w:rsidRPr="00D62976">
              <w:rPr>
                <w:rFonts w:ascii="Sylfaen" w:eastAsia="Helvetica" w:hAnsi="Sylfaen" w:cs="Helvetica"/>
                <w:bCs/>
                <w:lang w:val="ka-GE"/>
              </w:rPr>
              <w:t>განხორციელება</w:t>
            </w:r>
          </w:p>
        </w:tc>
        <w:tc>
          <w:tcPr>
            <w:tcW w:w="1561" w:type="dxa"/>
          </w:tcPr>
          <w:p w:rsidR="005829A8" w:rsidRPr="00D62976" w:rsidRDefault="00C8576B" w:rsidP="00E926D9">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5829A8" w:rsidRPr="00D62976" w:rsidRDefault="00C8576B" w:rsidP="00E926D9">
            <w:pPr>
              <w:contextualSpacing/>
              <w:rPr>
                <w:rFonts w:ascii="Sylfaen" w:hAnsi="Sylfaen"/>
                <w:sz w:val="20"/>
                <w:szCs w:val="20"/>
                <w:lang w:val="ka-GE"/>
              </w:rPr>
            </w:pPr>
            <w:r w:rsidRPr="00D62976">
              <w:rPr>
                <w:rFonts w:ascii="Sylfaen" w:hAnsi="Sylfaen"/>
                <w:sz w:val="20"/>
                <w:szCs w:val="20"/>
                <w:lang w:val="ka-GE"/>
              </w:rPr>
              <w:t>სს დეპარტამენტი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6.3.2.</w:t>
            </w:r>
          </w:p>
        </w:tc>
        <w:tc>
          <w:tcPr>
            <w:tcW w:w="7371" w:type="dxa"/>
          </w:tcPr>
          <w:p w:rsidR="00471D87" w:rsidRPr="00D62976" w:rsidRDefault="00471D87" w:rsidP="00AB4BF5">
            <w:pPr>
              <w:spacing w:after="120"/>
              <w:contextualSpacing/>
              <w:jc w:val="both"/>
              <w:rPr>
                <w:rFonts w:ascii="Sylfaen" w:hAnsi="Sylfaen"/>
                <w:lang w:val="ka-GE"/>
              </w:rPr>
            </w:pPr>
            <w:r w:rsidRPr="00D62976">
              <w:rPr>
                <w:rFonts w:ascii="Sylfaen" w:eastAsia="Helvetica" w:hAnsi="Sylfaen" w:cs="Helvetica"/>
                <w:lang w:val="ka-GE"/>
              </w:rPr>
              <w:t>გაეროს</w:t>
            </w:r>
            <w:r w:rsidRPr="00D62976">
              <w:rPr>
                <w:rFonts w:ascii="Sylfaen" w:hAnsi="Sylfaen"/>
                <w:lang w:val="ka-GE"/>
              </w:rPr>
              <w:t xml:space="preserve"> </w:t>
            </w:r>
            <w:r w:rsidRPr="00D62976">
              <w:rPr>
                <w:rFonts w:ascii="Sylfaen" w:eastAsia="Helvetica" w:hAnsi="Sylfaen" w:cs="Helvetica"/>
                <w:lang w:val="ka-GE"/>
              </w:rPr>
              <w:t>სააგენტოებთან</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სხვა</w:t>
            </w:r>
            <w:r w:rsidRPr="00D62976">
              <w:rPr>
                <w:rFonts w:ascii="Sylfaen" w:hAnsi="Sylfaen"/>
                <w:lang w:val="ka-GE"/>
              </w:rPr>
              <w:t xml:space="preserve"> </w:t>
            </w:r>
            <w:r w:rsidRPr="00D62976">
              <w:rPr>
                <w:rFonts w:ascii="Sylfaen" w:eastAsia="Helvetica" w:hAnsi="Sylfaen" w:cs="Helvetica"/>
                <w:lang w:val="ka-GE"/>
              </w:rPr>
              <w:t>საერთაშორისო</w:t>
            </w:r>
            <w:r w:rsidRPr="00D62976">
              <w:rPr>
                <w:rFonts w:ascii="Sylfaen" w:hAnsi="Sylfaen"/>
                <w:lang w:val="ka-GE"/>
              </w:rPr>
              <w:t xml:space="preserve"> </w:t>
            </w:r>
            <w:r w:rsidRPr="00D62976">
              <w:rPr>
                <w:rFonts w:ascii="Sylfaen" w:eastAsia="Helvetica" w:hAnsi="Sylfaen" w:cs="Helvetica"/>
                <w:lang w:val="ka-GE"/>
              </w:rPr>
              <w:t>ორგანიზაციებთან</w:t>
            </w:r>
            <w:r w:rsidRPr="00D62976">
              <w:rPr>
                <w:rFonts w:ascii="Sylfaen" w:hAnsi="Sylfaen"/>
                <w:lang w:val="ka-GE"/>
              </w:rPr>
              <w:t xml:space="preserve"> </w:t>
            </w:r>
          </w:p>
          <w:p w:rsidR="00471D87" w:rsidRPr="00D62976" w:rsidRDefault="00471D87" w:rsidP="00AB4BF5">
            <w:pPr>
              <w:spacing w:after="120"/>
              <w:contextualSpacing/>
              <w:jc w:val="both"/>
              <w:rPr>
                <w:rFonts w:ascii="Sylfaen" w:hAnsi="Sylfaen"/>
                <w:lang w:val="ka-GE"/>
              </w:rPr>
            </w:pPr>
            <w:r w:rsidRPr="00D62976">
              <w:rPr>
                <w:rFonts w:ascii="Sylfaen" w:eastAsia="Helvetica" w:hAnsi="Sylfaen" w:cs="Helvetica"/>
                <w:lang w:val="ka-GE"/>
              </w:rPr>
              <w:t>თანამშრომლობა</w:t>
            </w:r>
          </w:p>
          <w:p w:rsidR="00471D87" w:rsidRPr="00D62976" w:rsidRDefault="00471D87" w:rsidP="00AB4BF5">
            <w:pPr>
              <w:pStyle w:val="ListParagraph"/>
              <w:numPr>
                <w:ilvl w:val="0"/>
                <w:numId w:val="12"/>
              </w:numPr>
              <w:spacing w:after="120" w:line="240" w:lineRule="auto"/>
              <w:contextualSpacing/>
              <w:jc w:val="both"/>
              <w:rPr>
                <w:rFonts w:ascii="Sylfaen" w:hAnsi="Sylfaen"/>
                <w:lang w:val="ka-GE"/>
              </w:rPr>
            </w:pPr>
            <w:r w:rsidRPr="00D62976">
              <w:rPr>
                <w:rFonts w:ascii="Sylfaen" w:eastAsia="Helvetica" w:hAnsi="Sylfaen" w:cs="Helvetica"/>
                <w:lang w:val="ka-GE"/>
              </w:rPr>
              <w:t>საქართველოს</w:t>
            </w:r>
            <w:r w:rsidRPr="00D62976">
              <w:rPr>
                <w:rFonts w:ascii="Sylfaen" w:hAnsi="Sylfaen" w:cs="Sylfaen"/>
                <w:lang w:val="ka-GE"/>
              </w:rPr>
              <w:t xml:space="preserve"> </w:t>
            </w:r>
            <w:r w:rsidRPr="00D62976">
              <w:rPr>
                <w:rFonts w:ascii="Sylfaen" w:eastAsia="Helvetica" w:hAnsi="Sylfaen" w:cs="Helvetica"/>
                <w:lang w:val="ka-GE"/>
              </w:rPr>
              <w:t>მთავრობის</w:t>
            </w:r>
            <w:r w:rsidRPr="00D62976">
              <w:rPr>
                <w:rFonts w:ascii="Sylfaen" w:hAnsi="Sylfaen" w:cs="Sylfaen"/>
                <w:lang w:val="ka-GE"/>
              </w:rPr>
              <w:t xml:space="preserve"> </w:t>
            </w:r>
            <w:r w:rsidRPr="00D62976">
              <w:rPr>
                <w:rFonts w:ascii="Sylfaen" w:eastAsia="Helvetica" w:hAnsi="Sylfaen" w:cs="Helvetica"/>
                <w:lang w:val="ka-GE"/>
              </w:rPr>
              <w:t>მიერ</w:t>
            </w:r>
            <w:r w:rsidRPr="00D62976">
              <w:rPr>
                <w:rFonts w:ascii="Sylfaen" w:hAnsi="Sylfaen" w:cs="Sylfaen"/>
                <w:lang w:val="ka-GE"/>
              </w:rPr>
              <w:t xml:space="preserve"> </w:t>
            </w:r>
            <w:r w:rsidRPr="00D62976">
              <w:rPr>
                <w:rFonts w:ascii="Sylfaen" w:eastAsia="Helvetica" w:hAnsi="Sylfaen" w:cs="Helvetica"/>
                <w:lang w:val="ka-GE"/>
              </w:rPr>
              <w:t>განსაზრვრული</w:t>
            </w:r>
            <w:r w:rsidRPr="00D62976">
              <w:rPr>
                <w:rFonts w:ascii="Sylfaen" w:hAnsi="Sylfaen" w:cs="Sylfaen"/>
                <w:lang w:val="ka-GE"/>
              </w:rPr>
              <w:t xml:space="preserve"> „</w:t>
            </w:r>
            <w:r w:rsidRPr="00D62976">
              <w:rPr>
                <w:rFonts w:ascii="Sylfaen" w:eastAsia="Helvetica" w:hAnsi="Sylfaen" w:cs="Helvetica"/>
                <w:lang w:val="ka-GE"/>
              </w:rPr>
              <w:t>მდგრადი</w:t>
            </w:r>
            <w:r w:rsidRPr="00D62976">
              <w:rPr>
                <w:rFonts w:ascii="Sylfaen" w:hAnsi="Sylfaen" w:cs="Sylfaen"/>
                <w:lang w:val="ka-GE"/>
              </w:rPr>
              <w:t xml:space="preserve"> </w:t>
            </w:r>
            <w:r w:rsidRPr="00D62976">
              <w:rPr>
                <w:rFonts w:ascii="Sylfaen" w:eastAsia="Helvetica" w:hAnsi="Sylfaen" w:cs="Helvetica"/>
                <w:lang w:val="ka-GE"/>
              </w:rPr>
              <w:t>განვითარების</w:t>
            </w:r>
            <w:r w:rsidRPr="00D62976">
              <w:rPr>
                <w:rFonts w:ascii="Sylfaen" w:hAnsi="Sylfaen" w:cs="Sylfaen"/>
                <w:lang w:val="ka-GE"/>
              </w:rPr>
              <w:t xml:space="preserve">“ </w:t>
            </w:r>
            <w:r w:rsidRPr="00D62976">
              <w:rPr>
                <w:rFonts w:ascii="Sylfaen" w:eastAsia="Helvetica" w:hAnsi="Sylfaen" w:cs="Helvetica"/>
                <w:lang w:val="ka-GE"/>
              </w:rPr>
              <w:t>ეროვნული</w:t>
            </w:r>
            <w:r w:rsidRPr="00D62976">
              <w:rPr>
                <w:rFonts w:ascii="Sylfaen" w:hAnsi="Sylfaen" w:cs="Sylfaen"/>
                <w:lang w:val="ka-GE"/>
              </w:rPr>
              <w:t xml:space="preserve"> </w:t>
            </w:r>
            <w:r w:rsidRPr="00D62976">
              <w:rPr>
                <w:rFonts w:ascii="Sylfaen" w:eastAsia="Helvetica" w:hAnsi="Sylfaen" w:cs="Helvetica"/>
                <w:lang w:val="ka-GE"/>
              </w:rPr>
              <w:t>მიზნების</w:t>
            </w:r>
            <w:r w:rsidRPr="00D62976">
              <w:rPr>
                <w:rFonts w:ascii="Sylfaen" w:hAnsi="Sylfaen"/>
                <w:lang w:val="ka-GE"/>
              </w:rPr>
              <w:t xml:space="preserve">, </w:t>
            </w:r>
            <w:r w:rsidRPr="00D62976">
              <w:rPr>
                <w:rFonts w:ascii="Sylfaen" w:eastAsia="Helvetica" w:hAnsi="Sylfaen" w:cs="Helvetica"/>
                <w:lang w:val="ka-GE"/>
              </w:rPr>
              <w:t>ჯანმრთელო</w:t>
            </w:r>
            <w:r w:rsidRPr="00D62976">
              <w:rPr>
                <w:rFonts w:ascii="Sylfaen" w:eastAsia="Helvetica" w:hAnsi="Sylfaen" w:cs="Helvetica"/>
                <w:lang w:val="ka-GE"/>
              </w:rPr>
              <w:softHyphen/>
              <w:t>ბა</w:t>
            </w:r>
            <w:r w:rsidRPr="00D62976">
              <w:rPr>
                <w:rFonts w:ascii="Sylfaen" w:hAnsi="Sylfaen"/>
                <w:lang w:val="ka-GE"/>
              </w:rPr>
              <w:t xml:space="preserve"> 2020-</w:t>
            </w:r>
            <w:r w:rsidRPr="00D62976">
              <w:rPr>
                <w:rFonts w:ascii="Sylfaen" w:eastAsia="Helvetica" w:hAnsi="Sylfaen" w:cs="Helvetica"/>
                <w:lang w:val="ka-GE"/>
              </w:rPr>
              <w:t>ს</w:t>
            </w:r>
            <w:r w:rsidRPr="00D62976">
              <w:rPr>
                <w:rFonts w:ascii="Sylfaen" w:hAnsi="Sylfaen"/>
                <w:lang w:val="ka-GE"/>
              </w:rPr>
              <w:t xml:space="preserve"> </w:t>
            </w:r>
            <w:r w:rsidRPr="00D62976">
              <w:rPr>
                <w:rFonts w:ascii="Sylfaen" w:eastAsia="Helvetica" w:hAnsi="Sylfaen" w:cs="Helvetica"/>
                <w:lang w:val="ka-GE"/>
              </w:rPr>
              <w:t>და</w:t>
            </w:r>
            <w:r w:rsidRPr="00D62976">
              <w:rPr>
                <w:rFonts w:ascii="Sylfaen" w:hAnsi="Sylfaen"/>
                <w:lang w:val="ka-GE"/>
              </w:rPr>
              <w:t xml:space="preserve"> </w:t>
            </w:r>
            <w:r w:rsidRPr="00D62976">
              <w:rPr>
                <w:rFonts w:ascii="Sylfaen" w:eastAsia="Helvetica" w:hAnsi="Sylfaen" w:cs="Helvetica"/>
                <w:lang w:val="ka-GE"/>
              </w:rPr>
              <w:t>სხვა</w:t>
            </w:r>
            <w:r w:rsidRPr="00D62976">
              <w:rPr>
                <w:rFonts w:ascii="Sylfaen" w:hAnsi="Sylfaen"/>
                <w:lang w:val="ka-GE"/>
              </w:rPr>
              <w:t xml:space="preserve"> </w:t>
            </w:r>
            <w:r w:rsidRPr="00D62976">
              <w:rPr>
                <w:rFonts w:ascii="Sylfaen" w:eastAsia="Helvetica" w:hAnsi="Sylfaen" w:cs="Helvetica"/>
                <w:lang w:val="ka-GE"/>
              </w:rPr>
              <w:t>საერთაშორისო</w:t>
            </w:r>
            <w:r w:rsidRPr="00D62976">
              <w:rPr>
                <w:rFonts w:ascii="Sylfaen" w:hAnsi="Sylfaen"/>
                <w:lang w:val="ka-GE"/>
              </w:rPr>
              <w:t xml:space="preserve"> </w:t>
            </w:r>
            <w:r w:rsidRPr="00D62976">
              <w:rPr>
                <w:rFonts w:ascii="Sylfaen" w:eastAsia="Helvetica" w:hAnsi="Sylfaen" w:cs="Helvetica"/>
                <w:lang w:val="ka-GE"/>
              </w:rPr>
              <w:t>ინიციატივების</w:t>
            </w:r>
            <w:r w:rsidRPr="00D62976">
              <w:rPr>
                <w:rFonts w:ascii="Sylfaen" w:hAnsi="Sylfaen"/>
                <w:lang w:val="ka-GE"/>
              </w:rPr>
              <w:t xml:space="preserve"> </w:t>
            </w:r>
            <w:r w:rsidRPr="00D62976">
              <w:rPr>
                <w:rFonts w:ascii="Sylfaen" w:eastAsia="Helvetica" w:hAnsi="Sylfaen" w:cs="Helvetica"/>
                <w:lang w:val="ka-GE"/>
              </w:rPr>
              <w:t>ფარგლებში</w:t>
            </w:r>
            <w:r w:rsidRPr="00D62976">
              <w:rPr>
                <w:rFonts w:ascii="Sylfaen" w:hAnsi="Sylfaen"/>
                <w:lang w:val="ka-GE"/>
              </w:rPr>
              <w:t xml:space="preserve"> </w:t>
            </w:r>
            <w:r w:rsidRPr="00D62976">
              <w:rPr>
                <w:rFonts w:ascii="Sylfaen" w:eastAsia="Helvetica" w:hAnsi="Sylfaen" w:cs="Helvetica"/>
                <w:lang w:val="ka-GE"/>
              </w:rPr>
              <w:t>მაჩვენებლების</w:t>
            </w:r>
            <w:r w:rsidRPr="00D62976">
              <w:rPr>
                <w:rFonts w:ascii="Sylfaen" w:hAnsi="Sylfaen"/>
                <w:lang w:val="ka-GE"/>
              </w:rPr>
              <w:t xml:space="preserve">  </w:t>
            </w:r>
            <w:r w:rsidRPr="00D62976">
              <w:rPr>
                <w:rFonts w:ascii="Sylfaen" w:eastAsia="Helvetica" w:hAnsi="Sylfaen" w:cs="Helvetica"/>
                <w:lang w:val="ka-GE"/>
              </w:rPr>
              <w:t>გაანგარიშება</w:t>
            </w:r>
          </w:p>
          <w:p w:rsidR="005829A8" w:rsidRPr="00D62976" w:rsidRDefault="00471D87" w:rsidP="00AB4BF5">
            <w:pPr>
              <w:contextualSpacing/>
              <w:jc w:val="both"/>
              <w:rPr>
                <w:rFonts w:ascii="Sylfaen" w:hAnsi="Sylfaen" w:cs="Sylfaen"/>
                <w:b/>
                <w:lang w:eastAsia="ka-GE"/>
              </w:rPr>
            </w:pPr>
            <w:r w:rsidRPr="00D62976">
              <w:rPr>
                <w:rFonts w:ascii="Sylfaen" w:eastAsia="Helvetica" w:hAnsi="Sylfaen" w:cs="Helvetica"/>
                <w:lang w:val="ka-GE"/>
              </w:rPr>
              <w:t>საქართველოს</w:t>
            </w:r>
            <w:r w:rsidRPr="00D62976">
              <w:rPr>
                <w:rFonts w:ascii="Sylfaen" w:hAnsi="Sylfaen"/>
                <w:lang w:val="ka-GE"/>
              </w:rPr>
              <w:t xml:space="preserve"> </w:t>
            </w:r>
            <w:r w:rsidRPr="00D62976">
              <w:rPr>
                <w:rFonts w:ascii="Sylfaen" w:eastAsia="Helvetica" w:hAnsi="Sylfaen" w:cs="Helvetica"/>
                <w:lang w:val="ka-GE"/>
              </w:rPr>
              <w:t>მთავრობის</w:t>
            </w:r>
            <w:r w:rsidRPr="00D62976">
              <w:rPr>
                <w:rFonts w:ascii="Sylfaen" w:hAnsi="Sylfaen"/>
                <w:lang w:val="ka-GE"/>
              </w:rPr>
              <w:t xml:space="preserve"> </w:t>
            </w:r>
            <w:r w:rsidRPr="00D62976">
              <w:rPr>
                <w:rFonts w:ascii="Sylfaen" w:eastAsia="Helvetica" w:hAnsi="Sylfaen" w:cs="Helvetica"/>
                <w:lang w:val="ka-GE"/>
              </w:rPr>
              <w:t>მიერ</w:t>
            </w:r>
            <w:r w:rsidRPr="00D62976">
              <w:rPr>
                <w:rFonts w:ascii="Sylfaen" w:hAnsi="Sylfaen"/>
                <w:lang w:val="ka-GE"/>
              </w:rPr>
              <w:t xml:space="preserve"> </w:t>
            </w:r>
            <w:r w:rsidRPr="00D62976">
              <w:rPr>
                <w:rFonts w:ascii="Sylfaen" w:eastAsia="Helvetica" w:hAnsi="Sylfaen" w:cs="Helvetica"/>
                <w:lang w:val="ka-GE"/>
              </w:rPr>
              <w:t>განსაზრვრული</w:t>
            </w:r>
            <w:r w:rsidRPr="00D62976">
              <w:rPr>
                <w:rFonts w:ascii="Sylfaen" w:hAnsi="Sylfaen"/>
                <w:lang w:val="ka-GE"/>
              </w:rPr>
              <w:t xml:space="preserve"> „</w:t>
            </w:r>
            <w:r w:rsidRPr="00D62976">
              <w:rPr>
                <w:rFonts w:ascii="Sylfaen" w:eastAsia="Helvetica" w:hAnsi="Sylfaen" w:cs="Helvetica"/>
                <w:lang w:val="ka-GE"/>
              </w:rPr>
              <w:t>მდგრადი</w:t>
            </w:r>
            <w:r w:rsidRPr="00D62976">
              <w:rPr>
                <w:rFonts w:ascii="Sylfaen" w:hAnsi="Sylfaen"/>
                <w:lang w:val="ka-GE"/>
              </w:rPr>
              <w:t xml:space="preserve"> </w:t>
            </w:r>
            <w:r w:rsidRPr="00D62976">
              <w:rPr>
                <w:rFonts w:ascii="Sylfaen" w:eastAsia="Helvetica" w:hAnsi="Sylfaen" w:cs="Helvetica"/>
                <w:lang w:val="ka-GE"/>
              </w:rPr>
              <w:t>განვითარების</w:t>
            </w:r>
            <w:r w:rsidRPr="00D62976">
              <w:rPr>
                <w:rFonts w:ascii="Sylfaen" w:hAnsi="Sylfaen"/>
                <w:lang w:val="ka-GE"/>
              </w:rPr>
              <w:t xml:space="preserve"> </w:t>
            </w:r>
            <w:r w:rsidRPr="00D62976">
              <w:rPr>
                <w:rFonts w:ascii="Sylfaen" w:eastAsia="Helvetica" w:hAnsi="Sylfaen" w:cs="Helvetica"/>
                <w:lang w:val="ka-GE"/>
              </w:rPr>
              <w:t>მიზნების</w:t>
            </w:r>
            <w:r w:rsidRPr="00D62976">
              <w:rPr>
                <w:rFonts w:ascii="Sylfaen" w:hAnsi="Sylfaen"/>
                <w:lang w:val="ka-GE"/>
              </w:rPr>
              <w:t xml:space="preserve">“ </w:t>
            </w:r>
            <w:r w:rsidRPr="00D62976">
              <w:rPr>
                <w:rFonts w:ascii="Sylfaen" w:eastAsia="Helvetica" w:hAnsi="Sylfaen" w:cs="Helvetica"/>
                <w:lang w:val="ka-GE"/>
              </w:rPr>
              <w:t>ეროვნული</w:t>
            </w:r>
            <w:r w:rsidRPr="00D62976">
              <w:rPr>
                <w:rFonts w:ascii="Sylfaen" w:hAnsi="Sylfaen"/>
                <w:lang w:val="ka-GE"/>
              </w:rPr>
              <w:t xml:space="preserve"> </w:t>
            </w:r>
            <w:r w:rsidRPr="00D62976">
              <w:rPr>
                <w:rFonts w:ascii="Sylfaen" w:eastAsia="Helvetica" w:hAnsi="Sylfaen" w:cs="Helvetica"/>
                <w:lang w:val="ka-GE"/>
              </w:rPr>
              <w:t>ინდიკატორების</w:t>
            </w:r>
            <w:r w:rsidRPr="00D62976">
              <w:rPr>
                <w:rFonts w:ascii="Sylfaen" w:hAnsi="Sylfaen"/>
                <w:lang w:val="ka-GE"/>
              </w:rPr>
              <w:t xml:space="preserve"> </w:t>
            </w:r>
            <w:r w:rsidRPr="00D62976">
              <w:rPr>
                <w:rFonts w:ascii="Sylfaen" w:eastAsia="Helvetica" w:hAnsi="Sylfaen" w:cs="Helvetica"/>
                <w:lang w:val="ka-GE"/>
              </w:rPr>
              <w:t>პროგრესის</w:t>
            </w:r>
            <w:r w:rsidRPr="00D62976">
              <w:rPr>
                <w:rFonts w:ascii="Sylfaen" w:hAnsi="Sylfaen"/>
                <w:lang w:val="ka-GE"/>
              </w:rPr>
              <w:t xml:space="preserve"> </w:t>
            </w:r>
            <w:r w:rsidRPr="00D62976">
              <w:rPr>
                <w:rFonts w:ascii="Sylfaen" w:eastAsia="Helvetica" w:hAnsi="Sylfaen" w:cs="Helvetica"/>
                <w:lang w:val="ka-GE"/>
              </w:rPr>
              <w:t>მონიტორინგში</w:t>
            </w:r>
            <w:r w:rsidRPr="00D62976">
              <w:rPr>
                <w:rFonts w:ascii="Sylfaen" w:hAnsi="Sylfaen"/>
                <w:lang w:val="ka-GE"/>
              </w:rPr>
              <w:t xml:space="preserve"> </w:t>
            </w:r>
            <w:r w:rsidRPr="00D62976">
              <w:rPr>
                <w:rFonts w:ascii="Sylfaen" w:eastAsia="Helvetica" w:hAnsi="Sylfaen" w:cs="Helvetica"/>
                <w:lang w:val="ka-GE"/>
              </w:rPr>
              <w:t>მონაწილეობა</w:t>
            </w:r>
          </w:p>
        </w:tc>
        <w:tc>
          <w:tcPr>
            <w:tcW w:w="1561" w:type="dxa"/>
          </w:tcPr>
          <w:p w:rsidR="005829A8" w:rsidRPr="00D62976" w:rsidRDefault="00C8576B" w:rsidP="00E926D9">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5829A8" w:rsidRPr="00D62976" w:rsidRDefault="00C8576B" w:rsidP="00E926D9">
            <w:pPr>
              <w:contextualSpacing/>
              <w:rPr>
                <w:sz w:val="20"/>
                <w:szCs w:val="20"/>
              </w:rPr>
            </w:pPr>
            <w:r w:rsidRPr="00D62976">
              <w:rPr>
                <w:rFonts w:ascii="Sylfaen" w:hAnsi="Sylfaen"/>
                <w:sz w:val="20"/>
                <w:szCs w:val="20"/>
                <w:lang w:val="ka-GE"/>
              </w:rPr>
              <w:t>სს დეპარტამენტი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6.3.3.</w:t>
            </w:r>
          </w:p>
        </w:tc>
        <w:tc>
          <w:tcPr>
            <w:tcW w:w="7371" w:type="dxa"/>
          </w:tcPr>
          <w:p w:rsidR="005829A8" w:rsidRPr="00D62976" w:rsidRDefault="00471D87" w:rsidP="00E926D9">
            <w:pPr>
              <w:contextualSpacing/>
              <w:rPr>
                <w:rFonts w:ascii="Sylfaen" w:hAnsi="Sylfaen" w:cs="Sylfaen"/>
                <w:b/>
                <w:lang w:eastAsia="ka-GE"/>
              </w:rPr>
            </w:pPr>
            <w:r w:rsidRPr="00D62976">
              <w:rPr>
                <w:rFonts w:ascii="Sylfaen" w:eastAsia="Helvetica" w:hAnsi="Sylfaen" w:cs="Helvetica"/>
                <w:lang w:val="ka-GE"/>
              </w:rPr>
              <w:t>შეხვედრის ორგანიზება  საქართველოში ავტორიზებულ იმ უნივერსიტეტებთან, რომელთაც აქვთ სამედიცინო პროგრამა</w:t>
            </w:r>
          </w:p>
        </w:tc>
        <w:tc>
          <w:tcPr>
            <w:tcW w:w="1561" w:type="dxa"/>
          </w:tcPr>
          <w:p w:rsidR="005829A8" w:rsidRPr="00D62976" w:rsidRDefault="00C8576B" w:rsidP="00E926D9">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5829A8" w:rsidRPr="00D62976" w:rsidRDefault="00C8576B" w:rsidP="00E926D9">
            <w:pPr>
              <w:contextualSpacing/>
              <w:rPr>
                <w:sz w:val="20"/>
                <w:szCs w:val="20"/>
              </w:rPr>
            </w:pPr>
            <w:r w:rsidRPr="00D62976">
              <w:rPr>
                <w:rFonts w:ascii="Sylfaen" w:hAnsi="Sylfaen"/>
                <w:sz w:val="20"/>
                <w:szCs w:val="20"/>
                <w:lang w:val="ka-GE"/>
              </w:rPr>
              <w:t>სს დეპარტამენტი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6.3.4.</w:t>
            </w:r>
          </w:p>
        </w:tc>
        <w:tc>
          <w:tcPr>
            <w:tcW w:w="7371" w:type="dxa"/>
          </w:tcPr>
          <w:p w:rsidR="005829A8" w:rsidRPr="004258C7" w:rsidRDefault="00471D87" w:rsidP="00E926D9">
            <w:pPr>
              <w:contextualSpacing/>
              <w:rPr>
                <w:rFonts w:ascii="Sylfaen" w:hAnsi="Sylfaen" w:cs="Sylfaen"/>
                <w:lang w:eastAsia="ka-GE"/>
              </w:rPr>
            </w:pPr>
            <w:r w:rsidRPr="004258C7">
              <w:rPr>
                <w:rFonts w:ascii="Sylfaen" w:eastAsia="Helvetica" w:hAnsi="Sylfaen" w:cs="Helvetica"/>
                <w:lang w:val="ka-GE"/>
              </w:rPr>
              <w:t>ტრენინგების</w:t>
            </w:r>
            <w:r w:rsidRPr="004258C7">
              <w:rPr>
                <w:rFonts w:ascii="Sylfaen" w:hAnsi="Sylfaen"/>
                <w:lang w:val="ka-GE"/>
              </w:rPr>
              <w:t xml:space="preserve"> </w:t>
            </w:r>
            <w:r w:rsidRPr="004258C7">
              <w:rPr>
                <w:rFonts w:ascii="Sylfaen" w:eastAsia="Helvetica" w:hAnsi="Sylfaen" w:cs="Helvetica"/>
                <w:lang w:val="ka-GE"/>
              </w:rPr>
              <w:t>ჩატარება</w:t>
            </w:r>
          </w:p>
        </w:tc>
        <w:tc>
          <w:tcPr>
            <w:tcW w:w="1561" w:type="dxa"/>
          </w:tcPr>
          <w:p w:rsidR="005829A8" w:rsidRPr="00D62976" w:rsidRDefault="00C8576B" w:rsidP="00E926D9">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5829A8" w:rsidRPr="00D62976" w:rsidRDefault="00C8576B" w:rsidP="00E926D9">
            <w:pPr>
              <w:contextualSpacing/>
              <w:rPr>
                <w:sz w:val="20"/>
                <w:szCs w:val="20"/>
              </w:rPr>
            </w:pPr>
            <w:r w:rsidRPr="00D62976">
              <w:rPr>
                <w:rFonts w:ascii="Sylfaen" w:hAnsi="Sylfaen"/>
                <w:sz w:val="20"/>
                <w:szCs w:val="20"/>
                <w:lang w:val="ka-GE"/>
              </w:rPr>
              <w:t>სს დეპარტამენტი</w:t>
            </w:r>
          </w:p>
        </w:tc>
        <w:tc>
          <w:tcPr>
            <w:tcW w:w="1842" w:type="dxa"/>
          </w:tcPr>
          <w:p w:rsidR="005829A8" w:rsidRPr="00D62976" w:rsidRDefault="005829A8" w:rsidP="00E926D9">
            <w:pPr>
              <w:contextualSpacing/>
              <w:rPr>
                <w:sz w:val="20"/>
                <w:szCs w:val="20"/>
              </w:rPr>
            </w:pPr>
          </w:p>
        </w:tc>
      </w:tr>
      <w:tr w:rsidR="00710D0A" w:rsidRPr="00710D0A" w:rsidTr="00193F07">
        <w:tc>
          <w:tcPr>
            <w:tcW w:w="988" w:type="dxa"/>
            <w:shd w:val="clear" w:color="auto" w:fill="BFBFBF" w:themeFill="background1" w:themeFillShade="BF"/>
          </w:tcPr>
          <w:p w:rsidR="00216B42" w:rsidRPr="00710D0A" w:rsidRDefault="00216B42" w:rsidP="004909E3">
            <w:pPr>
              <w:contextualSpacing/>
              <w:jc w:val="center"/>
              <w:rPr>
                <w:rFonts w:ascii="Sylfaen" w:hAnsi="Sylfaen"/>
                <w:b/>
                <w:sz w:val="28"/>
                <w:szCs w:val="28"/>
              </w:rPr>
            </w:pPr>
            <w:r w:rsidRPr="00710D0A">
              <w:rPr>
                <w:rFonts w:ascii="Sylfaen" w:hAnsi="Sylfaen"/>
                <w:b/>
                <w:sz w:val="28"/>
                <w:szCs w:val="28"/>
              </w:rPr>
              <w:lastRenderedPageBreak/>
              <w:t>VII</w:t>
            </w:r>
          </w:p>
        </w:tc>
        <w:tc>
          <w:tcPr>
            <w:tcW w:w="13041" w:type="dxa"/>
            <w:gridSpan w:val="4"/>
            <w:shd w:val="clear" w:color="auto" w:fill="BFBFBF" w:themeFill="background1" w:themeFillShade="BF"/>
          </w:tcPr>
          <w:p w:rsidR="004353F3" w:rsidRPr="00710D0A" w:rsidRDefault="004353F3" w:rsidP="00E926D9">
            <w:pPr>
              <w:pStyle w:val="Heading2"/>
              <w:spacing w:before="0" w:line="240" w:lineRule="auto"/>
              <w:contextualSpacing/>
              <w:jc w:val="both"/>
              <w:outlineLvl w:val="1"/>
              <w:rPr>
                <w:rFonts w:ascii="Sylfaen" w:eastAsia="Helvetica" w:hAnsi="Sylfaen" w:cs="Sylfaen"/>
                <w:color w:val="auto"/>
                <w:spacing w:val="14"/>
                <w:w w:val="105"/>
                <w:sz w:val="28"/>
                <w:szCs w:val="28"/>
              </w:rPr>
            </w:pPr>
            <w:r w:rsidRPr="00710D0A">
              <w:rPr>
                <w:rFonts w:ascii="Sylfaen" w:eastAsia="Helvetica" w:hAnsi="Sylfaen" w:cs="Sylfaen"/>
                <w:color w:val="auto"/>
                <w:spacing w:val="14"/>
                <w:w w:val="105"/>
                <w:sz w:val="28"/>
                <w:szCs w:val="28"/>
                <w:lang w:val="ka-GE"/>
              </w:rPr>
              <w:t xml:space="preserve">სტარტეგული პრიორიტეტი: </w:t>
            </w:r>
            <w:r w:rsidRPr="00710D0A">
              <w:rPr>
                <w:rFonts w:ascii="Sylfaen" w:eastAsia="Helvetica" w:hAnsi="Sylfaen" w:cs="Sylfaen"/>
                <w:color w:val="auto"/>
                <w:spacing w:val="14"/>
                <w:w w:val="105"/>
                <w:sz w:val="28"/>
                <w:szCs w:val="28"/>
              </w:rPr>
              <w:t>საზოგადოებრივი ჯანდაცვის სისტემის მართვის განვითარების ხელშეწყობა</w:t>
            </w:r>
          </w:p>
          <w:p w:rsidR="00216B42" w:rsidRPr="00710D0A" w:rsidRDefault="00216B42" w:rsidP="00E926D9">
            <w:pPr>
              <w:contextualSpacing/>
              <w:rPr>
                <w:rFonts w:ascii="Sylfaen" w:hAnsi="Sylfaen"/>
                <w:sz w:val="28"/>
                <w:szCs w:val="28"/>
              </w:rPr>
            </w:pPr>
          </w:p>
        </w:tc>
      </w:tr>
      <w:tr w:rsidR="001E42CC" w:rsidRPr="00A519B5" w:rsidTr="00193F07">
        <w:tc>
          <w:tcPr>
            <w:tcW w:w="988" w:type="dxa"/>
            <w:shd w:val="clear" w:color="auto" w:fill="D9D9D9" w:themeFill="background1" w:themeFillShade="D9"/>
          </w:tcPr>
          <w:p w:rsidR="001E42CC" w:rsidRPr="00A519B5" w:rsidRDefault="001E42CC" w:rsidP="004909E3">
            <w:pPr>
              <w:contextualSpacing/>
              <w:jc w:val="center"/>
              <w:rPr>
                <w:rFonts w:ascii="Sylfaen" w:hAnsi="Sylfaen"/>
                <w:b/>
                <w:lang w:val="ka-GE"/>
              </w:rPr>
            </w:pPr>
            <w:r w:rsidRPr="00A519B5">
              <w:rPr>
                <w:rFonts w:ascii="Sylfaen" w:hAnsi="Sylfaen"/>
                <w:b/>
                <w:lang w:val="ka-GE"/>
              </w:rPr>
              <w:t>7.1.</w:t>
            </w:r>
          </w:p>
        </w:tc>
        <w:tc>
          <w:tcPr>
            <w:tcW w:w="11199" w:type="dxa"/>
            <w:gridSpan w:val="3"/>
            <w:shd w:val="clear" w:color="auto" w:fill="D9D9D9" w:themeFill="background1" w:themeFillShade="D9"/>
          </w:tcPr>
          <w:p w:rsidR="001E42CC" w:rsidRPr="00A519B5" w:rsidRDefault="001E42CC" w:rsidP="00E926D9">
            <w:pPr>
              <w:contextualSpacing/>
              <w:rPr>
                <w:rFonts w:ascii="Sylfaen" w:eastAsia="Times New Roman" w:hAnsi="Sylfaen" w:cs="Sylfaen"/>
                <w:b/>
                <w:lang w:eastAsia="ka-GE"/>
              </w:rPr>
            </w:pPr>
            <w:r w:rsidRPr="00A519B5">
              <w:rPr>
                <w:rFonts w:ascii="Sylfaen" w:eastAsia="Times New Roman" w:hAnsi="Sylfaen" w:cs="Sylfaen"/>
                <w:b/>
                <w:lang w:eastAsia="ka-GE"/>
              </w:rPr>
              <w:t>სისტემის  თანამედროვე სტრუქტურის შექმნის, მდგრადობის და ეფექტური მართვის ხელშეწყობა</w:t>
            </w:r>
          </w:p>
          <w:p w:rsidR="00A519B5" w:rsidRPr="00A519B5" w:rsidRDefault="00A519B5" w:rsidP="00E926D9">
            <w:pPr>
              <w:contextualSpacing/>
            </w:pPr>
          </w:p>
        </w:tc>
        <w:tc>
          <w:tcPr>
            <w:tcW w:w="1842" w:type="dxa"/>
            <w:shd w:val="clear" w:color="auto" w:fill="D9D9D9" w:themeFill="background1" w:themeFillShade="D9"/>
          </w:tcPr>
          <w:p w:rsidR="001E42CC" w:rsidRPr="00A519B5" w:rsidRDefault="001E42CC" w:rsidP="00E926D9">
            <w:pPr>
              <w:contextualSpacing/>
            </w:pPr>
          </w:p>
        </w:tc>
      </w:tr>
      <w:tr w:rsidR="005829A8" w:rsidRPr="00D62976" w:rsidTr="00193F07">
        <w:tc>
          <w:tcPr>
            <w:tcW w:w="988" w:type="dxa"/>
          </w:tcPr>
          <w:p w:rsidR="005829A8"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7.1.1.</w:t>
            </w:r>
          </w:p>
        </w:tc>
        <w:tc>
          <w:tcPr>
            <w:tcW w:w="7371" w:type="dxa"/>
          </w:tcPr>
          <w:p w:rsidR="005829A8" w:rsidRPr="00D62976" w:rsidRDefault="004353F3" w:rsidP="001E42CC">
            <w:pPr>
              <w:contextualSpacing/>
              <w:jc w:val="both"/>
              <w:rPr>
                <w:rFonts w:ascii="Sylfaen" w:hAnsi="Sylfaen" w:cs="Sylfaen"/>
                <w:b/>
                <w:lang w:eastAsia="ka-GE"/>
              </w:rPr>
            </w:pPr>
            <w:r w:rsidRPr="00D62976">
              <w:rPr>
                <w:rFonts w:ascii="Sylfaen" w:hAnsi="Sylfaen" w:cs="Sylfaen"/>
                <w:lang w:val="ka-GE"/>
              </w:rPr>
              <w:t>დაავადებათა</w:t>
            </w:r>
            <w:r w:rsidRPr="00D62976">
              <w:rPr>
                <w:rFonts w:ascii="Sylfaen" w:hAnsi="Sylfaen"/>
                <w:lang w:val="ka-GE"/>
              </w:rPr>
              <w:t xml:space="preserve"> შემოტანისა და გავრცელების რისკების შემცირების მიზნით</w:t>
            </w:r>
            <w:r w:rsidRPr="00D62976">
              <w:rPr>
                <w:rFonts w:ascii="Sylfaen" w:hAnsi="Sylfaen"/>
              </w:rPr>
              <w:t>,</w:t>
            </w:r>
            <w:r w:rsidRPr="00D62976">
              <w:rPr>
                <w:rFonts w:ascii="Sylfaen" w:hAnsi="Sylfaen"/>
                <w:lang w:val="ka-GE"/>
              </w:rPr>
              <w:t xml:space="preserve"> დაავადე</w:t>
            </w:r>
            <w:r w:rsidRPr="00D62976">
              <w:rPr>
                <w:rFonts w:ascii="Sylfaen" w:hAnsi="Sylfaen"/>
                <w:lang w:val="ka-GE"/>
              </w:rPr>
              <w:softHyphen/>
              <w:t>ბათა კონტროლისა და პრევენციის პროცესებში რეგიონუ</w:t>
            </w:r>
            <w:r w:rsidRPr="00D62976">
              <w:rPr>
                <w:rFonts w:ascii="Sylfaen" w:hAnsi="Sylfaen"/>
                <w:lang w:val="ka-GE"/>
              </w:rPr>
              <w:softHyphen/>
              <w:t>ლი და მუნიციპალური სამსახურების მჭიდრო თანამშრომლობის მეშ</w:t>
            </w:r>
            <w:r w:rsidRPr="00D62976">
              <w:rPr>
                <w:rFonts w:ascii="Sylfaen" w:hAnsi="Sylfaen"/>
                <w:lang w:val="ka-GE"/>
              </w:rPr>
              <w:softHyphen/>
              <w:t>ვე</w:t>
            </w:r>
            <w:r w:rsidRPr="00D62976">
              <w:rPr>
                <w:rFonts w:ascii="Sylfaen" w:hAnsi="Sylfaen"/>
                <w:lang w:val="ka-GE"/>
              </w:rPr>
              <w:softHyphen/>
              <w:t>ო</w:t>
            </w:r>
            <w:r w:rsidRPr="00D62976">
              <w:rPr>
                <w:rFonts w:ascii="Sylfaen" w:hAnsi="Sylfaen"/>
                <w:lang w:val="ka-GE"/>
              </w:rPr>
              <w:softHyphen/>
              <w:t>ბით, ადრე</w:t>
            </w:r>
            <w:r w:rsidRPr="00D62976">
              <w:rPr>
                <w:rFonts w:ascii="Sylfaen" w:hAnsi="Sylfaen"/>
                <w:lang w:val="ka-GE"/>
              </w:rPr>
              <w:softHyphen/>
              <w:t>უ</w:t>
            </w:r>
            <w:r w:rsidRPr="00D62976">
              <w:rPr>
                <w:rFonts w:ascii="Sylfaen" w:hAnsi="Sylfaen"/>
                <w:lang w:val="ka-GE"/>
              </w:rPr>
              <w:softHyphen/>
              <w:t>ლი გამოვლენის უზრუნველყოფა და პრევენციული ღონის</w:t>
            </w:r>
            <w:r w:rsidRPr="00D62976">
              <w:rPr>
                <w:rFonts w:ascii="Sylfaen" w:hAnsi="Sylfaen"/>
                <w:lang w:val="ka-GE"/>
              </w:rPr>
              <w:softHyphen/>
              <w:t>ძიებების შემუშავების ხელშეწყობა</w:t>
            </w:r>
          </w:p>
        </w:tc>
        <w:tc>
          <w:tcPr>
            <w:tcW w:w="1561" w:type="dxa"/>
          </w:tcPr>
          <w:p w:rsidR="005829A8" w:rsidRPr="00D62976" w:rsidRDefault="004353F3"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4353F3" w:rsidRPr="00D62976" w:rsidRDefault="004353F3" w:rsidP="00AB4BF5">
            <w:pPr>
              <w:spacing w:after="120"/>
              <w:contextualSpacing/>
              <w:rPr>
                <w:rFonts w:ascii="Sylfaen" w:hAnsi="Sylfaen"/>
                <w:sz w:val="20"/>
                <w:szCs w:val="20"/>
              </w:rPr>
            </w:pPr>
            <w:r w:rsidRPr="00D62976">
              <w:rPr>
                <w:rFonts w:ascii="Sylfaen" w:hAnsi="Sylfaen"/>
                <w:sz w:val="20"/>
                <w:szCs w:val="20"/>
                <w:lang w:val="ka-GE"/>
              </w:rPr>
              <w:t>ადმინისტრაცია</w:t>
            </w:r>
            <w:r w:rsidRPr="00D62976">
              <w:rPr>
                <w:rFonts w:ascii="Sylfaen" w:hAnsi="Sylfaen"/>
                <w:sz w:val="20"/>
                <w:szCs w:val="20"/>
              </w:rPr>
              <w:t>,</w:t>
            </w:r>
          </w:p>
          <w:p w:rsidR="005829A8" w:rsidRPr="00D62976" w:rsidRDefault="004353F3" w:rsidP="00F61DEE">
            <w:pPr>
              <w:contextualSpacing/>
              <w:rPr>
                <w:sz w:val="20"/>
                <w:szCs w:val="20"/>
              </w:rPr>
            </w:pPr>
            <w:r w:rsidRPr="00D62976">
              <w:rPr>
                <w:rFonts w:ascii="Sylfaen" w:hAnsi="Sylfaen"/>
                <w:sz w:val="20"/>
                <w:szCs w:val="20"/>
                <w:lang w:val="ka-GE"/>
              </w:rPr>
              <w:t>საზჯანდაცვის რეგიონული    მართ</w:t>
            </w:r>
            <w:r w:rsidRPr="00D62976">
              <w:rPr>
                <w:rFonts w:ascii="Sylfaen" w:hAnsi="Sylfaen"/>
                <w:sz w:val="20"/>
                <w:szCs w:val="20"/>
                <w:lang w:val="ka-GE"/>
              </w:rPr>
              <w:softHyphen/>
              <w:t xml:space="preserve">ვის </w:t>
            </w:r>
            <w:r w:rsidR="00F61DEE">
              <w:rPr>
                <w:rFonts w:ascii="Sylfaen" w:hAnsi="Sylfaen"/>
                <w:sz w:val="20"/>
                <w:szCs w:val="20"/>
                <w:lang w:val="ka-GE"/>
              </w:rPr>
              <w:t xml:space="preserve">დეპარტამენტი </w:t>
            </w:r>
            <w:r w:rsidRPr="00D62976">
              <w:rPr>
                <w:rFonts w:ascii="Sylfaen" w:hAnsi="Sylfaen"/>
                <w:sz w:val="20"/>
                <w:szCs w:val="20"/>
                <w:lang w:val="ka-GE"/>
              </w:rPr>
              <w:t>(სჯრმ დეპარტამენტი</w:t>
            </w:r>
            <w:r w:rsidR="00F61DEE">
              <w:rPr>
                <w:rFonts w:ascii="Sylfaen" w:hAnsi="Sylfaen"/>
                <w:sz w:val="20"/>
                <w:szCs w:val="20"/>
                <w:lang w:val="ka-GE"/>
              </w:rPr>
              <w:t>)</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F61DEE" w:rsidRDefault="00F61DEE" w:rsidP="004909E3">
            <w:pPr>
              <w:contextualSpacing/>
              <w:jc w:val="center"/>
              <w:rPr>
                <w:rFonts w:ascii="Sylfaen" w:hAnsi="Sylfaen"/>
                <w:sz w:val="20"/>
                <w:szCs w:val="20"/>
                <w:lang w:val="ka-GE"/>
              </w:rPr>
            </w:pPr>
            <w:r>
              <w:rPr>
                <w:rFonts w:ascii="Sylfaen" w:hAnsi="Sylfaen"/>
                <w:sz w:val="20"/>
                <w:szCs w:val="20"/>
                <w:lang w:val="ka-GE"/>
              </w:rPr>
              <w:t>7.1.2.</w:t>
            </w:r>
          </w:p>
        </w:tc>
        <w:tc>
          <w:tcPr>
            <w:tcW w:w="7371" w:type="dxa"/>
          </w:tcPr>
          <w:p w:rsidR="005829A8" w:rsidRPr="00D62976" w:rsidRDefault="004353F3" w:rsidP="001E42CC">
            <w:pPr>
              <w:contextualSpacing/>
              <w:jc w:val="both"/>
              <w:rPr>
                <w:rFonts w:ascii="Sylfaen" w:hAnsi="Sylfaen" w:cs="Sylfaen"/>
                <w:b/>
                <w:lang w:eastAsia="ka-GE"/>
              </w:rPr>
            </w:pPr>
            <w:r w:rsidRPr="00D62976">
              <w:rPr>
                <w:rFonts w:hAnsi="Sylfaen" w:cs="Calibri"/>
                <w:lang w:val="ka-GE"/>
              </w:rPr>
              <w:t>2019</w:t>
            </w:r>
            <w:r w:rsidR="00F61DEE">
              <w:rPr>
                <w:rFonts w:hAnsi="Sylfaen" w:cs="Calibri"/>
                <w:lang w:val="ka-GE"/>
              </w:rPr>
              <w:t xml:space="preserve"> </w:t>
            </w:r>
            <w:r w:rsidRPr="00D62976">
              <w:rPr>
                <w:rFonts w:hAnsi="Sylfaen" w:cs="Calibri"/>
                <w:lang w:val="ka-GE"/>
              </w:rPr>
              <w:t>წ</w:t>
            </w:r>
            <w:r w:rsidRPr="00D62976">
              <w:rPr>
                <w:rFonts w:hAnsi="Sylfaen" w:cs="Calibri"/>
                <w:lang w:val="ka-GE"/>
              </w:rPr>
              <w:t xml:space="preserve">. </w:t>
            </w:r>
            <w:r w:rsidRPr="00D62976">
              <w:rPr>
                <w:rFonts w:hAnsi="Sylfaen" w:cs="Calibri"/>
                <w:lang w:val="ka-GE"/>
              </w:rPr>
              <w:t>სა</w:t>
            </w:r>
            <w:r w:rsidRPr="00D62976">
              <w:rPr>
                <w:rFonts w:hAnsi="Sylfaen" w:cs="Calibri"/>
              </w:rPr>
              <w:softHyphen/>
            </w:r>
            <w:r w:rsidRPr="00D62976">
              <w:rPr>
                <w:rFonts w:hAnsi="Sylfaen" w:cs="Calibri"/>
                <w:lang w:val="ka-GE"/>
              </w:rPr>
              <w:t>ხელმ</w:t>
            </w:r>
            <w:r w:rsidRPr="00D62976">
              <w:rPr>
                <w:rFonts w:hAnsi="Sylfaen" w:cs="Calibri"/>
              </w:rPr>
              <w:softHyphen/>
            </w:r>
            <w:r w:rsidRPr="00D62976">
              <w:rPr>
                <w:rFonts w:hAnsi="Sylfaen" w:cs="Calibri"/>
                <w:lang w:val="ka-GE"/>
              </w:rPr>
              <w:t>წიფო</w:t>
            </w:r>
            <w:r w:rsidRPr="00D62976">
              <w:rPr>
                <w:rFonts w:hAnsi="Sylfaen" w:cs="Calibri"/>
                <w:lang w:val="ka-GE"/>
              </w:rPr>
              <w:t xml:space="preserve"> </w:t>
            </w:r>
            <w:r w:rsidRPr="00D62976">
              <w:rPr>
                <w:rFonts w:hAnsi="Sylfaen" w:cs="Calibri"/>
                <w:lang w:val="ka-GE"/>
              </w:rPr>
              <w:t>პროგრამების</w:t>
            </w:r>
            <w:r w:rsidRPr="00D62976">
              <w:rPr>
                <w:rFonts w:hAnsi="Sylfaen" w:cs="Calibri"/>
                <w:lang w:val="ka-GE"/>
              </w:rPr>
              <w:t xml:space="preserve"> </w:t>
            </w:r>
            <w:r w:rsidRPr="00D62976">
              <w:rPr>
                <w:rFonts w:hAnsi="Sylfaen" w:cs="Calibri"/>
                <w:lang w:val="ka-GE"/>
              </w:rPr>
              <w:t>ადგილებზე</w:t>
            </w:r>
            <w:r w:rsidRPr="00D62976">
              <w:rPr>
                <w:rFonts w:hAnsi="Sylfaen" w:cs="Calibri"/>
                <w:lang w:val="ka-GE"/>
              </w:rPr>
              <w:t xml:space="preserve"> (</w:t>
            </w:r>
            <w:r w:rsidRPr="00D62976">
              <w:rPr>
                <w:rFonts w:hAnsi="Sylfaen" w:cs="Calibri"/>
                <w:lang w:val="ka-GE"/>
              </w:rPr>
              <w:t>რეგიონებში</w:t>
            </w:r>
            <w:r w:rsidRPr="00D62976">
              <w:rPr>
                <w:rFonts w:hAnsi="Sylfaen" w:cs="Calibri"/>
                <w:lang w:val="ka-GE"/>
              </w:rPr>
              <w:t>/</w:t>
            </w:r>
            <w:r w:rsidR="00F61DEE">
              <w:rPr>
                <w:rFonts w:hAnsi="Sylfaen" w:cs="Calibri"/>
                <w:lang w:val="ka-GE"/>
              </w:rPr>
              <w:t xml:space="preserve"> </w:t>
            </w:r>
            <w:r w:rsidRPr="00D62976">
              <w:rPr>
                <w:rFonts w:hAnsi="Sylfaen" w:cs="Calibri"/>
                <w:lang w:val="ka-GE"/>
              </w:rPr>
              <w:t>მუნიციპალიტეტებში</w:t>
            </w:r>
            <w:r w:rsidRPr="00D62976">
              <w:rPr>
                <w:rFonts w:hAnsi="Sylfaen" w:cs="Calibri"/>
                <w:lang w:val="ka-GE"/>
              </w:rPr>
              <w:t xml:space="preserve">) </w:t>
            </w:r>
            <w:r w:rsidRPr="00D62976">
              <w:rPr>
                <w:rFonts w:hAnsi="Sylfaen" w:cs="Calibri"/>
                <w:lang w:val="ka-GE"/>
              </w:rPr>
              <w:t>შესრულების</w:t>
            </w:r>
            <w:r w:rsidRPr="00D62976">
              <w:rPr>
                <w:rFonts w:hAnsi="Sylfaen" w:cs="Calibri"/>
                <w:lang w:val="ka-GE"/>
              </w:rPr>
              <w:t xml:space="preserve">  </w:t>
            </w:r>
            <w:r w:rsidRPr="00D62976">
              <w:rPr>
                <w:rFonts w:hAnsi="Sylfaen" w:cs="Calibri"/>
                <w:lang w:val="ka-GE"/>
              </w:rPr>
              <w:t>ზედამხედველობა</w:t>
            </w:r>
            <w:r w:rsidRPr="00D62976">
              <w:rPr>
                <w:rFonts w:hAnsi="Sylfaen" w:cs="Calibri"/>
                <w:lang w:val="ka-GE"/>
              </w:rPr>
              <w:t xml:space="preserve">, </w:t>
            </w:r>
            <w:r w:rsidRPr="00D62976">
              <w:rPr>
                <w:rFonts w:hAnsi="Sylfaen" w:cs="Calibri"/>
                <w:lang w:val="ka-GE"/>
              </w:rPr>
              <w:t>ანგარიშგების</w:t>
            </w:r>
            <w:r w:rsidRPr="00D62976">
              <w:rPr>
                <w:rFonts w:hAnsi="Sylfaen" w:cs="Calibri"/>
                <w:lang w:val="ka-GE"/>
              </w:rPr>
              <w:t xml:space="preserve"> </w:t>
            </w:r>
            <w:r w:rsidRPr="00D62976">
              <w:rPr>
                <w:rFonts w:hAnsi="Sylfaen" w:cs="Calibri"/>
                <w:lang w:val="ka-GE"/>
              </w:rPr>
              <w:t>უზრუნველყოფა</w:t>
            </w:r>
            <w:r w:rsidRPr="00D62976">
              <w:rPr>
                <w:rFonts w:hAnsi="Sylfaen" w:cs="Calibri"/>
                <w:lang w:val="ka-GE"/>
              </w:rPr>
              <w:t xml:space="preserve">, </w:t>
            </w:r>
            <w:r w:rsidRPr="00D62976">
              <w:rPr>
                <w:rFonts w:ascii="Sylfaen" w:hAnsi="Sylfaen"/>
                <w:lang w:val="ka-GE"/>
              </w:rPr>
              <w:t xml:space="preserve">პროგრამების/კომპონენტების ფარგლებში კვარტალური და წლიური ანგარიშების მომზადება/ წარდგენის ორგანიზება  </w:t>
            </w:r>
          </w:p>
        </w:tc>
        <w:tc>
          <w:tcPr>
            <w:tcW w:w="1561" w:type="dxa"/>
          </w:tcPr>
          <w:p w:rsidR="005829A8" w:rsidRPr="00D62976" w:rsidRDefault="004353F3"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4353F3" w:rsidRPr="00D62976" w:rsidRDefault="004353F3" w:rsidP="00AB4BF5">
            <w:pPr>
              <w:spacing w:after="120"/>
              <w:contextualSpacing/>
              <w:rPr>
                <w:rFonts w:ascii="Sylfaen" w:hAnsi="Sylfaen"/>
                <w:sz w:val="20"/>
                <w:szCs w:val="20"/>
              </w:rPr>
            </w:pPr>
            <w:r w:rsidRPr="00D62976">
              <w:rPr>
                <w:rFonts w:ascii="Sylfaen" w:hAnsi="Sylfaen"/>
                <w:sz w:val="20"/>
                <w:szCs w:val="20"/>
                <w:lang w:val="ka-GE"/>
              </w:rPr>
              <w:t>ადმინისტრაცია</w:t>
            </w:r>
            <w:r w:rsidRPr="00D62976">
              <w:rPr>
                <w:rFonts w:ascii="Sylfaen" w:hAnsi="Sylfaen"/>
                <w:sz w:val="20"/>
                <w:szCs w:val="20"/>
              </w:rPr>
              <w:t>,</w:t>
            </w:r>
          </w:p>
          <w:p w:rsidR="005829A8" w:rsidRPr="00D62976" w:rsidRDefault="004353F3" w:rsidP="00F61DEE">
            <w:pPr>
              <w:contextualSpacing/>
              <w:rPr>
                <w:sz w:val="20"/>
                <w:szCs w:val="20"/>
              </w:rPr>
            </w:pPr>
            <w:r w:rsidRPr="00D62976">
              <w:rPr>
                <w:rFonts w:ascii="Sylfaen" w:hAnsi="Sylfaen"/>
                <w:sz w:val="20"/>
                <w:szCs w:val="20"/>
                <w:lang w:val="ka-GE"/>
              </w:rPr>
              <w:t>სჯრმ დეპარტამენტი</w:t>
            </w:r>
          </w:p>
        </w:tc>
        <w:tc>
          <w:tcPr>
            <w:tcW w:w="1842" w:type="dxa"/>
          </w:tcPr>
          <w:p w:rsidR="005829A8" w:rsidRPr="00D62976" w:rsidRDefault="005829A8" w:rsidP="00E926D9">
            <w:pPr>
              <w:contextualSpacing/>
              <w:rPr>
                <w:sz w:val="20"/>
                <w:szCs w:val="20"/>
              </w:rPr>
            </w:pPr>
          </w:p>
        </w:tc>
      </w:tr>
      <w:tr w:rsidR="00A519B5" w:rsidRPr="00D62976" w:rsidTr="00193F07">
        <w:tc>
          <w:tcPr>
            <w:tcW w:w="988" w:type="dxa"/>
          </w:tcPr>
          <w:p w:rsidR="005829A8"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7.1.3.</w:t>
            </w:r>
          </w:p>
        </w:tc>
        <w:tc>
          <w:tcPr>
            <w:tcW w:w="7371" w:type="dxa"/>
          </w:tcPr>
          <w:p w:rsidR="005829A8" w:rsidRPr="00D62976" w:rsidRDefault="004353F3" w:rsidP="001E42CC">
            <w:pPr>
              <w:contextualSpacing/>
              <w:jc w:val="both"/>
              <w:rPr>
                <w:rFonts w:ascii="Sylfaen" w:hAnsi="Sylfaen" w:cs="Sylfaen"/>
                <w:b/>
                <w:lang w:eastAsia="ka-GE"/>
              </w:rPr>
            </w:pPr>
            <w:r w:rsidRPr="00D62976">
              <w:rPr>
                <w:rFonts w:ascii="Sylfaen" w:hAnsi="Sylfaen" w:cs="Calibri"/>
                <w:lang w:val="ka-GE"/>
              </w:rPr>
              <w:t>საზოგადოებრივი ჯანდაცვითი  სახელმწიფო პროგრამების შესრულების მონიტორინ</w:t>
            </w:r>
            <w:r w:rsidRPr="00D62976">
              <w:rPr>
                <w:rFonts w:ascii="Sylfaen" w:hAnsi="Sylfaen" w:cs="Calibri"/>
                <w:lang w:val="ka-GE"/>
              </w:rPr>
              <w:softHyphen/>
              <w:t>გი მუნიციპალურ ერთეულებში, ანგარიშგება</w:t>
            </w:r>
          </w:p>
        </w:tc>
        <w:tc>
          <w:tcPr>
            <w:tcW w:w="1561" w:type="dxa"/>
          </w:tcPr>
          <w:p w:rsidR="005829A8" w:rsidRPr="00D62976" w:rsidRDefault="004353F3" w:rsidP="00E926D9">
            <w:pPr>
              <w:contextualSpacing/>
              <w:rPr>
                <w:rFonts w:ascii="Sylfaen" w:hAnsi="Sylfaen"/>
                <w:sz w:val="20"/>
                <w:szCs w:val="20"/>
              </w:rPr>
            </w:pPr>
            <w:r w:rsidRPr="00D62976">
              <w:rPr>
                <w:rFonts w:ascii="Sylfaen" w:hAnsi="Sylfaen"/>
                <w:sz w:val="20"/>
                <w:szCs w:val="20"/>
              </w:rPr>
              <w:t>ყოველ</w:t>
            </w:r>
            <w:r w:rsidRPr="00D62976">
              <w:rPr>
                <w:rFonts w:ascii="Sylfaen" w:hAnsi="Sylfaen"/>
                <w:sz w:val="20"/>
                <w:szCs w:val="20"/>
                <w:lang w:val="ka-GE"/>
              </w:rPr>
              <w:softHyphen/>
            </w:r>
            <w:r w:rsidRPr="00D62976">
              <w:rPr>
                <w:rFonts w:ascii="Sylfaen" w:hAnsi="Sylfaen"/>
                <w:sz w:val="20"/>
                <w:szCs w:val="20"/>
              </w:rPr>
              <w:t>კვარ</w:t>
            </w:r>
            <w:r w:rsidRPr="00D62976">
              <w:rPr>
                <w:rFonts w:ascii="Sylfaen" w:hAnsi="Sylfaen"/>
                <w:sz w:val="20"/>
                <w:szCs w:val="20"/>
                <w:lang w:val="ka-GE"/>
              </w:rPr>
              <w:softHyphen/>
            </w:r>
            <w:r w:rsidRPr="00D62976">
              <w:rPr>
                <w:rFonts w:ascii="Sylfaen" w:hAnsi="Sylfaen"/>
                <w:sz w:val="20"/>
                <w:szCs w:val="20"/>
              </w:rPr>
              <w:t>ტალურად</w:t>
            </w:r>
            <w:r w:rsidRPr="00D62976">
              <w:rPr>
                <w:rFonts w:ascii="Sylfaen" w:hAnsi="Sylfaen"/>
                <w:sz w:val="20"/>
                <w:szCs w:val="20"/>
                <w:lang w:val="ka-GE"/>
              </w:rPr>
              <w:t>, შერჩევით</w:t>
            </w:r>
          </w:p>
        </w:tc>
        <w:tc>
          <w:tcPr>
            <w:tcW w:w="2267" w:type="dxa"/>
          </w:tcPr>
          <w:p w:rsidR="005829A8" w:rsidRPr="00D62976" w:rsidRDefault="004353F3" w:rsidP="00E926D9">
            <w:pPr>
              <w:contextualSpacing/>
              <w:rPr>
                <w:sz w:val="20"/>
                <w:szCs w:val="20"/>
              </w:rPr>
            </w:pPr>
            <w:r w:rsidRPr="00D62976">
              <w:rPr>
                <w:rFonts w:ascii="Sylfaen" w:hAnsi="Sylfaen"/>
                <w:sz w:val="20"/>
                <w:szCs w:val="20"/>
                <w:lang w:val="ka-GE"/>
              </w:rPr>
              <w:t>დკსჯეც-ს მონიტორინგის კომისია</w:t>
            </w:r>
          </w:p>
        </w:tc>
        <w:tc>
          <w:tcPr>
            <w:tcW w:w="1842" w:type="dxa"/>
          </w:tcPr>
          <w:p w:rsidR="005829A8" w:rsidRPr="00D62976" w:rsidRDefault="005829A8" w:rsidP="00E926D9">
            <w:pPr>
              <w:contextualSpacing/>
              <w:rPr>
                <w:sz w:val="20"/>
                <w:szCs w:val="20"/>
              </w:rPr>
            </w:pPr>
          </w:p>
        </w:tc>
      </w:tr>
      <w:tr w:rsidR="004353F3" w:rsidRPr="00D62976" w:rsidTr="00193F07">
        <w:tc>
          <w:tcPr>
            <w:tcW w:w="988" w:type="dxa"/>
            <w:vAlign w:val="center"/>
          </w:tcPr>
          <w:p w:rsidR="004353F3" w:rsidRPr="00F61DEE" w:rsidRDefault="00F61DEE" w:rsidP="004909E3">
            <w:pPr>
              <w:spacing w:after="120"/>
              <w:contextualSpacing/>
              <w:jc w:val="center"/>
              <w:rPr>
                <w:rFonts w:ascii="Sylfaen" w:hAnsi="Sylfaen" w:cs="Sylfaen"/>
                <w:bCs/>
                <w:sz w:val="20"/>
                <w:szCs w:val="20"/>
              </w:rPr>
            </w:pPr>
            <w:r w:rsidRPr="00F61DEE">
              <w:rPr>
                <w:rFonts w:ascii="Sylfaen" w:hAnsi="Sylfaen"/>
                <w:sz w:val="20"/>
                <w:szCs w:val="20"/>
                <w:lang w:val="ka-GE"/>
              </w:rPr>
              <w:t>7.1.4.</w:t>
            </w:r>
          </w:p>
        </w:tc>
        <w:tc>
          <w:tcPr>
            <w:tcW w:w="7371" w:type="dxa"/>
          </w:tcPr>
          <w:p w:rsidR="004353F3" w:rsidRPr="00D62976" w:rsidRDefault="004353F3" w:rsidP="00E926D9">
            <w:pPr>
              <w:autoSpaceDE w:val="0"/>
              <w:autoSpaceDN w:val="0"/>
              <w:adjustRightInd w:val="0"/>
              <w:spacing w:after="120"/>
              <w:contextualSpacing/>
              <w:jc w:val="both"/>
              <w:rPr>
                <w:rFonts w:ascii="Sylfaen" w:hAnsi="Sylfaen" w:cs="Sylfaen"/>
              </w:rPr>
            </w:pPr>
            <w:r w:rsidRPr="00D62976">
              <w:rPr>
                <w:rFonts w:ascii="Sylfaen" w:hAnsi="Sylfaen" w:cs="Calibri"/>
                <w:lang w:val="ka-GE"/>
              </w:rPr>
              <w:t>მუნიციპალური საზოგადოებრივი ჯანდაც</w:t>
            </w:r>
            <w:r w:rsidRPr="00D62976">
              <w:rPr>
                <w:rFonts w:ascii="Sylfaen" w:hAnsi="Sylfaen" w:cs="Calibri"/>
                <w:lang w:val="ka-GE"/>
              </w:rPr>
              <w:softHyphen/>
              <w:t>ვითი ცენტრების საქმიანობის ხელშეწყობა; ურთიერ</w:t>
            </w:r>
            <w:r w:rsidRPr="00D62976">
              <w:rPr>
                <w:rFonts w:ascii="Sylfaen" w:hAnsi="Sylfaen" w:cs="Calibri"/>
              </w:rPr>
              <w:softHyphen/>
            </w:r>
            <w:r w:rsidRPr="00D62976">
              <w:rPr>
                <w:rFonts w:ascii="Sylfaen" w:hAnsi="Sylfaen" w:cs="Calibri"/>
                <w:lang w:val="ka-GE"/>
              </w:rPr>
              <w:t>თობის გაღრმავება ადგილობრივი თვითმმართვე</w:t>
            </w:r>
            <w:r w:rsidRPr="00D62976">
              <w:rPr>
                <w:rFonts w:ascii="Sylfaen" w:hAnsi="Sylfaen" w:cs="Calibri"/>
              </w:rPr>
              <w:softHyphen/>
            </w:r>
            <w:r w:rsidRPr="00D62976">
              <w:rPr>
                <w:rFonts w:ascii="Sylfaen" w:hAnsi="Sylfaen" w:cs="Calibri"/>
                <w:lang w:val="ka-GE"/>
              </w:rPr>
              <w:t>ლო</w:t>
            </w:r>
            <w:r w:rsidRPr="00D62976">
              <w:rPr>
                <w:rFonts w:ascii="Sylfaen" w:hAnsi="Sylfaen" w:cs="Calibri"/>
              </w:rPr>
              <w:softHyphen/>
            </w:r>
            <w:r w:rsidRPr="00D62976">
              <w:rPr>
                <w:rFonts w:ascii="Sylfaen" w:hAnsi="Sylfaen" w:cs="Calibri"/>
                <w:lang w:val="ka-GE"/>
              </w:rPr>
              <w:t>ბის ორგანოებთან და პა</w:t>
            </w:r>
            <w:r w:rsidRPr="00D62976">
              <w:rPr>
                <w:rFonts w:ascii="Sylfaen" w:hAnsi="Sylfaen" w:cs="Calibri"/>
                <w:lang w:val="ka-GE"/>
              </w:rPr>
              <w:softHyphen/>
              <w:t>რალელურ სტრუქტურებთან. მუნიციპა</w:t>
            </w:r>
            <w:r w:rsidRPr="00D62976">
              <w:rPr>
                <w:rFonts w:ascii="Sylfaen" w:hAnsi="Sylfaen" w:cs="Calibri"/>
                <w:lang w:val="ka-GE"/>
              </w:rPr>
              <w:softHyphen/>
              <w:t>ლუ</w:t>
            </w:r>
            <w:r w:rsidRPr="00D62976">
              <w:rPr>
                <w:rFonts w:ascii="Sylfaen" w:hAnsi="Sylfaen" w:cs="Calibri"/>
                <w:lang w:val="ka-GE"/>
              </w:rPr>
              <w:softHyphen/>
            </w:r>
            <w:r w:rsidRPr="00D62976">
              <w:rPr>
                <w:rFonts w:ascii="Sylfaen" w:hAnsi="Sylfaen" w:cs="Calibri"/>
                <w:lang w:val="ka-GE"/>
              </w:rPr>
              <w:softHyphen/>
              <w:t>რი პროგრამების მიმართულებების გან</w:t>
            </w:r>
            <w:r w:rsidRPr="00D62976">
              <w:rPr>
                <w:rFonts w:ascii="Sylfaen" w:hAnsi="Sylfaen" w:cs="Calibri"/>
              </w:rPr>
              <w:softHyphen/>
            </w:r>
            <w:r w:rsidRPr="00D62976">
              <w:rPr>
                <w:rFonts w:ascii="Sylfaen" w:hAnsi="Sylfaen" w:cs="Calibri"/>
                <w:lang w:val="ka-GE"/>
              </w:rPr>
              <w:t>საზ</w:t>
            </w:r>
            <w:r w:rsidRPr="00D62976">
              <w:rPr>
                <w:rFonts w:ascii="Sylfaen" w:hAnsi="Sylfaen" w:cs="Calibri"/>
                <w:lang w:val="ka-GE"/>
              </w:rPr>
              <w:softHyphen/>
              <w:t>ღვ</w:t>
            </w:r>
            <w:r w:rsidRPr="00D62976">
              <w:rPr>
                <w:rFonts w:ascii="Sylfaen" w:hAnsi="Sylfaen" w:cs="Calibri"/>
                <w:lang w:val="ka-GE"/>
              </w:rPr>
              <w:softHyphen/>
              <w:t>რა</w:t>
            </w:r>
            <w:r w:rsidRPr="00D62976">
              <w:rPr>
                <w:rFonts w:ascii="Sylfaen" w:hAnsi="Sylfaen" w:cs="Calibri"/>
                <w:lang w:val="ka-GE"/>
              </w:rPr>
              <w:softHyphen/>
              <w:t>სა და შედგენაში რეკომენდაციების გა</w:t>
            </w:r>
            <w:r w:rsidRPr="00D62976">
              <w:rPr>
                <w:rFonts w:ascii="Sylfaen" w:hAnsi="Sylfaen" w:cs="Calibri"/>
                <w:lang w:val="ka-GE"/>
              </w:rPr>
              <w:softHyphen/>
              <w:t>ცე</w:t>
            </w:r>
            <w:r w:rsidRPr="00D62976">
              <w:rPr>
                <w:rFonts w:ascii="Sylfaen" w:hAnsi="Sylfaen" w:cs="Calibri"/>
                <w:lang w:val="ka-GE"/>
              </w:rPr>
              <w:softHyphen/>
              <w:t>მა, პროგრა</w:t>
            </w:r>
            <w:r w:rsidRPr="00D62976">
              <w:rPr>
                <w:rFonts w:ascii="Sylfaen" w:hAnsi="Sylfaen" w:cs="Calibri"/>
              </w:rPr>
              <w:softHyphen/>
            </w:r>
            <w:r w:rsidRPr="00D62976">
              <w:rPr>
                <w:rFonts w:ascii="Sylfaen" w:hAnsi="Sylfaen" w:cs="Calibri"/>
                <w:lang w:val="ka-GE"/>
              </w:rPr>
              <w:t>მე</w:t>
            </w:r>
            <w:r w:rsidRPr="00D62976">
              <w:rPr>
                <w:rFonts w:ascii="Sylfaen" w:hAnsi="Sylfaen" w:cs="Calibri"/>
              </w:rPr>
              <w:softHyphen/>
            </w:r>
            <w:r w:rsidRPr="00D62976">
              <w:rPr>
                <w:rFonts w:ascii="Sylfaen" w:hAnsi="Sylfaen" w:cs="Calibri"/>
                <w:lang w:val="ka-GE"/>
              </w:rPr>
              <w:t>ბის განხორ</w:t>
            </w:r>
            <w:r w:rsidRPr="00D62976">
              <w:rPr>
                <w:rFonts w:ascii="Sylfaen" w:hAnsi="Sylfaen" w:cs="Calibri"/>
                <w:lang w:val="ka-GE"/>
              </w:rPr>
              <w:softHyphen/>
              <w:t>ციელების  მე</w:t>
            </w:r>
            <w:r w:rsidRPr="00D62976">
              <w:rPr>
                <w:rFonts w:ascii="Sylfaen" w:hAnsi="Sylfaen" w:cs="Calibri"/>
              </w:rPr>
              <w:softHyphen/>
            </w:r>
            <w:r w:rsidRPr="00D62976">
              <w:rPr>
                <w:rFonts w:ascii="Sylfaen" w:hAnsi="Sylfaen" w:cs="Calibri"/>
                <w:lang w:val="ka-GE"/>
              </w:rPr>
              <w:t>თო</w:t>
            </w:r>
            <w:r w:rsidRPr="00D62976">
              <w:rPr>
                <w:rFonts w:ascii="Sylfaen" w:hAnsi="Sylfaen" w:cs="Calibri"/>
              </w:rPr>
              <w:softHyphen/>
            </w:r>
            <w:r w:rsidRPr="00D62976">
              <w:rPr>
                <w:rFonts w:ascii="Sylfaen" w:hAnsi="Sylfaen" w:cs="Calibri"/>
                <w:lang w:val="ka-GE"/>
              </w:rPr>
              <w:softHyphen/>
              <w:t>დუ</w:t>
            </w:r>
            <w:r w:rsidRPr="00D62976">
              <w:rPr>
                <w:rFonts w:ascii="Sylfaen" w:hAnsi="Sylfaen" w:cs="Calibri"/>
                <w:lang w:val="ka-GE"/>
              </w:rPr>
              <w:softHyphen/>
              <w:t>რი მეთვალყუ</w:t>
            </w:r>
            <w:r w:rsidRPr="00D62976">
              <w:rPr>
                <w:rFonts w:ascii="Sylfaen" w:hAnsi="Sylfaen" w:cs="Calibri"/>
              </w:rPr>
              <w:softHyphen/>
            </w:r>
            <w:r w:rsidRPr="00D62976">
              <w:rPr>
                <w:rFonts w:ascii="Sylfaen" w:hAnsi="Sylfaen" w:cs="Calibri"/>
                <w:lang w:val="ka-GE"/>
              </w:rPr>
              <w:t>რე</w:t>
            </w:r>
            <w:r w:rsidRPr="00D62976">
              <w:rPr>
                <w:rFonts w:ascii="Sylfaen" w:hAnsi="Sylfaen" w:cs="Calibri"/>
              </w:rPr>
              <w:softHyphen/>
            </w:r>
            <w:r w:rsidRPr="00D62976">
              <w:rPr>
                <w:rFonts w:ascii="Sylfaen" w:hAnsi="Sylfaen" w:cs="Calibri"/>
                <w:lang w:val="ka-GE"/>
              </w:rPr>
              <w:t>ობა, შეფასებაში მო</w:t>
            </w:r>
            <w:r w:rsidRPr="00D62976">
              <w:rPr>
                <w:rFonts w:ascii="Sylfaen" w:hAnsi="Sylfaen" w:cs="Calibri"/>
                <w:lang w:val="ka-GE"/>
              </w:rPr>
              <w:softHyphen/>
              <w:t>ნა</w:t>
            </w:r>
            <w:r w:rsidRPr="00D62976">
              <w:rPr>
                <w:rFonts w:ascii="Sylfaen" w:hAnsi="Sylfaen" w:cs="Calibri"/>
                <w:lang w:val="ka-GE"/>
              </w:rPr>
              <w:softHyphen/>
              <w:t>წი</w:t>
            </w:r>
            <w:r w:rsidRPr="00D62976">
              <w:rPr>
                <w:rFonts w:ascii="Sylfaen" w:hAnsi="Sylfaen" w:cs="Calibri"/>
                <w:lang w:val="ka-GE"/>
              </w:rPr>
              <w:softHyphen/>
              <w:t>ლეობა</w:t>
            </w:r>
          </w:p>
        </w:tc>
        <w:tc>
          <w:tcPr>
            <w:tcW w:w="1561" w:type="dxa"/>
            <w:vAlign w:val="center"/>
          </w:tcPr>
          <w:p w:rsidR="004353F3" w:rsidRPr="00D62976" w:rsidRDefault="004353F3" w:rsidP="001E42CC">
            <w:pPr>
              <w:contextualSpacing/>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vAlign w:val="center"/>
          </w:tcPr>
          <w:p w:rsidR="004353F3" w:rsidRPr="00D62976" w:rsidRDefault="004353F3" w:rsidP="00AB4BF5">
            <w:pPr>
              <w:spacing w:after="120"/>
              <w:contextualSpacing/>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4353F3" w:rsidRPr="00D62976" w:rsidRDefault="004353F3" w:rsidP="00AB4BF5">
            <w:pPr>
              <w:spacing w:after="120"/>
              <w:contextualSpacing/>
              <w:rPr>
                <w:rFonts w:ascii="Sylfaen" w:hAnsi="Sylfaen"/>
                <w:sz w:val="20"/>
                <w:szCs w:val="20"/>
              </w:rPr>
            </w:pPr>
            <w:r w:rsidRPr="00D62976">
              <w:rPr>
                <w:rFonts w:ascii="Sylfaen" w:hAnsi="Sylfaen"/>
                <w:sz w:val="20"/>
                <w:szCs w:val="20"/>
                <w:lang w:val="ka-GE"/>
              </w:rPr>
              <w:t>სამმართველოები/განყოფილებები</w:t>
            </w:r>
            <w:r w:rsidR="000C653F">
              <w:rPr>
                <w:rFonts w:ascii="Sylfaen" w:hAnsi="Sylfaen"/>
                <w:sz w:val="20"/>
                <w:szCs w:val="20"/>
                <w:lang w:val="ka-GE"/>
              </w:rPr>
              <w:t>,</w:t>
            </w:r>
          </w:p>
          <w:p w:rsidR="004353F3" w:rsidRPr="00D62976" w:rsidRDefault="004353F3" w:rsidP="00AB4BF5">
            <w:pPr>
              <w:spacing w:after="120"/>
              <w:contextualSpacing/>
              <w:rPr>
                <w:rFonts w:ascii="Sylfaen" w:hAnsi="Sylfaen"/>
                <w:sz w:val="20"/>
                <w:szCs w:val="20"/>
              </w:rPr>
            </w:pPr>
            <w:r w:rsidRPr="00D62976">
              <w:rPr>
                <w:rFonts w:ascii="Sylfaen" w:hAnsi="Sylfaen"/>
                <w:sz w:val="20"/>
                <w:szCs w:val="20"/>
                <w:lang w:val="ka-GE"/>
              </w:rPr>
              <w:t>რეგიონული ფუნქციის მატარებელი სტრუქტურები</w:t>
            </w:r>
          </w:p>
        </w:tc>
        <w:tc>
          <w:tcPr>
            <w:tcW w:w="1842" w:type="dxa"/>
            <w:vAlign w:val="center"/>
          </w:tcPr>
          <w:p w:rsidR="004353F3" w:rsidRPr="00D62976" w:rsidRDefault="004353F3" w:rsidP="00E926D9">
            <w:pPr>
              <w:spacing w:after="120"/>
              <w:contextualSpacing/>
              <w:jc w:val="center"/>
              <w:rPr>
                <w:rFonts w:ascii="Sylfaen" w:hAnsi="Sylfaen" w:cs="Sylfaen"/>
                <w:b/>
                <w:bCs/>
                <w:sz w:val="20"/>
                <w:szCs w:val="20"/>
                <w:lang w:val="ka-GE"/>
              </w:rPr>
            </w:pPr>
          </w:p>
        </w:tc>
      </w:tr>
      <w:tr w:rsidR="00A519B5" w:rsidRPr="00D62976" w:rsidTr="00193F07">
        <w:tc>
          <w:tcPr>
            <w:tcW w:w="988" w:type="dxa"/>
          </w:tcPr>
          <w:p w:rsidR="00A519B5"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7.1.5.</w:t>
            </w:r>
          </w:p>
        </w:tc>
        <w:tc>
          <w:tcPr>
            <w:tcW w:w="7371" w:type="dxa"/>
          </w:tcPr>
          <w:p w:rsidR="00A519B5" w:rsidRPr="00D62976" w:rsidRDefault="00A519B5" w:rsidP="00884C82">
            <w:pPr>
              <w:contextualSpacing/>
              <w:jc w:val="both"/>
              <w:rPr>
                <w:rFonts w:ascii="Sylfaen" w:hAnsi="Sylfaen" w:cs="Sylfaen"/>
                <w:b/>
                <w:lang w:eastAsia="ka-GE"/>
              </w:rPr>
            </w:pPr>
            <w:r w:rsidRPr="00D62976">
              <w:rPr>
                <w:rFonts w:ascii="Sylfaen" w:hAnsi="Sylfaen"/>
              </w:rPr>
              <w:t>იმერეთის და აჭარის სამმართველო</w:t>
            </w:r>
            <w:r w:rsidR="00884C82">
              <w:rPr>
                <w:rFonts w:ascii="Sylfaen" w:hAnsi="Sylfaen"/>
                <w:lang w:val="ka-GE"/>
              </w:rPr>
              <w:t>ების</w:t>
            </w:r>
            <w:r w:rsidR="00884C82" w:rsidRPr="00D62976">
              <w:rPr>
                <w:rFonts w:ascii="Sylfaen" w:hAnsi="Sylfaen"/>
                <w:lang w:val="ka-GE"/>
              </w:rPr>
              <w:t>/</w:t>
            </w:r>
            <w:r w:rsidR="00884C82">
              <w:rPr>
                <w:rFonts w:ascii="Sylfaen" w:hAnsi="Sylfaen"/>
                <w:lang w:val="ka-GE"/>
              </w:rPr>
              <w:t>განყოფილებების</w:t>
            </w:r>
            <w:r w:rsidRPr="00D62976">
              <w:rPr>
                <w:rFonts w:ascii="Sylfaen" w:hAnsi="Sylfaen"/>
              </w:rPr>
              <w:t xml:space="preserve"> შიდა ორგანიზა</w:t>
            </w:r>
            <w:r w:rsidRPr="00D62976">
              <w:rPr>
                <w:rFonts w:ascii="Sylfaen" w:hAnsi="Sylfaen"/>
                <w:lang w:val="ka-GE"/>
              </w:rPr>
              <w:softHyphen/>
            </w:r>
            <w:r w:rsidRPr="00D62976">
              <w:rPr>
                <w:rFonts w:ascii="Sylfaen" w:hAnsi="Sylfaen"/>
              </w:rPr>
              <w:t>ცი</w:t>
            </w:r>
            <w:r w:rsidRPr="00D62976">
              <w:rPr>
                <w:rFonts w:ascii="Sylfaen" w:hAnsi="Sylfaen"/>
                <w:lang w:val="ka-GE"/>
              </w:rPr>
              <w:softHyphen/>
            </w:r>
            <w:r w:rsidRPr="00D62976">
              <w:rPr>
                <w:rFonts w:ascii="Sylfaen" w:hAnsi="Sylfaen"/>
              </w:rPr>
              <w:t>ულ</w:t>
            </w:r>
            <w:r w:rsidRPr="00D62976">
              <w:rPr>
                <w:rFonts w:ascii="Sylfaen" w:hAnsi="Sylfaen" w:cs="Sylfaen"/>
                <w:lang w:val="ka-GE"/>
              </w:rPr>
              <w:softHyphen/>
            </w:r>
            <w:r w:rsidR="00884C82">
              <w:rPr>
                <w:rFonts w:ascii="Sylfaen" w:hAnsi="Sylfaen" w:cs="Sylfaen"/>
                <w:lang w:val="ka-GE"/>
              </w:rPr>
              <w:t>ი</w:t>
            </w:r>
            <w:r w:rsidRPr="00D62976">
              <w:rPr>
                <w:rFonts w:ascii="Sylfaen" w:hAnsi="Sylfaen"/>
              </w:rPr>
              <w:t xml:space="preserve"> სტრუქტურული  სრულყოფისთვის ცენტრის ადმინისტრაციისთვის წინადადებე</w:t>
            </w:r>
            <w:r w:rsidRPr="00D62976">
              <w:rPr>
                <w:rFonts w:ascii="Sylfaen" w:hAnsi="Sylfaen"/>
                <w:lang w:val="ka-GE"/>
              </w:rPr>
              <w:t>ბ</w:t>
            </w:r>
            <w:r w:rsidRPr="00D62976">
              <w:rPr>
                <w:rFonts w:ascii="Sylfaen" w:hAnsi="Sylfaen"/>
              </w:rPr>
              <w:t xml:space="preserve">ის </w:t>
            </w:r>
            <w:r w:rsidRPr="00D62976">
              <w:rPr>
                <w:rFonts w:ascii="Sylfaen" w:hAnsi="Sylfaen"/>
                <w:lang w:val="ka-GE"/>
              </w:rPr>
              <w:t>წარდგენა</w:t>
            </w:r>
            <w:r w:rsidRPr="00D62976">
              <w:rPr>
                <w:rFonts w:ascii="Sylfaen" w:hAnsi="Sylfaen"/>
              </w:rPr>
              <w:t xml:space="preserve"> </w:t>
            </w:r>
          </w:p>
        </w:tc>
        <w:tc>
          <w:tcPr>
            <w:tcW w:w="1561" w:type="dxa"/>
          </w:tcPr>
          <w:p w:rsidR="00A519B5" w:rsidRPr="00D62976" w:rsidRDefault="00A519B5" w:rsidP="00A519B5">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519B5" w:rsidRPr="00D62976" w:rsidRDefault="00A519B5" w:rsidP="00AB4BF5">
            <w:pPr>
              <w:spacing w:after="120"/>
              <w:contextualSpacing/>
              <w:rPr>
                <w:rFonts w:ascii="Sylfaen" w:hAnsi="Sylfaen"/>
                <w:sz w:val="20"/>
                <w:szCs w:val="20"/>
              </w:rPr>
            </w:pPr>
            <w:r w:rsidRPr="00D62976">
              <w:rPr>
                <w:rFonts w:ascii="Sylfaen" w:hAnsi="Sylfaen"/>
                <w:sz w:val="20"/>
                <w:szCs w:val="20"/>
                <w:lang w:val="ka-GE"/>
              </w:rPr>
              <w:t>ადმინისტრაცია</w:t>
            </w:r>
            <w:r w:rsidRPr="00D62976">
              <w:rPr>
                <w:rFonts w:ascii="Sylfaen" w:hAnsi="Sylfaen"/>
                <w:sz w:val="20"/>
                <w:szCs w:val="20"/>
              </w:rPr>
              <w:t>,</w:t>
            </w:r>
          </w:p>
          <w:p w:rsidR="00A519B5" w:rsidRPr="00D62976" w:rsidRDefault="00A519B5" w:rsidP="00A519B5">
            <w:pPr>
              <w:contextualSpacing/>
              <w:rPr>
                <w:sz w:val="20"/>
                <w:szCs w:val="20"/>
              </w:rPr>
            </w:pPr>
            <w:r w:rsidRPr="00D62976">
              <w:rPr>
                <w:rFonts w:ascii="Sylfaen" w:hAnsi="Sylfaen"/>
                <w:sz w:val="20"/>
                <w:szCs w:val="20"/>
                <w:lang w:val="ka-GE"/>
              </w:rPr>
              <w:t>სჯრმ დეპარტამენტი</w:t>
            </w:r>
          </w:p>
        </w:tc>
        <w:tc>
          <w:tcPr>
            <w:tcW w:w="1842" w:type="dxa"/>
          </w:tcPr>
          <w:p w:rsidR="00A519B5" w:rsidRPr="00D62976" w:rsidRDefault="00A519B5" w:rsidP="00A519B5">
            <w:pPr>
              <w:contextualSpacing/>
              <w:rPr>
                <w:sz w:val="20"/>
                <w:szCs w:val="20"/>
              </w:rPr>
            </w:pPr>
          </w:p>
        </w:tc>
      </w:tr>
      <w:tr w:rsidR="00A519B5" w:rsidRPr="00D62976" w:rsidTr="00193F07">
        <w:tc>
          <w:tcPr>
            <w:tcW w:w="988" w:type="dxa"/>
          </w:tcPr>
          <w:p w:rsidR="00A519B5"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7.1.6.</w:t>
            </w:r>
          </w:p>
        </w:tc>
        <w:tc>
          <w:tcPr>
            <w:tcW w:w="7371" w:type="dxa"/>
          </w:tcPr>
          <w:p w:rsidR="00A519B5" w:rsidRPr="00D62976" w:rsidRDefault="00A519B5" w:rsidP="00884C82">
            <w:pPr>
              <w:contextualSpacing/>
              <w:jc w:val="both"/>
              <w:rPr>
                <w:rFonts w:ascii="Sylfaen" w:hAnsi="Sylfaen" w:cs="Sylfaen"/>
                <w:b/>
                <w:lang w:eastAsia="ka-GE"/>
              </w:rPr>
            </w:pPr>
            <w:r w:rsidRPr="00D62976">
              <w:rPr>
                <w:rFonts w:ascii="Sylfaen" w:hAnsi="Sylfaen"/>
                <w:lang w:val="ka-GE"/>
              </w:rPr>
              <w:t>იმერეთის და აჭარის   სამმართველოებში/განყოფილებებში  სასაწყობე მეურნეობის ექსპ</w:t>
            </w:r>
            <w:r w:rsidRPr="00D62976">
              <w:rPr>
                <w:rFonts w:ascii="Sylfaen" w:hAnsi="Sylfaen"/>
                <w:lang w:val="ka-GE"/>
              </w:rPr>
              <w:softHyphen/>
              <w:t>ლუ</w:t>
            </w:r>
            <w:r w:rsidRPr="00D62976">
              <w:rPr>
                <w:rFonts w:ascii="Sylfaen" w:hAnsi="Sylfaen"/>
                <w:lang w:val="ka-GE"/>
              </w:rPr>
              <w:softHyphen/>
              <w:t>ა</w:t>
            </w:r>
            <w:r w:rsidRPr="00D62976">
              <w:rPr>
                <w:rFonts w:ascii="Sylfaen" w:hAnsi="Sylfaen"/>
                <w:lang w:val="ka-GE"/>
              </w:rPr>
              <w:softHyphen/>
              <w:t xml:space="preserve">ტაციის ზედამხედველობა, მოქმედი ლოგისტიკის ელექტრონული მოდულის მუშაობის გაუმჯობესების ხელშეწყობა  </w:t>
            </w:r>
          </w:p>
        </w:tc>
        <w:tc>
          <w:tcPr>
            <w:tcW w:w="1561" w:type="dxa"/>
          </w:tcPr>
          <w:p w:rsidR="00A519B5" w:rsidRPr="00D62976" w:rsidRDefault="00A519B5" w:rsidP="00A519B5">
            <w:pPr>
              <w:contextualSpacing/>
              <w:rPr>
                <w:rFonts w:ascii="Sylfaen" w:hAnsi="Sylfaen"/>
                <w:sz w:val="20"/>
                <w:szCs w:val="20"/>
              </w:rPr>
            </w:pPr>
            <w:r w:rsidRPr="00D62976">
              <w:rPr>
                <w:rFonts w:ascii="Sylfaen" w:hAnsi="Sylfaen"/>
                <w:sz w:val="20"/>
                <w:szCs w:val="20"/>
                <w:lang w:val="ka-GE"/>
              </w:rPr>
              <w:t>ყოველ</w:t>
            </w:r>
            <w:r w:rsidRPr="00D62976">
              <w:rPr>
                <w:rFonts w:ascii="Sylfaen" w:hAnsi="Sylfaen"/>
                <w:sz w:val="20"/>
                <w:szCs w:val="20"/>
                <w:lang w:val="ka-GE"/>
              </w:rPr>
              <w:softHyphen/>
              <w:t>კვარტალურად</w:t>
            </w:r>
          </w:p>
        </w:tc>
        <w:tc>
          <w:tcPr>
            <w:tcW w:w="2267" w:type="dxa"/>
          </w:tcPr>
          <w:p w:rsidR="00A519B5" w:rsidRPr="00D62976" w:rsidRDefault="00A519B5" w:rsidP="00A519B5">
            <w:pPr>
              <w:spacing w:after="120"/>
              <w:contextualSpacing/>
              <w:jc w:val="center"/>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A519B5" w:rsidRPr="00D62976" w:rsidRDefault="00A519B5" w:rsidP="00A519B5">
            <w:pPr>
              <w:contextualSpacing/>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A519B5" w:rsidRPr="00D62976" w:rsidRDefault="00A519B5" w:rsidP="00A519B5">
            <w:pPr>
              <w:contextualSpacing/>
              <w:rPr>
                <w:sz w:val="20"/>
                <w:szCs w:val="20"/>
              </w:rPr>
            </w:pPr>
          </w:p>
        </w:tc>
      </w:tr>
      <w:tr w:rsidR="00A519B5" w:rsidRPr="00D62976" w:rsidTr="00193F07">
        <w:tc>
          <w:tcPr>
            <w:tcW w:w="988" w:type="dxa"/>
          </w:tcPr>
          <w:p w:rsidR="00A519B5"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lastRenderedPageBreak/>
              <w:t>7.1.7.</w:t>
            </w:r>
          </w:p>
        </w:tc>
        <w:tc>
          <w:tcPr>
            <w:tcW w:w="7371" w:type="dxa"/>
          </w:tcPr>
          <w:p w:rsidR="00A519B5" w:rsidRPr="00D62976" w:rsidRDefault="00A519B5" w:rsidP="00A17872">
            <w:pPr>
              <w:spacing w:after="120"/>
              <w:contextualSpacing/>
              <w:jc w:val="both"/>
              <w:rPr>
                <w:rFonts w:ascii="Sylfaen" w:hAnsi="Sylfaen" w:cs="Sylfaen"/>
                <w:b/>
                <w:lang w:eastAsia="ka-GE"/>
              </w:rPr>
            </w:pPr>
            <w:r w:rsidRPr="00D62976">
              <w:rPr>
                <w:rFonts w:ascii="Sylfaen" w:hAnsi="Sylfaen"/>
                <w:lang w:val="ka-GE"/>
              </w:rPr>
              <w:t>იმერეთის/აჭარის  სამმართველოებში და განყოფილებებში სარეაბილიტაციო სამუშაობის დაგეგმვა/ორგანიზებაში მონაწილეობა</w:t>
            </w:r>
            <w:r w:rsidR="00A17872">
              <w:rPr>
                <w:rFonts w:ascii="Sylfaen" w:hAnsi="Sylfaen"/>
                <w:lang w:val="ka-GE"/>
              </w:rPr>
              <w:t xml:space="preserve">; </w:t>
            </w:r>
            <w:r w:rsidRPr="00D62976">
              <w:rPr>
                <w:rFonts w:ascii="Sylfaen" w:hAnsi="Sylfaen"/>
                <w:lang w:val="ka-GE"/>
              </w:rPr>
              <w:t xml:space="preserve">იმერეთის სამმართველოში ცენტრალური სასაწყობე მეურნეობის გაფართოება სამაცივრო დანადგარით  </w:t>
            </w:r>
          </w:p>
        </w:tc>
        <w:tc>
          <w:tcPr>
            <w:tcW w:w="1561" w:type="dxa"/>
          </w:tcPr>
          <w:p w:rsidR="00A519B5" w:rsidRPr="00D62976" w:rsidRDefault="00A519B5" w:rsidP="00A519B5">
            <w:pPr>
              <w:contextualSpacing/>
              <w:jc w:val="center"/>
              <w:rPr>
                <w:rFonts w:ascii="Sylfaen" w:hAnsi="Sylfaen"/>
                <w:sz w:val="20"/>
                <w:szCs w:val="20"/>
                <w:lang w:val="ka-GE"/>
              </w:rPr>
            </w:pPr>
            <w:r w:rsidRPr="00D62976">
              <w:rPr>
                <w:rFonts w:ascii="Sylfaen" w:hAnsi="Sylfaen"/>
                <w:sz w:val="20"/>
                <w:szCs w:val="20"/>
                <w:lang w:val="ka-GE"/>
              </w:rPr>
              <w:t>2 -3 კვარტალი</w:t>
            </w:r>
          </w:p>
          <w:p w:rsidR="00A519B5" w:rsidRPr="00D62976" w:rsidRDefault="00A519B5" w:rsidP="00A519B5">
            <w:pPr>
              <w:contextualSpacing/>
              <w:jc w:val="center"/>
              <w:rPr>
                <w:rFonts w:ascii="Sylfaen" w:hAnsi="Sylfaen"/>
                <w:sz w:val="20"/>
                <w:szCs w:val="20"/>
                <w:lang w:val="ka-GE"/>
              </w:rPr>
            </w:pPr>
          </w:p>
          <w:p w:rsidR="00A519B5" w:rsidRPr="00D62976" w:rsidRDefault="00A519B5" w:rsidP="00A519B5">
            <w:pPr>
              <w:contextualSpacing/>
              <w:jc w:val="center"/>
              <w:rPr>
                <w:rFonts w:ascii="Sylfaen" w:hAnsi="Sylfaen"/>
                <w:sz w:val="20"/>
                <w:szCs w:val="20"/>
                <w:lang w:val="ka-GE"/>
              </w:rPr>
            </w:pPr>
          </w:p>
          <w:p w:rsidR="00A519B5" w:rsidRPr="00D62976" w:rsidRDefault="00A519B5" w:rsidP="00A519B5">
            <w:pPr>
              <w:contextualSpacing/>
              <w:rPr>
                <w:rFonts w:ascii="Sylfaen" w:hAnsi="Sylfaen"/>
                <w:sz w:val="20"/>
                <w:szCs w:val="20"/>
              </w:rPr>
            </w:pPr>
            <w:r w:rsidRPr="00D62976">
              <w:rPr>
                <w:rFonts w:ascii="Sylfaen" w:hAnsi="Sylfaen"/>
                <w:sz w:val="20"/>
                <w:szCs w:val="20"/>
                <w:lang w:val="ka-GE"/>
              </w:rPr>
              <w:t>პირველი კვარტალი</w:t>
            </w:r>
          </w:p>
        </w:tc>
        <w:tc>
          <w:tcPr>
            <w:tcW w:w="2267" w:type="dxa"/>
          </w:tcPr>
          <w:p w:rsidR="00A519B5" w:rsidRPr="00D62976" w:rsidRDefault="00A519B5" w:rsidP="00A519B5">
            <w:pPr>
              <w:spacing w:after="120"/>
              <w:contextualSpacing/>
              <w:jc w:val="center"/>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A519B5" w:rsidRPr="00D62976" w:rsidRDefault="00A519B5" w:rsidP="00A519B5">
            <w:pPr>
              <w:contextualSpacing/>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A519B5" w:rsidRPr="00D62976" w:rsidRDefault="00A519B5" w:rsidP="00A519B5">
            <w:pPr>
              <w:contextualSpacing/>
              <w:rPr>
                <w:sz w:val="20"/>
                <w:szCs w:val="20"/>
              </w:rPr>
            </w:pPr>
          </w:p>
        </w:tc>
      </w:tr>
      <w:tr w:rsidR="00A519B5" w:rsidRPr="00D62976" w:rsidTr="00193F07">
        <w:tc>
          <w:tcPr>
            <w:tcW w:w="988" w:type="dxa"/>
          </w:tcPr>
          <w:p w:rsidR="00A519B5" w:rsidRPr="00F61DEE" w:rsidRDefault="00F61DEE" w:rsidP="004909E3">
            <w:pPr>
              <w:contextualSpacing/>
              <w:jc w:val="center"/>
              <w:rPr>
                <w:rFonts w:ascii="Sylfaen" w:hAnsi="Sylfaen"/>
                <w:sz w:val="20"/>
                <w:szCs w:val="20"/>
                <w:lang w:val="ka-GE"/>
              </w:rPr>
            </w:pPr>
            <w:r w:rsidRPr="00F61DEE">
              <w:rPr>
                <w:rFonts w:ascii="Sylfaen" w:hAnsi="Sylfaen"/>
                <w:sz w:val="20"/>
                <w:szCs w:val="20"/>
                <w:lang w:val="ka-GE"/>
              </w:rPr>
              <w:t>7.1.8.</w:t>
            </w:r>
          </w:p>
        </w:tc>
        <w:tc>
          <w:tcPr>
            <w:tcW w:w="7371" w:type="dxa"/>
          </w:tcPr>
          <w:p w:rsidR="00A519B5" w:rsidRDefault="00A519B5" w:rsidP="00884C82">
            <w:pPr>
              <w:contextualSpacing/>
              <w:jc w:val="both"/>
              <w:rPr>
                <w:rFonts w:ascii="Sylfaen" w:hAnsi="Sylfaen"/>
                <w:lang w:val="ka-GE"/>
              </w:rPr>
            </w:pPr>
            <w:r w:rsidRPr="00D62976">
              <w:rPr>
                <w:rFonts w:ascii="Sylfaen" w:hAnsi="Sylfaen"/>
                <w:lang w:val="ka-GE"/>
              </w:rPr>
              <w:t>სამართველოებსა და განყოფილებებში მიმდინარე სარეაბილიტაციო სამუშაოების ჩატარება</w:t>
            </w:r>
          </w:p>
          <w:p w:rsidR="00A519B5" w:rsidRPr="00D62976" w:rsidRDefault="00A519B5" w:rsidP="00A519B5">
            <w:pPr>
              <w:contextualSpacing/>
              <w:rPr>
                <w:rFonts w:ascii="Sylfaen" w:hAnsi="Sylfaen" w:cs="Sylfaen"/>
                <w:b/>
                <w:lang w:eastAsia="ka-GE"/>
              </w:rPr>
            </w:pPr>
          </w:p>
        </w:tc>
        <w:tc>
          <w:tcPr>
            <w:tcW w:w="1561" w:type="dxa"/>
          </w:tcPr>
          <w:p w:rsidR="00A519B5" w:rsidRPr="00D62976" w:rsidRDefault="00A519B5" w:rsidP="00A519B5">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519B5" w:rsidRPr="00D62976" w:rsidRDefault="00A519B5" w:rsidP="00A519B5">
            <w:pPr>
              <w:contextualSpacing/>
              <w:rPr>
                <w:sz w:val="20"/>
                <w:szCs w:val="20"/>
              </w:rPr>
            </w:pPr>
            <w:r w:rsidRPr="00D62976">
              <w:rPr>
                <w:rFonts w:ascii="Sylfaen" w:hAnsi="Sylfaen"/>
                <w:sz w:val="20"/>
                <w:szCs w:val="20"/>
                <w:lang w:val="ka-GE"/>
              </w:rPr>
              <w:t>ადმინისტრაცია</w:t>
            </w:r>
          </w:p>
        </w:tc>
        <w:tc>
          <w:tcPr>
            <w:tcW w:w="1842" w:type="dxa"/>
          </w:tcPr>
          <w:p w:rsidR="00A519B5" w:rsidRPr="00D62976" w:rsidRDefault="00A519B5" w:rsidP="00A519B5">
            <w:pPr>
              <w:contextualSpacing/>
              <w:rPr>
                <w:sz w:val="20"/>
                <w:szCs w:val="20"/>
              </w:rPr>
            </w:pPr>
          </w:p>
        </w:tc>
      </w:tr>
      <w:tr w:rsidR="001E42CC" w:rsidRPr="00A519B5" w:rsidTr="00193F07">
        <w:tc>
          <w:tcPr>
            <w:tcW w:w="988" w:type="dxa"/>
            <w:shd w:val="clear" w:color="auto" w:fill="D9D9D9" w:themeFill="background1" w:themeFillShade="D9"/>
            <w:vAlign w:val="center"/>
          </w:tcPr>
          <w:p w:rsidR="001E42CC" w:rsidRPr="00A519B5" w:rsidRDefault="00A519B5" w:rsidP="004909E3">
            <w:pPr>
              <w:spacing w:after="120"/>
              <w:contextualSpacing/>
              <w:jc w:val="center"/>
              <w:rPr>
                <w:rFonts w:ascii="Sylfaen" w:hAnsi="Sylfaen" w:cs="Sylfaen"/>
                <w:b/>
                <w:bCs/>
                <w:lang w:val="ka-GE"/>
              </w:rPr>
            </w:pPr>
            <w:r w:rsidRPr="00A519B5">
              <w:rPr>
                <w:rFonts w:ascii="Sylfaen" w:hAnsi="Sylfaen" w:cs="Sylfaen"/>
                <w:b/>
                <w:bCs/>
                <w:lang w:val="ka-GE"/>
              </w:rPr>
              <w:t>7.2.</w:t>
            </w:r>
          </w:p>
        </w:tc>
        <w:tc>
          <w:tcPr>
            <w:tcW w:w="11199" w:type="dxa"/>
            <w:gridSpan w:val="3"/>
            <w:shd w:val="clear" w:color="auto" w:fill="D9D9D9" w:themeFill="background1" w:themeFillShade="D9"/>
          </w:tcPr>
          <w:p w:rsidR="001E42CC" w:rsidRDefault="001E42CC" w:rsidP="001E42CC">
            <w:pPr>
              <w:spacing w:after="120"/>
              <w:contextualSpacing/>
              <w:jc w:val="both"/>
              <w:rPr>
                <w:rFonts w:ascii="Sylfaen" w:eastAsia="Times New Roman" w:hAnsi="Sylfaen" w:cs="Sylfaen"/>
                <w:b/>
                <w:lang w:eastAsia="ka-GE"/>
              </w:rPr>
            </w:pPr>
            <w:r w:rsidRPr="00A519B5">
              <w:rPr>
                <w:rFonts w:ascii="Sylfaen" w:eastAsia="Times New Roman" w:hAnsi="Sylfaen" w:cs="Sylfaen"/>
                <w:b/>
                <w:lang w:eastAsia="ka-GE"/>
              </w:rPr>
              <w:t>მოსახლეობის დროული და სრულყოფილი ინფორმაციული უზრუნველყოფა ჯანმრთელობის რისკებისა და პრევენციული ინტერვენციების  შესახებ, უკუკავშირების თანამედროვე მეთოდების  დანერგვა</w:t>
            </w:r>
          </w:p>
          <w:p w:rsidR="00A519B5" w:rsidRPr="00A519B5" w:rsidRDefault="00A519B5" w:rsidP="001E42CC">
            <w:pPr>
              <w:spacing w:after="120"/>
              <w:contextualSpacing/>
              <w:jc w:val="both"/>
              <w:rPr>
                <w:rFonts w:ascii="Sylfaen" w:hAnsi="Sylfaen"/>
                <w:lang w:val="ka-GE"/>
              </w:rPr>
            </w:pPr>
          </w:p>
        </w:tc>
        <w:tc>
          <w:tcPr>
            <w:tcW w:w="1842" w:type="dxa"/>
            <w:shd w:val="clear" w:color="auto" w:fill="D9D9D9" w:themeFill="background1" w:themeFillShade="D9"/>
            <w:vAlign w:val="center"/>
          </w:tcPr>
          <w:p w:rsidR="001E42CC" w:rsidRPr="00A519B5" w:rsidRDefault="001E42CC" w:rsidP="00E926D9">
            <w:pPr>
              <w:spacing w:after="120"/>
              <w:contextualSpacing/>
              <w:jc w:val="center"/>
              <w:rPr>
                <w:rFonts w:ascii="Sylfaen" w:hAnsi="Sylfaen" w:cs="Sylfaen"/>
                <w:b/>
                <w:bCs/>
                <w:lang w:val="ka-GE"/>
              </w:rPr>
            </w:pPr>
          </w:p>
        </w:tc>
      </w:tr>
      <w:tr w:rsidR="005829A8" w:rsidRPr="00D62976" w:rsidTr="00193F07">
        <w:tc>
          <w:tcPr>
            <w:tcW w:w="988" w:type="dxa"/>
          </w:tcPr>
          <w:p w:rsidR="005829A8" w:rsidRPr="00B9272E" w:rsidRDefault="00A17872" w:rsidP="004909E3">
            <w:pPr>
              <w:contextualSpacing/>
              <w:jc w:val="center"/>
              <w:rPr>
                <w:rFonts w:ascii="Sylfaen" w:hAnsi="Sylfaen"/>
                <w:sz w:val="20"/>
                <w:szCs w:val="20"/>
                <w:lang w:val="ka-GE"/>
              </w:rPr>
            </w:pPr>
            <w:r w:rsidRPr="00B9272E">
              <w:rPr>
                <w:rFonts w:ascii="Sylfaen" w:hAnsi="Sylfaen"/>
                <w:sz w:val="20"/>
                <w:szCs w:val="20"/>
                <w:lang w:val="ka-GE"/>
              </w:rPr>
              <w:t>7.2.1.</w:t>
            </w:r>
          </w:p>
        </w:tc>
        <w:tc>
          <w:tcPr>
            <w:tcW w:w="7371" w:type="dxa"/>
          </w:tcPr>
          <w:p w:rsidR="00C7136E" w:rsidRPr="00D62976" w:rsidRDefault="00C7136E" w:rsidP="00E926D9">
            <w:pPr>
              <w:spacing w:after="120"/>
              <w:contextualSpacing/>
              <w:jc w:val="both"/>
              <w:rPr>
                <w:rFonts w:ascii="Sylfaen" w:hAnsi="Sylfaen"/>
                <w:lang w:val="ka-GE"/>
              </w:rPr>
            </w:pPr>
            <w:r w:rsidRPr="00D62976">
              <w:rPr>
                <w:rFonts w:ascii="Sylfaen" w:hAnsi="Sylfaen"/>
                <w:lang w:val="ka-GE"/>
              </w:rPr>
              <w:t>დკსჯეც</w:t>
            </w:r>
            <w:r w:rsidR="00892235" w:rsidRPr="00D62976">
              <w:rPr>
                <w:rFonts w:ascii="Sylfaen" w:hAnsi="Sylfaen"/>
                <w:lang w:val="ka-GE"/>
              </w:rPr>
              <w:t>ი</w:t>
            </w:r>
            <w:r w:rsidRPr="00D62976">
              <w:rPr>
                <w:rFonts w:ascii="Sylfaen" w:hAnsi="Sylfaen"/>
                <w:lang w:val="ka-GE"/>
              </w:rPr>
              <w:t xml:space="preserve">ს </w:t>
            </w:r>
            <w:r w:rsidRPr="00D62976">
              <w:rPr>
                <w:rFonts w:ascii="Sylfaen" w:hAnsi="Sylfaen"/>
              </w:rPr>
              <w:t>რეგიონ</w:t>
            </w:r>
            <w:r w:rsidRPr="00D62976">
              <w:rPr>
                <w:rFonts w:ascii="Sylfaen" w:hAnsi="Sylfaen"/>
                <w:lang w:val="ka-GE"/>
              </w:rPr>
              <w:t>ული</w:t>
            </w:r>
            <w:r w:rsidRPr="00D62976">
              <w:rPr>
                <w:rFonts w:ascii="Sylfaen" w:hAnsi="Sylfaen"/>
              </w:rPr>
              <w:t xml:space="preserve"> </w:t>
            </w:r>
            <w:r w:rsidRPr="00D62976">
              <w:rPr>
                <w:rFonts w:ascii="Sylfaen" w:hAnsi="Sylfaen"/>
                <w:lang w:val="ka-GE"/>
              </w:rPr>
              <w:t>წარმომადგენლობების გააქტიურება შემდეგი მიმართულებებით:</w:t>
            </w:r>
          </w:p>
          <w:p w:rsidR="00C7136E" w:rsidRPr="00D62976" w:rsidRDefault="00C7136E" w:rsidP="00E926D9">
            <w:pPr>
              <w:numPr>
                <w:ilvl w:val="0"/>
                <w:numId w:val="13"/>
              </w:numPr>
              <w:spacing w:after="120"/>
              <w:ind w:left="342" w:hanging="342"/>
              <w:contextualSpacing/>
              <w:jc w:val="both"/>
              <w:rPr>
                <w:rFonts w:cs="Calibri"/>
                <w:lang w:val="ka-GE"/>
              </w:rPr>
            </w:pPr>
            <w:r w:rsidRPr="00D62976">
              <w:rPr>
                <w:rFonts w:ascii="Sylfaen" w:hAnsi="Sylfaen" w:cs="Sylfaen"/>
                <w:lang w:val="ka-GE"/>
              </w:rPr>
              <w:t>საზოგადოებრივი</w:t>
            </w:r>
            <w:r w:rsidRPr="00D62976">
              <w:rPr>
                <w:rFonts w:cs="Calibri"/>
                <w:lang w:val="ka-GE"/>
              </w:rPr>
              <w:t xml:space="preserve"> </w:t>
            </w:r>
            <w:r w:rsidRPr="00D62976">
              <w:rPr>
                <w:rFonts w:ascii="Sylfaen" w:hAnsi="Sylfaen" w:cs="Sylfaen"/>
                <w:lang w:val="ka-GE"/>
              </w:rPr>
              <w:t>ჯანდაცვის</w:t>
            </w:r>
            <w:r w:rsidRPr="00D62976">
              <w:rPr>
                <w:rFonts w:cs="Calibri"/>
                <w:lang w:val="ka-GE"/>
              </w:rPr>
              <w:t xml:space="preserve"> </w:t>
            </w:r>
            <w:r w:rsidRPr="00D62976">
              <w:rPr>
                <w:rFonts w:ascii="Sylfaen" w:hAnsi="Sylfaen" w:cs="Sylfaen"/>
                <w:lang w:val="ka-GE"/>
              </w:rPr>
              <w:t>და</w:t>
            </w:r>
            <w:r w:rsidRPr="00D62976">
              <w:rPr>
                <w:rFonts w:cs="Calibri"/>
                <w:lang w:val="ka-GE"/>
              </w:rPr>
              <w:t xml:space="preserve"> </w:t>
            </w:r>
            <w:r w:rsidRPr="00D62976">
              <w:rPr>
                <w:rFonts w:ascii="Sylfaen" w:hAnsi="Sylfaen" w:cs="Sylfaen"/>
                <w:lang w:val="ka-GE"/>
              </w:rPr>
              <w:t>პრევენციული</w:t>
            </w:r>
            <w:r w:rsidRPr="00D62976">
              <w:rPr>
                <w:rFonts w:cs="Calibri"/>
                <w:lang w:val="ka-GE"/>
              </w:rPr>
              <w:t xml:space="preserve"> </w:t>
            </w:r>
            <w:r w:rsidRPr="00D62976">
              <w:rPr>
                <w:rFonts w:ascii="Sylfaen" w:hAnsi="Sylfaen" w:cs="Sylfaen"/>
                <w:lang w:val="ka-GE"/>
              </w:rPr>
              <w:t>მედიცინის</w:t>
            </w:r>
            <w:r w:rsidRPr="00D62976">
              <w:rPr>
                <w:rFonts w:cs="Calibri"/>
                <w:lang w:val="ka-GE"/>
              </w:rPr>
              <w:t xml:space="preserve">  </w:t>
            </w:r>
            <w:r w:rsidRPr="00D62976">
              <w:rPr>
                <w:rFonts w:ascii="Sylfaen" w:hAnsi="Sylfaen" w:cs="Sylfaen"/>
                <w:lang w:val="ka-GE"/>
              </w:rPr>
              <w:t>ჯ</w:t>
            </w:r>
            <w:r w:rsidR="00A17872">
              <w:rPr>
                <w:rFonts w:ascii="Sylfaen" w:hAnsi="Sylfaen" w:cs="Sylfaen"/>
                <w:lang w:val="ka-GE"/>
              </w:rPr>
              <w:t xml:space="preserve">ანდაცვის </w:t>
            </w:r>
            <w:r w:rsidRPr="00D62976">
              <w:rPr>
                <w:rFonts w:ascii="Sylfaen" w:hAnsi="Sylfaen" w:cs="Sylfaen"/>
                <w:lang w:val="ka-GE"/>
              </w:rPr>
              <w:t>სისტემის</w:t>
            </w:r>
            <w:r w:rsidRPr="00D62976">
              <w:rPr>
                <w:rFonts w:cs="Calibri"/>
                <w:lang w:val="ka-GE"/>
              </w:rPr>
              <w:t xml:space="preserve"> </w:t>
            </w:r>
            <w:r w:rsidRPr="00D62976">
              <w:rPr>
                <w:rFonts w:ascii="Sylfaen" w:hAnsi="Sylfaen" w:cs="Sylfaen"/>
                <w:lang w:val="ka-GE"/>
              </w:rPr>
              <w:t>განვითარების</w:t>
            </w:r>
            <w:r w:rsidRPr="00D62976">
              <w:rPr>
                <w:rFonts w:cs="Calibri"/>
                <w:lang w:val="ka-GE"/>
              </w:rPr>
              <w:t xml:space="preserve"> </w:t>
            </w:r>
            <w:r w:rsidRPr="00D62976">
              <w:rPr>
                <w:rFonts w:ascii="Sylfaen" w:hAnsi="Sylfaen" w:cs="Sylfaen"/>
                <w:lang w:val="ka-GE"/>
              </w:rPr>
              <w:t>პრიორიტეტად</w:t>
            </w:r>
            <w:r w:rsidRPr="00D62976">
              <w:rPr>
                <w:rFonts w:cs="Calibri"/>
                <w:lang w:val="ka-GE"/>
              </w:rPr>
              <w:t xml:space="preserve"> </w:t>
            </w:r>
            <w:r w:rsidRPr="00D62976">
              <w:rPr>
                <w:rFonts w:ascii="Sylfaen" w:hAnsi="Sylfaen" w:cs="Sylfaen"/>
                <w:lang w:val="ka-GE"/>
              </w:rPr>
              <w:t>აღიარების</w:t>
            </w:r>
            <w:r w:rsidRPr="00D62976">
              <w:rPr>
                <w:rFonts w:cs="Calibri"/>
                <w:lang w:val="ka-GE"/>
              </w:rPr>
              <w:t xml:space="preserve"> </w:t>
            </w:r>
            <w:r w:rsidRPr="00D62976">
              <w:rPr>
                <w:rFonts w:ascii="Sylfaen" w:hAnsi="Sylfaen" w:cs="Sylfaen"/>
                <w:lang w:val="ka-GE"/>
              </w:rPr>
              <w:t>ხელშეწყობა ადგილებზე;</w:t>
            </w:r>
          </w:p>
          <w:p w:rsidR="00C7136E" w:rsidRPr="00D62976" w:rsidRDefault="00C7136E" w:rsidP="00E926D9">
            <w:pPr>
              <w:numPr>
                <w:ilvl w:val="0"/>
                <w:numId w:val="13"/>
              </w:numPr>
              <w:spacing w:after="120"/>
              <w:ind w:left="342" w:hanging="342"/>
              <w:contextualSpacing/>
              <w:jc w:val="both"/>
              <w:rPr>
                <w:rFonts w:cs="Calibri"/>
                <w:lang w:val="ka-GE"/>
              </w:rPr>
            </w:pPr>
            <w:r w:rsidRPr="00D62976">
              <w:rPr>
                <w:rFonts w:ascii="Sylfaen" w:hAnsi="Sylfaen" w:cs="Sylfaen"/>
                <w:lang w:val="ka-GE"/>
              </w:rPr>
              <w:t>საზ.ჯ/დ ჰოსპიტალური</w:t>
            </w:r>
            <w:r w:rsidRPr="00D62976">
              <w:rPr>
                <w:rFonts w:cs="Calibri"/>
                <w:lang w:val="ka-GE"/>
              </w:rPr>
              <w:t xml:space="preserve"> </w:t>
            </w:r>
            <w:r w:rsidRPr="00D62976">
              <w:rPr>
                <w:rFonts w:ascii="Sylfaen" w:hAnsi="Sylfaen" w:cs="Sylfaen"/>
                <w:lang w:val="ka-GE"/>
              </w:rPr>
              <w:t>სექტორის</w:t>
            </w:r>
            <w:r w:rsidRPr="00D62976">
              <w:rPr>
                <w:rFonts w:cs="Calibri"/>
                <w:lang w:val="ka-GE"/>
              </w:rPr>
              <w:t xml:space="preserve"> </w:t>
            </w:r>
            <w:r w:rsidRPr="00D62976">
              <w:rPr>
                <w:rFonts w:ascii="Sylfaen" w:hAnsi="Sylfaen" w:cs="Sylfaen"/>
                <w:lang w:val="ka-GE"/>
              </w:rPr>
              <w:t>და</w:t>
            </w:r>
            <w:r w:rsidRPr="00D62976">
              <w:rPr>
                <w:rFonts w:cs="Calibri"/>
                <w:lang w:val="ka-GE"/>
              </w:rPr>
              <w:t xml:space="preserve"> </w:t>
            </w:r>
            <w:r w:rsidRPr="00D62976">
              <w:rPr>
                <w:rFonts w:ascii="Sylfaen" w:hAnsi="Sylfaen" w:cs="Sylfaen"/>
                <w:lang w:val="ka-GE"/>
              </w:rPr>
              <w:t>პჯდ</w:t>
            </w:r>
            <w:r w:rsidRPr="00D62976">
              <w:rPr>
                <w:rFonts w:cs="Calibri"/>
                <w:lang w:val="ka-GE"/>
              </w:rPr>
              <w:t xml:space="preserve"> </w:t>
            </w:r>
            <w:r w:rsidRPr="00D62976">
              <w:rPr>
                <w:rFonts w:ascii="Sylfaen" w:hAnsi="Sylfaen" w:cs="Sylfaen"/>
                <w:lang w:val="ka-GE"/>
              </w:rPr>
              <w:t>სამსახურების</w:t>
            </w:r>
            <w:r w:rsidRPr="00D62976">
              <w:rPr>
                <w:rFonts w:cs="Calibri"/>
                <w:lang w:val="ka-GE"/>
              </w:rPr>
              <w:t xml:space="preserve"> </w:t>
            </w:r>
            <w:r w:rsidRPr="00D62976">
              <w:rPr>
                <w:rFonts w:ascii="Sylfaen" w:hAnsi="Sylfaen" w:cs="Sylfaen"/>
                <w:lang w:val="ka-GE"/>
              </w:rPr>
              <w:t>განვითარების უზრუნველყოფა</w:t>
            </w:r>
            <w:r w:rsidRPr="00D62976">
              <w:rPr>
                <w:rFonts w:cs="Calibri"/>
                <w:lang w:val="ka-GE"/>
              </w:rPr>
              <w:t xml:space="preserve"> </w:t>
            </w:r>
            <w:r w:rsidRPr="00D62976">
              <w:rPr>
                <w:rFonts w:ascii="Sylfaen" w:hAnsi="Sylfaen" w:cs="Sylfaen"/>
                <w:lang w:val="ka-GE"/>
              </w:rPr>
              <w:t>სახელმწიფო</w:t>
            </w:r>
            <w:r w:rsidRPr="00D62976">
              <w:rPr>
                <w:rFonts w:cs="Calibri"/>
                <w:lang w:val="ka-GE"/>
              </w:rPr>
              <w:t xml:space="preserve"> </w:t>
            </w:r>
            <w:r w:rsidRPr="00D62976">
              <w:rPr>
                <w:rFonts w:ascii="Sylfaen" w:hAnsi="Sylfaen" w:cs="Sylfaen"/>
                <w:lang w:val="ka-GE"/>
              </w:rPr>
              <w:t>და</w:t>
            </w:r>
            <w:r w:rsidRPr="00D62976">
              <w:rPr>
                <w:rFonts w:cs="Calibri"/>
                <w:lang w:val="ka-GE"/>
              </w:rPr>
              <w:t xml:space="preserve"> </w:t>
            </w:r>
            <w:r w:rsidRPr="00D62976">
              <w:rPr>
                <w:rFonts w:ascii="Sylfaen" w:hAnsi="Sylfaen" w:cs="Calibri"/>
                <w:lang w:val="ka-GE"/>
              </w:rPr>
              <w:t xml:space="preserve">არასახელმწიფო ორგანიზაციებთან </w:t>
            </w:r>
            <w:r w:rsidRPr="00D62976">
              <w:rPr>
                <w:rFonts w:ascii="Sylfaen" w:hAnsi="Sylfaen" w:cs="Sylfaen"/>
                <w:lang w:val="ka-GE"/>
              </w:rPr>
              <w:t>პარტნიორობის</w:t>
            </w:r>
            <w:r w:rsidRPr="00D62976">
              <w:rPr>
                <w:rFonts w:cs="Calibri"/>
                <w:lang w:val="ka-GE"/>
              </w:rPr>
              <w:t xml:space="preserve"> </w:t>
            </w:r>
            <w:r w:rsidRPr="00D62976">
              <w:rPr>
                <w:rFonts w:ascii="Sylfaen" w:hAnsi="Sylfaen" w:cs="Sylfaen"/>
                <w:lang w:val="ka-GE"/>
              </w:rPr>
              <w:t>საფუძველზე;</w:t>
            </w:r>
          </w:p>
          <w:p w:rsidR="00C7136E" w:rsidRPr="00D62976" w:rsidRDefault="00C7136E" w:rsidP="00E926D9">
            <w:pPr>
              <w:numPr>
                <w:ilvl w:val="0"/>
                <w:numId w:val="13"/>
              </w:numPr>
              <w:autoSpaceDE w:val="0"/>
              <w:autoSpaceDN w:val="0"/>
              <w:adjustRightInd w:val="0"/>
              <w:spacing w:after="120"/>
              <w:ind w:left="342" w:hanging="342"/>
              <w:contextualSpacing/>
              <w:jc w:val="both"/>
              <w:rPr>
                <w:rFonts w:hAnsi="Sylfaen" w:cs="Calibri"/>
                <w:lang w:val="ka-GE"/>
              </w:rPr>
            </w:pPr>
            <w:r w:rsidRPr="00D62976">
              <w:rPr>
                <w:rFonts w:hAnsi="Sylfaen" w:cs="Calibri"/>
                <w:lang w:val="ka-GE"/>
              </w:rPr>
              <w:t>ტუ</w:t>
            </w:r>
            <w:r w:rsidRPr="00D62976">
              <w:rPr>
                <w:rFonts w:hAnsi="Sylfaen" w:cs="Calibri"/>
                <w:lang w:val="ka-GE"/>
              </w:rPr>
              <w:softHyphen/>
            </w:r>
            <w:r w:rsidRPr="00D62976">
              <w:rPr>
                <w:rFonts w:hAnsi="Sylfaen" w:cs="Calibri"/>
                <w:lang w:val="ka-GE"/>
              </w:rPr>
              <w:t>ბერკულოზის</w:t>
            </w:r>
            <w:r w:rsidRPr="00D62976">
              <w:rPr>
                <w:rFonts w:hAnsi="Sylfaen" w:cs="Calibri"/>
                <w:lang w:val="ka-GE"/>
              </w:rPr>
              <w:t xml:space="preserve">, </w:t>
            </w:r>
            <w:r w:rsidRPr="00D62976">
              <w:rPr>
                <w:rFonts w:hAnsi="Sylfaen" w:cs="Calibri"/>
                <w:lang w:val="ka-GE"/>
              </w:rPr>
              <w:t>აივინფექცია</w:t>
            </w:r>
            <w:r w:rsidRPr="00D62976">
              <w:rPr>
                <w:rFonts w:hAnsi="Sylfaen" w:cs="Calibri"/>
                <w:lang w:val="ka-GE"/>
              </w:rPr>
              <w:t>/</w:t>
            </w:r>
            <w:r w:rsidRPr="00D62976">
              <w:rPr>
                <w:rFonts w:hAnsi="Sylfaen" w:cs="Calibri"/>
                <w:lang w:val="ka-GE"/>
              </w:rPr>
              <w:t>შიდსის</w:t>
            </w:r>
            <w:r w:rsidRPr="00D62976">
              <w:rPr>
                <w:rFonts w:hAnsi="Sylfaen" w:cs="Calibri"/>
                <w:lang w:val="ka-GE"/>
              </w:rPr>
              <w:t xml:space="preserve">, </w:t>
            </w:r>
            <w:r w:rsidRPr="00D62976">
              <w:rPr>
                <w:rFonts w:hAnsi="Sylfaen" w:cs="Calibri"/>
                <w:lang w:val="ka-GE"/>
              </w:rPr>
              <w:t>ჰე</w:t>
            </w:r>
            <w:r w:rsidRPr="00D62976">
              <w:rPr>
                <w:rFonts w:hAnsi="Sylfaen" w:cs="Calibri"/>
                <w:lang w:val="ka-GE"/>
              </w:rPr>
              <w:softHyphen/>
            </w:r>
            <w:r w:rsidRPr="00D62976">
              <w:rPr>
                <w:rFonts w:hAnsi="Sylfaen" w:cs="Calibri"/>
                <w:lang w:val="ka-GE"/>
              </w:rPr>
              <w:t>პა</w:t>
            </w:r>
            <w:r w:rsidRPr="00D62976">
              <w:rPr>
                <w:rFonts w:hAnsi="Sylfaen" w:cs="Calibri"/>
                <w:lang w:val="ka-GE"/>
              </w:rPr>
              <w:softHyphen/>
            </w:r>
            <w:r w:rsidRPr="00D62976">
              <w:rPr>
                <w:rFonts w:hAnsi="Sylfaen" w:cs="Calibri"/>
                <w:lang w:val="ka-GE"/>
              </w:rPr>
              <w:t>ტი</w:t>
            </w:r>
            <w:r w:rsidRPr="00D62976">
              <w:rPr>
                <w:rFonts w:hAnsi="Sylfaen" w:cs="Calibri"/>
                <w:lang w:val="ka-GE"/>
              </w:rPr>
              <w:softHyphen/>
            </w:r>
            <w:r w:rsidRPr="00D62976">
              <w:rPr>
                <w:rFonts w:hAnsi="Sylfaen" w:cs="Calibri"/>
                <w:lang w:val="ka-GE"/>
              </w:rPr>
              <w:t>ტების</w:t>
            </w:r>
            <w:r w:rsidRPr="00D62976">
              <w:rPr>
                <w:rFonts w:hAnsi="Sylfaen" w:cs="Calibri"/>
                <w:lang w:val="ka-GE"/>
              </w:rPr>
              <w:t xml:space="preserve">, </w:t>
            </w:r>
            <w:r w:rsidRPr="00D62976">
              <w:rPr>
                <w:rFonts w:hAnsi="Sylfaen" w:cs="Calibri"/>
                <w:lang w:val="ka-GE"/>
              </w:rPr>
              <w:t>სგგდ</w:t>
            </w:r>
            <w:r w:rsidRPr="00D62976">
              <w:rPr>
                <w:rFonts w:hAnsi="Sylfaen" w:cs="Calibri"/>
                <w:lang w:val="ka-GE"/>
              </w:rPr>
              <w:t xml:space="preserve"> </w:t>
            </w:r>
            <w:r w:rsidRPr="00D62976">
              <w:rPr>
                <w:rFonts w:hAnsi="Sylfaen" w:cs="Calibri"/>
                <w:lang w:val="ka-GE"/>
              </w:rPr>
              <w:t>და</w:t>
            </w:r>
            <w:r w:rsidRPr="00D62976">
              <w:rPr>
                <w:rFonts w:hAnsi="Sylfaen" w:cs="Calibri"/>
                <w:lang w:val="ka-GE"/>
              </w:rPr>
              <w:t xml:space="preserve"> </w:t>
            </w:r>
            <w:r w:rsidRPr="00D62976">
              <w:rPr>
                <w:rFonts w:hAnsi="Sylfaen" w:cs="Calibri"/>
                <w:lang w:val="ka-GE"/>
              </w:rPr>
              <w:t>სხვ</w:t>
            </w:r>
            <w:r w:rsidRPr="00D62976">
              <w:rPr>
                <w:rFonts w:hAnsi="Sylfaen" w:cs="Calibri"/>
                <w:lang w:val="ka-GE"/>
              </w:rPr>
              <w:t xml:space="preserve">. </w:t>
            </w:r>
            <w:r w:rsidRPr="00D62976">
              <w:rPr>
                <w:rFonts w:hAnsi="Sylfaen" w:cs="Calibri"/>
                <w:lang w:val="ka-GE"/>
              </w:rPr>
              <w:t>ადრეული</w:t>
            </w:r>
            <w:r w:rsidRPr="00D62976">
              <w:rPr>
                <w:rFonts w:hAnsi="Sylfaen" w:cs="Calibri"/>
                <w:lang w:val="ka-GE"/>
              </w:rPr>
              <w:t xml:space="preserve"> </w:t>
            </w:r>
            <w:r w:rsidRPr="00D62976">
              <w:rPr>
                <w:rFonts w:hAnsi="Sylfaen" w:cs="Calibri"/>
                <w:lang w:val="ka-GE"/>
              </w:rPr>
              <w:t>გამოვლენის</w:t>
            </w:r>
            <w:r w:rsidRPr="00D62976">
              <w:rPr>
                <w:rFonts w:hAnsi="Sylfaen" w:cs="Calibri"/>
                <w:lang w:val="ka-GE"/>
              </w:rPr>
              <w:t xml:space="preserve">, </w:t>
            </w:r>
            <w:r w:rsidRPr="00D62976">
              <w:rPr>
                <w:rFonts w:hAnsi="Sylfaen" w:cs="Calibri"/>
                <w:lang w:val="ka-GE"/>
              </w:rPr>
              <w:t>სკრინინგის</w:t>
            </w:r>
            <w:r w:rsidRPr="00D62976">
              <w:rPr>
                <w:rFonts w:hAnsi="Sylfaen" w:cs="Calibri"/>
                <w:lang w:val="ka-GE"/>
              </w:rPr>
              <w:t xml:space="preserve"> </w:t>
            </w:r>
            <w:r w:rsidRPr="00D62976">
              <w:rPr>
                <w:rFonts w:hAnsi="Sylfaen" w:cs="Calibri"/>
                <w:lang w:val="ka-GE"/>
              </w:rPr>
              <w:t>პროცესში</w:t>
            </w:r>
            <w:r w:rsidRPr="00D62976">
              <w:rPr>
                <w:rFonts w:hAnsi="Sylfaen" w:cs="Calibri"/>
                <w:lang w:val="ka-GE"/>
              </w:rPr>
              <w:t xml:space="preserve"> </w:t>
            </w:r>
            <w:r w:rsidRPr="00D62976">
              <w:rPr>
                <w:rFonts w:hAnsi="Sylfaen" w:cs="Calibri"/>
                <w:lang w:val="ka-GE"/>
              </w:rPr>
              <w:t>მონაწილეობა</w:t>
            </w:r>
            <w:r w:rsidRPr="00D62976">
              <w:rPr>
                <w:rFonts w:hAnsi="Sylfaen" w:cs="Calibri"/>
                <w:lang w:val="ka-GE"/>
              </w:rPr>
              <w:t xml:space="preserve">; </w:t>
            </w:r>
          </w:p>
          <w:p w:rsidR="00C7136E" w:rsidRPr="00D62976" w:rsidRDefault="00C7136E" w:rsidP="00E926D9">
            <w:pPr>
              <w:numPr>
                <w:ilvl w:val="0"/>
                <w:numId w:val="13"/>
              </w:numPr>
              <w:autoSpaceDE w:val="0"/>
              <w:autoSpaceDN w:val="0"/>
              <w:adjustRightInd w:val="0"/>
              <w:spacing w:after="120"/>
              <w:ind w:left="342" w:hanging="342"/>
              <w:contextualSpacing/>
              <w:jc w:val="both"/>
              <w:rPr>
                <w:rFonts w:hAnsi="Sylfaen" w:cs="Calibri"/>
                <w:lang w:val="ka-GE"/>
              </w:rPr>
            </w:pPr>
            <w:r w:rsidRPr="00D62976">
              <w:rPr>
                <w:rFonts w:hAnsi="Sylfaen" w:cs="Calibri"/>
                <w:lang w:val="ka-GE"/>
              </w:rPr>
              <w:t>ტუბერკულიოზის</w:t>
            </w:r>
            <w:r w:rsidRPr="00D62976">
              <w:rPr>
                <w:rFonts w:hAnsi="Sylfaen" w:cs="Calibri"/>
                <w:lang w:val="ka-GE"/>
              </w:rPr>
              <w:t xml:space="preserve">, </w:t>
            </w:r>
            <w:r w:rsidRPr="00D62976">
              <w:rPr>
                <w:rFonts w:hAnsi="Sylfaen" w:cs="Calibri"/>
                <w:lang w:val="ka-GE"/>
              </w:rPr>
              <w:t>შიდსის</w:t>
            </w:r>
            <w:r w:rsidRPr="00D62976">
              <w:rPr>
                <w:rFonts w:hAnsi="Sylfaen" w:cs="Calibri"/>
                <w:lang w:val="ka-GE"/>
              </w:rPr>
              <w:t xml:space="preserve">, </w:t>
            </w:r>
            <w:r w:rsidRPr="00D62976">
              <w:rPr>
                <w:rFonts w:hAnsi="Sylfaen" w:cs="Calibri"/>
              </w:rPr>
              <w:t xml:space="preserve">C </w:t>
            </w:r>
            <w:r w:rsidRPr="00D62976">
              <w:rPr>
                <w:rFonts w:hAnsi="Sylfaen" w:cs="Calibri"/>
                <w:lang w:val="ka-GE"/>
              </w:rPr>
              <w:t>ჰეპატიტის</w:t>
            </w:r>
            <w:r w:rsidRPr="00D62976">
              <w:rPr>
                <w:rFonts w:hAnsi="Sylfaen" w:cs="Calibri"/>
                <w:lang w:val="ka-GE"/>
              </w:rPr>
              <w:t xml:space="preserve"> </w:t>
            </w:r>
            <w:r w:rsidRPr="00D62976">
              <w:rPr>
                <w:rFonts w:hAnsi="Sylfaen" w:cs="Calibri"/>
                <w:lang w:val="ka-GE"/>
              </w:rPr>
              <w:t>ერთიანი</w:t>
            </w:r>
            <w:r w:rsidRPr="00D62976">
              <w:rPr>
                <w:rFonts w:hAnsi="Sylfaen" w:cs="Calibri"/>
                <w:lang w:val="ka-GE"/>
              </w:rPr>
              <w:t xml:space="preserve"> </w:t>
            </w:r>
            <w:r w:rsidRPr="00D62976">
              <w:rPr>
                <w:rFonts w:hAnsi="Sylfaen" w:cs="Calibri"/>
                <w:lang w:val="ka-GE"/>
              </w:rPr>
              <w:t>მართვის</w:t>
            </w:r>
            <w:r w:rsidRPr="00D62976">
              <w:rPr>
                <w:rFonts w:hAnsi="Sylfaen" w:cs="Calibri"/>
                <w:lang w:val="ka-GE"/>
              </w:rPr>
              <w:t xml:space="preserve"> </w:t>
            </w:r>
            <w:r w:rsidRPr="00D62976">
              <w:rPr>
                <w:rFonts w:hAnsi="Sylfaen" w:cs="Calibri"/>
                <w:lang w:val="ka-GE"/>
              </w:rPr>
              <w:t>პილოტური</w:t>
            </w:r>
            <w:r w:rsidRPr="00D62976">
              <w:rPr>
                <w:rFonts w:hAnsi="Sylfaen" w:cs="Calibri"/>
                <w:lang w:val="ka-GE"/>
              </w:rPr>
              <w:t xml:space="preserve"> </w:t>
            </w:r>
            <w:r w:rsidRPr="00D62976">
              <w:rPr>
                <w:rFonts w:hAnsi="Sylfaen" w:cs="Calibri"/>
                <w:lang w:val="ka-GE"/>
              </w:rPr>
              <w:t>პროექტების</w:t>
            </w:r>
            <w:r w:rsidRPr="00D62976">
              <w:rPr>
                <w:rFonts w:hAnsi="Sylfaen" w:cs="Calibri"/>
                <w:lang w:val="ka-GE"/>
              </w:rPr>
              <w:t xml:space="preserve"> </w:t>
            </w:r>
            <w:r w:rsidRPr="00D62976">
              <w:rPr>
                <w:rFonts w:ascii="Sylfaen" w:hAnsi="Sylfaen" w:cs="Calibri"/>
                <w:lang w:val="ka-GE"/>
              </w:rPr>
              <w:t>საქართველოს</w:t>
            </w:r>
            <w:r w:rsidRPr="00D62976">
              <w:rPr>
                <w:rFonts w:hAnsi="Sylfaen" w:cs="Calibri"/>
                <w:lang w:val="ka-GE"/>
              </w:rPr>
              <w:t xml:space="preserve"> </w:t>
            </w:r>
            <w:r w:rsidRPr="00D62976">
              <w:rPr>
                <w:rFonts w:hAnsi="Sylfaen" w:cs="Calibri"/>
                <w:lang w:val="ka-GE"/>
              </w:rPr>
              <w:t>რეგიონებში</w:t>
            </w:r>
            <w:r w:rsidRPr="00D62976">
              <w:rPr>
                <w:rFonts w:hAnsi="Sylfaen" w:cs="Calibri"/>
                <w:lang w:val="ka-GE"/>
              </w:rPr>
              <w:t xml:space="preserve"> </w:t>
            </w:r>
            <w:r w:rsidRPr="00D62976">
              <w:rPr>
                <w:rFonts w:hAnsi="Sylfaen" w:cs="Calibri"/>
                <w:lang w:val="ka-GE"/>
              </w:rPr>
              <w:t>განხორციელების</w:t>
            </w:r>
            <w:r w:rsidRPr="00D62976">
              <w:rPr>
                <w:rFonts w:hAnsi="Sylfaen" w:cs="Calibri"/>
                <w:lang w:val="ka-GE"/>
              </w:rPr>
              <w:t xml:space="preserve"> </w:t>
            </w:r>
            <w:r w:rsidRPr="00D62976">
              <w:rPr>
                <w:rFonts w:hAnsi="Sylfaen" w:cs="Calibri"/>
                <w:lang w:val="ka-GE"/>
              </w:rPr>
              <w:t>ორგანიზაციული</w:t>
            </w:r>
            <w:r w:rsidRPr="00D62976">
              <w:rPr>
                <w:rFonts w:hAnsi="Sylfaen" w:cs="Calibri"/>
                <w:lang w:val="ka-GE"/>
              </w:rPr>
              <w:t xml:space="preserve">, </w:t>
            </w:r>
            <w:r w:rsidRPr="00D62976">
              <w:rPr>
                <w:rFonts w:hAnsi="Sylfaen" w:cs="Calibri"/>
                <w:lang w:val="ka-GE"/>
              </w:rPr>
              <w:t>კომუნიკაციური</w:t>
            </w:r>
            <w:r w:rsidRPr="00D62976">
              <w:rPr>
                <w:rFonts w:hAnsi="Sylfaen" w:cs="Calibri"/>
                <w:lang w:val="ka-GE"/>
              </w:rPr>
              <w:t xml:space="preserve"> </w:t>
            </w:r>
            <w:r w:rsidRPr="00D62976">
              <w:rPr>
                <w:rFonts w:hAnsi="Sylfaen" w:cs="Calibri"/>
                <w:lang w:val="ka-GE"/>
              </w:rPr>
              <w:t>ხელშეწყობა</w:t>
            </w:r>
            <w:r w:rsidRPr="00D62976">
              <w:rPr>
                <w:rFonts w:hAnsi="Sylfaen" w:cs="Calibri"/>
                <w:lang w:val="ka-GE"/>
              </w:rPr>
              <w:t xml:space="preserve">;  </w:t>
            </w:r>
          </w:p>
          <w:p w:rsidR="00C7136E" w:rsidRPr="00D62976" w:rsidRDefault="00C7136E" w:rsidP="00E926D9">
            <w:pPr>
              <w:numPr>
                <w:ilvl w:val="0"/>
                <w:numId w:val="13"/>
              </w:numPr>
              <w:autoSpaceDE w:val="0"/>
              <w:autoSpaceDN w:val="0"/>
              <w:adjustRightInd w:val="0"/>
              <w:spacing w:after="120"/>
              <w:ind w:left="342" w:hanging="342"/>
              <w:contextualSpacing/>
              <w:jc w:val="both"/>
              <w:rPr>
                <w:rFonts w:ascii="Sylfaen" w:hAnsi="Sylfaen" w:cs="Calibri"/>
                <w:lang w:val="ka-GE"/>
              </w:rPr>
            </w:pPr>
            <w:r w:rsidRPr="00D62976">
              <w:rPr>
                <w:rFonts w:hAnsi="Sylfaen" w:cs="Calibri"/>
              </w:rPr>
              <w:t>“</w:t>
            </w:r>
            <w:r w:rsidRPr="00D62976">
              <w:rPr>
                <w:rFonts w:hAnsi="Sylfaen" w:cs="Calibri"/>
              </w:rPr>
              <w:t>TB</w:t>
            </w:r>
            <w:r w:rsidRPr="00D62976">
              <w:rPr>
                <w:rFonts w:hAnsi="Sylfaen" w:cs="Calibri"/>
                <w:lang w:val="ka-GE"/>
              </w:rPr>
              <w:t>-</w:t>
            </w:r>
            <w:r w:rsidRPr="00D62976">
              <w:rPr>
                <w:rFonts w:hAnsi="Sylfaen" w:cs="Calibri"/>
              </w:rPr>
              <w:t xml:space="preserve">0 </w:t>
            </w:r>
            <w:r w:rsidRPr="00D62976">
              <w:rPr>
                <w:rFonts w:hAnsi="Sylfaen" w:cs="Calibri"/>
                <w:lang w:val="ka-GE"/>
              </w:rPr>
              <w:t>წერტილოვანი</w:t>
            </w:r>
            <w:r w:rsidRPr="00D62976">
              <w:rPr>
                <w:rFonts w:hAnsi="Sylfaen" w:cs="Calibri"/>
                <w:lang w:val="ka-GE"/>
              </w:rPr>
              <w:t xml:space="preserve"> </w:t>
            </w:r>
            <w:r w:rsidRPr="00D62976">
              <w:rPr>
                <w:rFonts w:hAnsi="Sylfaen" w:cs="Calibri"/>
                <w:lang w:val="ka-GE"/>
              </w:rPr>
              <w:t>ელიმინაციის”</w:t>
            </w:r>
            <w:r w:rsidRPr="00D62976">
              <w:rPr>
                <w:rFonts w:hAnsi="Sylfaen" w:cs="Calibri"/>
                <w:lang w:val="ka-GE"/>
              </w:rPr>
              <w:t xml:space="preserve"> </w:t>
            </w:r>
            <w:r w:rsidRPr="00D62976">
              <w:rPr>
                <w:rFonts w:hAnsi="Sylfaen" w:cs="Calibri"/>
                <w:lang w:val="ka-GE"/>
              </w:rPr>
              <w:t>პილოტური</w:t>
            </w:r>
            <w:r w:rsidRPr="00D62976">
              <w:rPr>
                <w:rFonts w:hAnsi="Sylfaen" w:cs="Calibri"/>
                <w:lang w:val="ka-GE"/>
              </w:rPr>
              <w:t xml:space="preserve"> </w:t>
            </w:r>
            <w:r w:rsidRPr="00D62976">
              <w:rPr>
                <w:rFonts w:hAnsi="Sylfaen" w:cs="Calibri"/>
                <w:lang w:val="ka-GE"/>
              </w:rPr>
              <w:t>პროექტის</w:t>
            </w:r>
            <w:r w:rsidRPr="00D62976">
              <w:rPr>
                <w:rFonts w:hAnsi="Sylfaen" w:cs="Calibri"/>
                <w:lang w:val="ka-GE"/>
              </w:rPr>
              <w:t xml:space="preserve"> </w:t>
            </w:r>
            <w:r w:rsidRPr="00D62976">
              <w:rPr>
                <w:rFonts w:hAnsi="Sylfaen" w:cs="Calibri"/>
                <w:lang w:val="ka-GE"/>
              </w:rPr>
              <w:t>აჭარის</w:t>
            </w:r>
            <w:r w:rsidRPr="00D62976">
              <w:rPr>
                <w:rFonts w:hAnsi="Sylfaen" w:cs="Calibri"/>
                <w:lang w:val="ka-GE"/>
              </w:rPr>
              <w:t xml:space="preserve"> </w:t>
            </w:r>
            <w:r w:rsidRPr="00D62976">
              <w:rPr>
                <w:rFonts w:hAnsi="Sylfaen" w:cs="Calibri"/>
                <w:lang w:val="ka-GE"/>
              </w:rPr>
              <w:t>ა</w:t>
            </w:r>
            <w:r w:rsidRPr="00D62976">
              <w:rPr>
                <w:rFonts w:hAnsi="Sylfaen" w:cs="Calibri"/>
                <w:lang w:val="ka-GE"/>
              </w:rPr>
              <w:t>/</w:t>
            </w:r>
            <w:r w:rsidRPr="00D62976">
              <w:rPr>
                <w:rFonts w:hAnsi="Sylfaen" w:cs="Calibri"/>
                <w:lang w:val="ka-GE"/>
              </w:rPr>
              <w:t>რ</w:t>
            </w:r>
            <w:r w:rsidRPr="00D62976">
              <w:rPr>
                <w:rFonts w:hAnsi="Sylfaen" w:cs="Calibri"/>
                <w:lang w:val="ka-GE"/>
              </w:rPr>
              <w:t>-</w:t>
            </w:r>
            <w:r w:rsidRPr="00D62976">
              <w:rPr>
                <w:rFonts w:hAnsi="Sylfaen" w:cs="Calibri"/>
                <w:lang w:val="ka-GE"/>
              </w:rPr>
              <w:t>ში</w:t>
            </w:r>
            <w:r w:rsidRPr="00D62976">
              <w:rPr>
                <w:rFonts w:hAnsi="Sylfaen" w:cs="Calibri"/>
                <w:lang w:val="ka-GE"/>
              </w:rPr>
              <w:t xml:space="preserve"> </w:t>
            </w:r>
            <w:r w:rsidRPr="00D62976">
              <w:rPr>
                <w:rFonts w:hAnsi="Sylfaen" w:cs="Calibri"/>
                <w:lang w:val="ka-GE"/>
              </w:rPr>
              <w:t>განხორციელებისა</w:t>
            </w:r>
            <w:r w:rsidRPr="00D62976">
              <w:rPr>
                <w:rFonts w:hAnsi="Sylfaen" w:cs="Calibri"/>
                <w:lang w:val="ka-GE"/>
              </w:rPr>
              <w:t xml:space="preserve"> </w:t>
            </w:r>
            <w:r w:rsidRPr="00D62976">
              <w:rPr>
                <w:rFonts w:hAnsi="Sylfaen" w:cs="Calibri"/>
                <w:lang w:val="ka-GE"/>
              </w:rPr>
              <w:t>და</w:t>
            </w:r>
            <w:r w:rsidRPr="00D62976">
              <w:rPr>
                <w:rFonts w:hAnsi="Sylfaen" w:cs="Calibri"/>
                <w:lang w:val="ka-GE"/>
              </w:rPr>
              <w:t xml:space="preserve"> </w:t>
            </w:r>
            <w:r w:rsidRPr="00D62976">
              <w:rPr>
                <w:rFonts w:hAnsi="Sylfaen" w:cs="Calibri"/>
                <w:lang w:val="ka-GE"/>
              </w:rPr>
              <w:t>სხვა</w:t>
            </w:r>
            <w:r w:rsidRPr="00D62976">
              <w:rPr>
                <w:rFonts w:hAnsi="Sylfaen" w:cs="Calibri"/>
                <w:lang w:val="ka-GE"/>
              </w:rPr>
              <w:t xml:space="preserve"> </w:t>
            </w:r>
            <w:r w:rsidRPr="00D62976">
              <w:rPr>
                <w:rFonts w:hAnsi="Sylfaen" w:cs="Calibri"/>
                <w:lang w:val="ka-GE"/>
              </w:rPr>
              <w:t>რეგიონებში</w:t>
            </w:r>
            <w:r w:rsidRPr="00D62976">
              <w:rPr>
                <w:rFonts w:hAnsi="Sylfaen" w:cs="Calibri"/>
                <w:lang w:val="ka-GE"/>
              </w:rPr>
              <w:t xml:space="preserve"> </w:t>
            </w:r>
            <w:r w:rsidRPr="00D62976">
              <w:rPr>
                <w:rFonts w:hAnsi="Sylfaen" w:cs="Calibri"/>
                <w:lang w:val="ka-GE"/>
              </w:rPr>
              <w:t>დანერგვის</w:t>
            </w:r>
            <w:r w:rsidRPr="00D62976">
              <w:rPr>
                <w:rFonts w:hAnsi="Sylfaen" w:cs="Calibri"/>
                <w:lang w:val="ka-GE"/>
              </w:rPr>
              <w:t xml:space="preserve"> </w:t>
            </w:r>
            <w:r w:rsidRPr="00D62976">
              <w:rPr>
                <w:rFonts w:hAnsi="Sylfaen" w:cs="Calibri"/>
                <w:lang w:val="ka-GE"/>
              </w:rPr>
              <w:t>ხელშეწყობა</w:t>
            </w:r>
            <w:r w:rsidRPr="00D62976">
              <w:rPr>
                <w:rFonts w:hAnsi="Sylfaen" w:cs="Calibri"/>
                <w:lang w:val="ka-GE"/>
              </w:rPr>
              <w:t xml:space="preserve">; </w:t>
            </w:r>
            <w:r w:rsidRPr="00D62976">
              <w:rPr>
                <w:rFonts w:ascii="Sylfaen" w:hAnsi="Sylfaen" w:cs="Calibri"/>
                <w:lang w:val="ka-GE"/>
              </w:rPr>
              <w:t xml:space="preserve"> </w:t>
            </w:r>
          </w:p>
          <w:p w:rsidR="00C7136E" w:rsidRPr="00D62976" w:rsidRDefault="00C7136E" w:rsidP="00E926D9">
            <w:pPr>
              <w:numPr>
                <w:ilvl w:val="0"/>
                <w:numId w:val="13"/>
              </w:numPr>
              <w:autoSpaceDE w:val="0"/>
              <w:autoSpaceDN w:val="0"/>
              <w:adjustRightInd w:val="0"/>
              <w:spacing w:after="120"/>
              <w:ind w:left="342" w:hanging="342"/>
              <w:contextualSpacing/>
              <w:jc w:val="both"/>
              <w:rPr>
                <w:rFonts w:ascii="Sylfaen" w:hAnsi="Sylfaen" w:cs="Calibri"/>
                <w:lang w:val="ka-GE"/>
              </w:rPr>
            </w:pPr>
            <w:r w:rsidRPr="00D62976">
              <w:rPr>
                <w:rFonts w:ascii="Sylfaen" w:hAnsi="Sylfaen" w:cs="Calibri"/>
                <w:lang w:val="ka-GE"/>
              </w:rPr>
              <w:t xml:space="preserve">მუნიციპალიტეტბში </w:t>
            </w:r>
            <w:r w:rsidRPr="00D62976">
              <w:rPr>
                <w:rFonts w:hAnsi="Sylfaen" w:cs="Calibri"/>
              </w:rPr>
              <w:t>ცხოვრების</w:t>
            </w:r>
            <w:r w:rsidRPr="00D62976">
              <w:rPr>
                <w:rFonts w:hAnsi="Sylfaen" w:cs="Calibri"/>
                <w:lang w:val="ka-GE"/>
              </w:rPr>
              <w:t xml:space="preserve"> </w:t>
            </w:r>
            <w:r w:rsidRPr="00D62976">
              <w:rPr>
                <w:rFonts w:hAnsi="Sylfaen" w:cs="Calibri"/>
              </w:rPr>
              <w:t>ჯანსაღი</w:t>
            </w:r>
            <w:r w:rsidRPr="00D62976">
              <w:rPr>
                <w:rFonts w:hAnsi="Sylfaen" w:cs="Calibri"/>
                <w:lang w:val="ka-GE"/>
              </w:rPr>
              <w:t xml:space="preserve"> </w:t>
            </w:r>
            <w:r w:rsidRPr="00D62976">
              <w:rPr>
                <w:rFonts w:hAnsi="Sylfaen" w:cs="Calibri"/>
              </w:rPr>
              <w:t>წესის</w:t>
            </w:r>
            <w:r w:rsidRPr="00D62976">
              <w:rPr>
                <w:rFonts w:hAnsi="Sylfaen" w:cs="Calibri"/>
                <w:lang w:val="ka-GE"/>
              </w:rPr>
              <w:t>ა</w:t>
            </w:r>
            <w:r w:rsidRPr="00D62976">
              <w:rPr>
                <w:rFonts w:hAnsi="Sylfaen" w:cs="Calibri"/>
                <w:lang w:val="ka-GE"/>
              </w:rPr>
              <w:t xml:space="preserve"> </w:t>
            </w:r>
            <w:r w:rsidRPr="00D62976">
              <w:rPr>
                <w:rFonts w:hAnsi="Sylfaen" w:cs="Calibri"/>
              </w:rPr>
              <w:t>და</w:t>
            </w:r>
            <w:r w:rsidRPr="00D62976">
              <w:rPr>
                <w:rFonts w:hAnsi="Sylfaen" w:cs="Calibri"/>
                <w:lang w:val="ka-GE"/>
              </w:rPr>
              <w:t xml:space="preserve"> </w:t>
            </w:r>
            <w:r w:rsidRPr="00D62976">
              <w:rPr>
                <w:rFonts w:hAnsi="Sylfaen" w:cs="Calibri"/>
              </w:rPr>
              <w:t>ჯანმრ</w:t>
            </w:r>
            <w:r w:rsidRPr="00D62976">
              <w:rPr>
                <w:rFonts w:hAnsi="Sylfaen" w:cs="Calibri"/>
                <w:lang w:val="ka-GE"/>
              </w:rPr>
              <w:softHyphen/>
            </w:r>
            <w:r w:rsidRPr="00D62976">
              <w:rPr>
                <w:rFonts w:hAnsi="Sylfaen" w:cs="Calibri"/>
              </w:rPr>
              <w:t>თე</w:t>
            </w:r>
            <w:r w:rsidRPr="00D62976">
              <w:rPr>
                <w:rFonts w:hAnsi="Sylfaen" w:cs="Calibri"/>
                <w:lang w:val="ka-GE"/>
              </w:rPr>
              <w:softHyphen/>
            </w:r>
            <w:r w:rsidRPr="00D62976">
              <w:rPr>
                <w:rFonts w:hAnsi="Sylfaen" w:cs="Calibri"/>
              </w:rPr>
              <w:t>ლობის</w:t>
            </w:r>
            <w:r w:rsidRPr="00D62976">
              <w:rPr>
                <w:rFonts w:hAnsi="Sylfaen" w:cs="Calibri"/>
                <w:lang w:val="ka-GE"/>
              </w:rPr>
              <w:t xml:space="preserve"> </w:t>
            </w:r>
            <w:r w:rsidRPr="00D62976">
              <w:rPr>
                <w:rFonts w:hAnsi="Sylfaen" w:cs="Calibri"/>
              </w:rPr>
              <w:t>ხელ</w:t>
            </w:r>
            <w:r w:rsidRPr="00D62976">
              <w:rPr>
                <w:rFonts w:hAnsi="Sylfaen" w:cs="Calibri"/>
                <w:lang w:val="ka-GE"/>
              </w:rPr>
              <w:softHyphen/>
            </w:r>
            <w:r w:rsidRPr="00D62976">
              <w:rPr>
                <w:rFonts w:hAnsi="Sylfaen" w:cs="Calibri"/>
              </w:rPr>
              <w:t>შეწ</w:t>
            </w:r>
            <w:r w:rsidRPr="00D62976">
              <w:rPr>
                <w:rFonts w:hAnsi="Sylfaen" w:cs="Calibri"/>
                <w:lang w:val="ka-GE"/>
              </w:rPr>
              <w:softHyphen/>
            </w:r>
            <w:r w:rsidRPr="00D62976">
              <w:rPr>
                <w:rFonts w:hAnsi="Sylfaen" w:cs="Calibri"/>
              </w:rPr>
              <w:t>ყობის</w:t>
            </w:r>
            <w:r w:rsidRPr="00D62976">
              <w:rPr>
                <w:rFonts w:hAnsi="Sylfaen" w:cs="Calibri"/>
                <w:lang w:val="ka-GE"/>
              </w:rPr>
              <w:t xml:space="preserve"> </w:t>
            </w:r>
            <w:r w:rsidRPr="00D62976">
              <w:rPr>
                <w:rFonts w:hAnsi="Sylfaen" w:cs="Calibri"/>
              </w:rPr>
              <w:t>ღონისძიებების</w:t>
            </w:r>
            <w:r w:rsidRPr="00D62976">
              <w:rPr>
                <w:rFonts w:hAnsi="Sylfaen" w:cs="Calibri"/>
                <w:lang w:val="ka-GE"/>
              </w:rPr>
              <w:t xml:space="preserve"> </w:t>
            </w:r>
            <w:r w:rsidRPr="00D62976">
              <w:rPr>
                <w:rFonts w:hAnsi="Sylfaen" w:cs="Calibri"/>
                <w:lang w:val="ka-GE"/>
              </w:rPr>
              <w:t>მე</w:t>
            </w:r>
            <w:r w:rsidRPr="00D62976">
              <w:rPr>
                <w:rFonts w:hAnsi="Sylfaen" w:cs="Calibri"/>
                <w:lang w:val="ka-GE"/>
              </w:rPr>
              <w:softHyphen/>
            </w:r>
            <w:r w:rsidRPr="00D62976">
              <w:rPr>
                <w:rFonts w:hAnsi="Sylfaen" w:cs="Calibri"/>
                <w:lang w:val="ka-GE"/>
              </w:rPr>
              <w:t>თო</w:t>
            </w:r>
            <w:r w:rsidRPr="00D62976">
              <w:rPr>
                <w:rFonts w:hAnsi="Sylfaen" w:cs="Calibri"/>
                <w:lang w:val="ka-GE"/>
              </w:rPr>
              <w:softHyphen/>
            </w:r>
            <w:r w:rsidRPr="00D62976">
              <w:rPr>
                <w:rFonts w:hAnsi="Sylfaen" w:cs="Calibri"/>
                <w:lang w:val="ka-GE"/>
              </w:rPr>
              <w:t>დოლოგიის</w:t>
            </w:r>
            <w:r w:rsidRPr="00D62976">
              <w:rPr>
                <w:rFonts w:hAnsi="Sylfaen" w:cs="Calibri"/>
                <w:lang w:val="ka-GE"/>
              </w:rPr>
              <w:t xml:space="preserve"> </w:t>
            </w:r>
            <w:r w:rsidRPr="00D62976">
              <w:rPr>
                <w:rFonts w:hAnsi="Sylfaen" w:cs="Calibri"/>
                <w:lang w:val="ka-GE"/>
              </w:rPr>
              <w:t>დანერგვის</w:t>
            </w:r>
            <w:r w:rsidRPr="00D62976">
              <w:rPr>
                <w:rFonts w:hAnsi="Sylfaen" w:cs="Calibri"/>
                <w:lang w:val="ka-GE"/>
              </w:rPr>
              <w:t xml:space="preserve"> </w:t>
            </w:r>
            <w:r w:rsidRPr="00D62976">
              <w:rPr>
                <w:rFonts w:hAnsi="Sylfaen" w:cs="Calibri"/>
                <w:lang w:val="ka-GE"/>
              </w:rPr>
              <w:t>და</w:t>
            </w:r>
            <w:r w:rsidRPr="00D62976">
              <w:rPr>
                <w:rFonts w:hAnsi="Sylfaen" w:cs="Calibri"/>
                <w:lang w:val="ka-GE"/>
              </w:rPr>
              <w:t xml:space="preserve"> </w:t>
            </w:r>
            <w:r w:rsidRPr="00D62976">
              <w:rPr>
                <w:rFonts w:hAnsi="Sylfaen" w:cs="Calibri"/>
                <w:lang w:val="ka-GE"/>
              </w:rPr>
              <w:t>განხორციე</w:t>
            </w:r>
            <w:r w:rsidRPr="00D62976">
              <w:rPr>
                <w:rFonts w:hAnsi="Sylfaen" w:cs="Calibri"/>
                <w:lang w:val="ka-GE"/>
              </w:rPr>
              <w:softHyphen/>
            </w:r>
            <w:r w:rsidRPr="00D62976">
              <w:rPr>
                <w:rFonts w:hAnsi="Sylfaen" w:cs="Calibri"/>
                <w:lang w:val="ka-GE"/>
              </w:rPr>
              <w:t>ლე</w:t>
            </w:r>
            <w:r w:rsidRPr="00D62976">
              <w:rPr>
                <w:rFonts w:hAnsi="Sylfaen" w:cs="Calibri"/>
                <w:lang w:val="ka-GE"/>
              </w:rPr>
              <w:softHyphen/>
            </w:r>
            <w:r w:rsidRPr="00D62976">
              <w:rPr>
                <w:rFonts w:hAnsi="Sylfaen" w:cs="Calibri"/>
                <w:lang w:val="ka-GE"/>
              </w:rPr>
              <w:t>ბის</w:t>
            </w:r>
            <w:r w:rsidRPr="00D62976">
              <w:rPr>
                <w:rFonts w:hAnsi="Sylfaen" w:cs="Calibri"/>
                <w:lang w:val="ka-GE"/>
              </w:rPr>
              <w:t xml:space="preserve"> </w:t>
            </w:r>
            <w:r w:rsidRPr="00D62976">
              <w:rPr>
                <w:rFonts w:hAnsi="Sylfaen" w:cs="Calibri"/>
                <w:lang w:val="ka-GE"/>
              </w:rPr>
              <w:t>ხელშეწყობა</w:t>
            </w:r>
            <w:r w:rsidRPr="00D62976">
              <w:rPr>
                <w:rFonts w:hAnsi="Sylfaen" w:cs="Calibri"/>
                <w:lang w:val="ka-GE"/>
              </w:rPr>
              <w:t>;</w:t>
            </w:r>
            <w:r w:rsidRPr="00D62976">
              <w:rPr>
                <w:rFonts w:ascii="Sylfaen" w:hAnsi="Sylfaen" w:cs="Calibri"/>
                <w:lang w:val="ka-GE"/>
              </w:rPr>
              <w:t xml:space="preserve"> </w:t>
            </w:r>
          </w:p>
          <w:p w:rsidR="00C7136E" w:rsidRPr="00D62976" w:rsidRDefault="00C7136E" w:rsidP="00E926D9">
            <w:pPr>
              <w:numPr>
                <w:ilvl w:val="0"/>
                <w:numId w:val="13"/>
              </w:numPr>
              <w:autoSpaceDE w:val="0"/>
              <w:autoSpaceDN w:val="0"/>
              <w:adjustRightInd w:val="0"/>
              <w:spacing w:after="120"/>
              <w:ind w:left="342" w:hanging="342"/>
              <w:contextualSpacing/>
              <w:jc w:val="both"/>
              <w:rPr>
                <w:rFonts w:cs="Calibri"/>
                <w:bCs/>
                <w:lang w:val="ka-GE"/>
              </w:rPr>
            </w:pPr>
            <w:r w:rsidRPr="00D62976">
              <w:rPr>
                <w:rFonts w:ascii="Sylfaen" w:hAnsi="Sylfaen" w:cs="Calibri"/>
                <w:lang w:val="ka-GE"/>
              </w:rPr>
              <w:lastRenderedPageBreak/>
              <w:t>მოსახლეობის, ორგანიზაციები</w:t>
            </w:r>
            <w:r w:rsidRPr="00D62976">
              <w:rPr>
                <w:rFonts w:ascii="Sylfaen" w:hAnsi="Sylfaen" w:cs="Calibri"/>
                <w:lang w:val="ka-GE"/>
              </w:rPr>
              <w:softHyphen/>
              <w:t>სა და სხვა დაინტერესებული უწყებებისთის, უსაფრ</w:t>
            </w:r>
            <w:r w:rsidRPr="00D62976">
              <w:rPr>
                <w:rFonts w:ascii="Sylfaen" w:hAnsi="Sylfaen" w:cs="Calibri"/>
                <w:lang w:val="ka-GE"/>
              </w:rPr>
              <w:softHyphen/>
              <w:t>თხო გარემოზე შემუშავებული  რეკომენდა</w:t>
            </w:r>
            <w:r w:rsidRPr="00D62976">
              <w:rPr>
                <w:rFonts w:ascii="Sylfaen" w:hAnsi="Sylfaen" w:cs="Calibri"/>
                <w:lang w:val="ka-GE"/>
              </w:rPr>
              <w:softHyphen/>
              <w:t>ციე</w:t>
            </w:r>
            <w:r w:rsidRPr="00D62976">
              <w:rPr>
                <w:rFonts w:ascii="Sylfaen" w:hAnsi="Sylfaen" w:cs="Calibri"/>
                <w:lang w:val="ka-GE"/>
              </w:rPr>
              <w:softHyphen/>
              <w:t xml:space="preserve">ბის მიწოდება; არსებული უკუკავშირის სისტემის  გაუმჯობესების ორგანიზება და </w:t>
            </w:r>
            <w:r w:rsidRPr="00D62976">
              <w:rPr>
                <w:rFonts w:ascii="Sylfaen" w:hAnsi="Sylfaen" w:cs="Sylfaen"/>
                <w:bCs/>
              </w:rPr>
              <w:t>თამბაქოს</w:t>
            </w:r>
            <w:r w:rsidRPr="00D62976">
              <w:rPr>
                <w:rFonts w:cs="Calibri"/>
                <w:bCs/>
              </w:rPr>
              <w:t xml:space="preserve"> </w:t>
            </w:r>
            <w:r w:rsidRPr="00D62976">
              <w:rPr>
                <w:rFonts w:ascii="Sylfaen" w:hAnsi="Sylfaen" w:cs="Sylfaen"/>
                <w:bCs/>
              </w:rPr>
              <w:t>კონტროლის</w:t>
            </w:r>
            <w:r w:rsidRPr="00D62976">
              <w:rPr>
                <w:rFonts w:cs="Calibri"/>
                <w:bCs/>
              </w:rPr>
              <w:t xml:space="preserve">  </w:t>
            </w:r>
            <w:r w:rsidRPr="00D62976">
              <w:rPr>
                <w:rFonts w:ascii="Sylfaen" w:hAnsi="Sylfaen" w:cs="Sylfaen"/>
                <w:bCs/>
              </w:rPr>
              <w:t>გეგმის</w:t>
            </w:r>
            <w:r w:rsidRPr="00D62976">
              <w:rPr>
                <w:rFonts w:cs="Calibri"/>
                <w:bCs/>
              </w:rPr>
              <w:t xml:space="preserve"> </w:t>
            </w:r>
            <w:r w:rsidRPr="00D62976">
              <w:rPr>
                <w:rFonts w:cs="Calibri"/>
                <w:bCs/>
                <w:lang w:val="ka-GE"/>
              </w:rPr>
              <w:t xml:space="preserve"> </w:t>
            </w:r>
            <w:r w:rsidRPr="00D62976">
              <w:rPr>
                <w:rFonts w:ascii="Sylfaen" w:hAnsi="Sylfaen" w:cs="Sylfaen"/>
                <w:bCs/>
                <w:lang w:val="ka-GE"/>
              </w:rPr>
              <w:t>აღსრულების ხელშეწყობა ადგილებზე;</w:t>
            </w:r>
          </w:p>
          <w:p w:rsidR="005829A8" w:rsidRPr="00D62976" w:rsidRDefault="00C7136E" w:rsidP="00E926D9">
            <w:pPr>
              <w:contextualSpacing/>
              <w:rPr>
                <w:rFonts w:ascii="Sylfaen" w:hAnsi="Sylfaen" w:cs="Sylfaen"/>
                <w:b/>
                <w:lang w:eastAsia="ka-GE"/>
              </w:rPr>
            </w:pPr>
            <w:r w:rsidRPr="00D62976">
              <w:rPr>
                <w:rFonts w:ascii="Sylfaen" w:hAnsi="Sylfaen" w:cs="Sylfaen"/>
                <w:bCs/>
                <w:lang w:val="ka-GE"/>
              </w:rPr>
              <w:t>კვლევების</w:t>
            </w:r>
            <w:r w:rsidRPr="00D62976">
              <w:rPr>
                <w:rFonts w:cs="Calibri"/>
                <w:bCs/>
                <w:lang w:val="ka-GE"/>
              </w:rPr>
              <w:t>/</w:t>
            </w:r>
            <w:r w:rsidRPr="00D62976">
              <w:rPr>
                <w:rFonts w:ascii="Sylfaen" w:hAnsi="Sylfaen" w:cs="Sylfaen"/>
                <w:bCs/>
                <w:lang w:val="ka-GE"/>
              </w:rPr>
              <w:t>პროექტების/პროგრამების განხორციელების ორგანიზაციული და კომუნი</w:t>
            </w:r>
            <w:r w:rsidRPr="00D62976">
              <w:rPr>
                <w:rFonts w:ascii="Sylfaen" w:hAnsi="Sylfaen" w:cs="Sylfaen"/>
                <w:bCs/>
                <w:lang w:val="ka-GE"/>
              </w:rPr>
              <w:softHyphen/>
              <w:t>კა</w:t>
            </w:r>
            <w:r w:rsidRPr="00D62976">
              <w:rPr>
                <w:rFonts w:ascii="Sylfaen" w:hAnsi="Sylfaen" w:cs="Sylfaen"/>
                <w:bCs/>
                <w:lang w:val="ka-GE"/>
              </w:rPr>
              <w:softHyphen/>
              <w:t>ციური ხელშეწყობა;</w:t>
            </w:r>
          </w:p>
        </w:tc>
        <w:tc>
          <w:tcPr>
            <w:tcW w:w="1561" w:type="dxa"/>
          </w:tcPr>
          <w:p w:rsidR="005829A8" w:rsidRPr="00D62976" w:rsidRDefault="00CE457D" w:rsidP="00E926D9">
            <w:pPr>
              <w:contextualSpacing/>
              <w:rPr>
                <w:rFonts w:ascii="Sylfaen" w:hAnsi="Sylfaen"/>
                <w:sz w:val="20"/>
                <w:szCs w:val="20"/>
              </w:rPr>
            </w:pPr>
            <w:r w:rsidRPr="00D62976">
              <w:rPr>
                <w:rFonts w:ascii="Sylfaen" w:hAnsi="Sylfaen"/>
                <w:sz w:val="20"/>
                <w:szCs w:val="20"/>
                <w:lang w:val="ka-GE"/>
              </w:rPr>
              <w:lastRenderedPageBreak/>
              <w:t>წლის განმავლობაში</w:t>
            </w:r>
          </w:p>
        </w:tc>
        <w:tc>
          <w:tcPr>
            <w:tcW w:w="2267" w:type="dxa"/>
          </w:tcPr>
          <w:p w:rsidR="00CE457D" w:rsidRPr="00D62976" w:rsidRDefault="00CE457D" w:rsidP="00AB4BF5">
            <w:pPr>
              <w:spacing w:after="120"/>
              <w:contextualSpacing/>
              <w:rPr>
                <w:rFonts w:ascii="Sylfaen" w:eastAsia="Times New Roman" w:hAnsi="Sylfaen" w:cs="Times New Roman"/>
                <w:sz w:val="20"/>
                <w:szCs w:val="20"/>
                <w:lang w:eastAsia="ru-RU"/>
              </w:rPr>
            </w:pPr>
            <w:r w:rsidRPr="00D62976">
              <w:rPr>
                <w:rFonts w:ascii="Sylfaen" w:eastAsia="Times New Roman" w:hAnsi="Sylfaen" w:cs="Times New Roman"/>
                <w:sz w:val="20"/>
                <w:szCs w:val="20"/>
                <w:lang w:val="ka-GE" w:eastAsia="ru-RU"/>
              </w:rPr>
              <w:t xml:space="preserve">დკსჯე ცენტრი </w:t>
            </w:r>
          </w:p>
          <w:p w:rsidR="005829A8" w:rsidRPr="00D62976" w:rsidRDefault="00CE457D" w:rsidP="00E926D9">
            <w:pPr>
              <w:contextualSpacing/>
              <w:rPr>
                <w:sz w:val="20"/>
                <w:szCs w:val="20"/>
              </w:rPr>
            </w:pPr>
            <w:r w:rsidRPr="00D62976">
              <w:rPr>
                <w:rFonts w:ascii="Sylfaen" w:eastAsia="Times New Roman" w:hAnsi="Sylfaen" w:cs="Times New Roman"/>
                <w:sz w:val="20"/>
                <w:szCs w:val="20"/>
                <w:lang w:val="ka-GE" w:eastAsia="ru-RU"/>
              </w:rPr>
              <w:t>აჭარის სჯდ ცენტრი, მცხეთისა და რუსთავის საზ</w:t>
            </w:r>
            <w:r w:rsidR="00C139EA">
              <w:rPr>
                <w:rFonts w:ascii="Sylfaen" w:eastAsia="Times New Roman" w:hAnsi="Sylfaen" w:cs="Times New Roman"/>
                <w:sz w:val="20"/>
                <w:szCs w:val="20"/>
                <w:lang w:val="ka-GE" w:eastAsia="ru-RU"/>
              </w:rPr>
              <w:t xml:space="preserve">. </w:t>
            </w:r>
            <w:r w:rsidRPr="00D62976">
              <w:rPr>
                <w:rFonts w:ascii="Sylfaen" w:eastAsia="Times New Roman" w:hAnsi="Sylfaen" w:cs="Times New Roman"/>
                <w:sz w:val="20"/>
                <w:szCs w:val="20"/>
                <w:lang w:val="ka-GE" w:eastAsia="ru-RU"/>
              </w:rPr>
              <w:t>ჯანდაცვის ცენტრები</w:t>
            </w:r>
          </w:p>
        </w:tc>
        <w:tc>
          <w:tcPr>
            <w:tcW w:w="1842" w:type="dxa"/>
          </w:tcPr>
          <w:p w:rsidR="005829A8" w:rsidRPr="00D62976" w:rsidRDefault="005829A8" w:rsidP="00E926D9">
            <w:pPr>
              <w:contextualSpacing/>
              <w:rPr>
                <w:sz w:val="20"/>
                <w:szCs w:val="20"/>
              </w:rPr>
            </w:pPr>
          </w:p>
        </w:tc>
      </w:tr>
      <w:tr w:rsidR="001E42CC" w:rsidRPr="00D62976" w:rsidTr="00193F07">
        <w:tc>
          <w:tcPr>
            <w:tcW w:w="988" w:type="dxa"/>
          </w:tcPr>
          <w:p w:rsidR="001E42CC" w:rsidRPr="00B9272E" w:rsidRDefault="00B9272E" w:rsidP="004909E3">
            <w:pPr>
              <w:contextualSpacing/>
              <w:jc w:val="center"/>
              <w:rPr>
                <w:rFonts w:ascii="Sylfaen" w:hAnsi="Sylfaen"/>
                <w:sz w:val="20"/>
                <w:szCs w:val="20"/>
                <w:lang w:val="ka-GE"/>
              </w:rPr>
            </w:pPr>
            <w:r w:rsidRPr="00B9272E">
              <w:rPr>
                <w:rFonts w:ascii="Sylfaen" w:hAnsi="Sylfaen"/>
                <w:sz w:val="20"/>
                <w:szCs w:val="20"/>
                <w:lang w:val="ka-GE"/>
              </w:rPr>
              <w:lastRenderedPageBreak/>
              <w:t>7.2.2.</w:t>
            </w:r>
          </w:p>
        </w:tc>
        <w:tc>
          <w:tcPr>
            <w:tcW w:w="7371" w:type="dxa"/>
          </w:tcPr>
          <w:p w:rsidR="001E42CC" w:rsidRPr="00D62976" w:rsidRDefault="001E42CC" w:rsidP="001E42CC">
            <w:pPr>
              <w:contextualSpacing/>
              <w:jc w:val="both"/>
              <w:rPr>
                <w:rFonts w:ascii="Sylfaen" w:hAnsi="Sylfaen" w:cs="Sylfaen"/>
                <w:b/>
                <w:lang w:eastAsia="ka-GE"/>
              </w:rPr>
            </w:pPr>
            <w:r w:rsidRPr="00D62976">
              <w:rPr>
                <w:rFonts w:hAnsi="Sylfaen" w:cs="Calibri"/>
              </w:rPr>
              <w:t>საზოგადოებრივი</w:t>
            </w:r>
            <w:r w:rsidRPr="00D62976">
              <w:rPr>
                <w:rFonts w:hAnsi="Sylfaen" w:cs="Calibri"/>
                <w:lang w:val="ka-GE"/>
              </w:rPr>
              <w:t xml:space="preserve"> </w:t>
            </w:r>
            <w:r w:rsidRPr="00D62976">
              <w:rPr>
                <w:rFonts w:hAnsi="Sylfaen" w:cs="Calibri"/>
              </w:rPr>
              <w:t>ჯანდაცვის</w:t>
            </w:r>
            <w:r w:rsidRPr="00D62976">
              <w:rPr>
                <w:rFonts w:hAnsi="Sylfaen" w:cs="Calibri"/>
                <w:lang w:val="ka-GE"/>
              </w:rPr>
              <w:t xml:space="preserve"> </w:t>
            </w:r>
            <w:r w:rsidRPr="00D62976">
              <w:rPr>
                <w:rFonts w:hAnsi="Sylfaen" w:cs="Calibri"/>
                <w:lang w:val="ka-GE"/>
              </w:rPr>
              <w:t>სპეციალისტების</w:t>
            </w:r>
            <w:r w:rsidRPr="00D62976">
              <w:rPr>
                <w:rFonts w:hAnsi="Sylfaen" w:cs="Calibri"/>
                <w:lang w:val="ka-GE"/>
              </w:rPr>
              <w:t xml:space="preserve"> </w:t>
            </w:r>
            <w:r w:rsidRPr="00D62976">
              <w:rPr>
                <w:rFonts w:hAnsi="Sylfaen" w:cs="Calibri"/>
                <w:lang w:val="de-AT"/>
              </w:rPr>
              <w:t>პროფესიულ</w:t>
            </w:r>
            <w:r w:rsidRPr="00D62976">
              <w:rPr>
                <w:rFonts w:hAnsi="Sylfaen" w:cs="Calibri"/>
                <w:lang w:val="ka-GE"/>
              </w:rPr>
              <w:t xml:space="preserve"> </w:t>
            </w:r>
            <w:r w:rsidRPr="00D62976">
              <w:rPr>
                <w:rFonts w:hAnsi="Sylfaen" w:cs="Calibri"/>
                <w:lang w:val="de-AT"/>
              </w:rPr>
              <w:t>და</w:t>
            </w:r>
            <w:r w:rsidRPr="00D62976">
              <w:rPr>
                <w:rFonts w:hAnsi="Sylfaen" w:cs="Calibri"/>
                <w:lang w:val="ka-GE"/>
              </w:rPr>
              <w:t xml:space="preserve"> </w:t>
            </w:r>
            <w:r w:rsidRPr="00D62976">
              <w:rPr>
                <w:rFonts w:hAnsi="Sylfaen" w:cs="Calibri"/>
                <w:lang w:val="de-AT"/>
              </w:rPr>
              <w:t>მმართვე</w:t>
            </w:r>
            <w:r w:rsidRPr="00D62976">
              <w:rPr>
                <w:rFonts w:hAnsi="Sylfaen" w:cs="Calibri"/>
                <w:lang w:val="ka-GE"/>
              </w:rPr>
              <w:softHyphen/>
            </w:r>
            <w:r w:rsidRPr="00D62976">
              <w:rPr>
                <w:rFonts w:hAnsi="Sylfaen" w:cs="Calibri"/>
                <w:lang w:val="de-AT"/>
              </w:rPr>
              <w:t>ლობის</w:t>
            </w:r>
            <w:r w:rsidRPr="00D62976">
              <w:rPr>
                <w:rFonts w:hAnsi="Sylfaen" w:cs="Calibri"/>
                <w:lang w:val="ka-GE"/>
              </w:rPr>
              <w:t xml:space="preserve"> </w:t>
            </w:r>
            <w:r w:rsidRPr="00D62976">
              <w:rPr>
                <w:rFonts w:hAnsi="Sylfaen" w:cs="Calibri"/>
                <w:lang w:val="de-AT"/>
              </w:rPr>
              <w:t>სფე</w:t>
            </w:r>
            <w:r w:rsidRPr="00D62976">
              <w:rPr>
                <w:rFonts w:hAnsi="Sylfaen" w:cs="Calibri"/>
                <w:lang w:val="ka-GE"/>
              </w:rPr>
              <w:softHyphen/>
            </w:r>
            <w:r w:rsidRPr="00D62976">
              <w:rPr>
                <w:rFonts w:hAnsi="Sylfaen" w:cs="Calibri"/>
                <w:lang w:val="de-AT"/>
              </w:rPr>
              <w:t>რო</w:t>
            </w:r>
            <w:r w:rsidRPr="00D62976">
              <w:rPr>
                <w:rFonts w:hAnsi="Sylfaen" w:cs="Calibri"/>
                <w:lang w:val="ka-GE"/>
              </w:rPr>
              <w:softHyphen/>
            </w:r>
            <w:r w:rsidRPr="00D62976">
              <w:rPr>
                <w:rFonts w:hAnsi="Sylfaen" w:cs="Calibri"/>
                <w:lang w:val="de-AT"/>
              </w:rPr>
              <w:t>ებში</w:t>
            </w:r>
            <w:r w:rsidRPr="00D62976">
              <w:rPr>
                <w:rFonts w:hAnsi="Sylfaen" w:cs="Calibri"/>
                <w:lang w:val="ka-GE"/>
              </w:rPr>
              <w:t xml:space="preserve"> </w:t>
            </w:r>
            <w:r w:rsidRPr="00D62976">
              <w:rPr>
                <w:rFonts w:hAnsi="Sylfaen" w:cs="Calibri"/>
                <w:lang w:val="ka-GE"/>
              </w:rPr>
              <w:t>ტრეინიგების</w:t>
            </w:r>
            <w:r w:rsidRPr="00D62976">
              <w:rPr>
                <w:rFonts w:hAnsi="Sylfaen" w:cs="Calibri"/>
                <w:lang w:val="ka-GE"/>
              </w:rPr>
              <w:t xml:space="preserve"> </w:t>
            </w:r>
            <w:r w:rsidRPr="00D62976">
              <w:rPr>
                <w:rFonts w:hAnsi="Sylfaen" w:cs="Calibri"/>
                <w:lang w:val="ka-GE"/>
              </w:rPr>
              <w:t>ორგანი</w:t>
            </w:r>
            <w:r w:rsidRPr="00D62976">
              <w:rPr>
                <w:rFonts w:hAnsi="Sylfaen" w:cs="Calibri"/>
                <w:lang w:val="ka-GE"/>
              </w:rPr>
              <w:softHyphen/>
            </w:r>
            <w:r w:rsidRPr="00D62976">
              <w:rPr>
                <w:rFonts w:hAnsi="Sylfaen" w:cs="Calibri"/>
                <w:lang w:val="ka-GE"/>
              </w:rPr>
              <w:t>ზება</w:t>
            </w:r>
            <w:r w:rsidRPr="00D62976">
              <w:rPr>
                <w:rFonts w:cs="Calibri"/>
                <w:lang w:val="ka-GE"/>
              </w:rPr>
              <w:t xml:space="preserve">. </w:t>
            </w:r>
            <w:r w:rsidRPr="00D62976">
              <w:rPr>
                <w:rFonts w:ascii="Sylfaen" w:hAnsi="Sylfaen" w:cs="Sylfaen"/>
                <w:lang w:val="ka-GE"/>
              </w:rPr>
              <w:t>უწყვეტი განათლების სისტემის ორგანიზების ხელშეწყობა (ბიოუსაფრთხოება, დაავადებებზე  შეტყობინება/რეაგირება, ელექტრონულ მოდულებზე მუშაობა, სტატისტი</w:t>
            </w:r>
            <w:r w:rsidRPr="00D62976">
              <w:rPr>
                <w:rFonts w:ascii="Sylfaen" w:hAnsi="Sylfaen" w:cs="Sylfaen"/>
                <w:lang w:val="ka-GE"/>
              </w:rPr>
              <w:softHyphen/>
              <w:t>კის წარმოება და სხვ.)</w:t>
            </w:r>
          </w:p>
        </w:tc>
        <w:tc>
          <w:tcPr>
            <w:tcW w:w="1561" w:type="dxa"/>
          </w:tcPr>
          <w:p w:rsidR="001E42CC" w:rsidRPr="00D62976" w:rsidRDefault="001E42CC" w:rsidP="001E42CC">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1E42CC" w:rsidRPr="00D62976" w:rsidRDefault="00C139EA" w:rsidP="00C139EA">
            <w:pPr>
              <w:spacing w:after="120"/>
              <w:contextualSpacing/>
              <w:rPr>
                <w:rFonts w:ascii="Sylfaen" w:hAnsi="Sylfaen"/>
                <w:sz w:val="20"/>
                <w:szCs w:val="20"/>
              </w:rPr>
            </w:pPr>
            <w:r>
              <w:rPr>
                <w:rFonts w:ascii="Sylfaen" w:hAnsi="Sylfaen"/>
                <w:sz w:val="20"/>
                <w:szCs w:val="20"/>
                <w:lang w:val="ka-GE"/>
              </w:rPr>
              <w:t>საზოგადოებრივი ჯანდაცვის რეგიონული მართვის (</w:t>
            </w:r>
            <w:r w:rsidR="001E42CC" w:rsidRPr="00D62976">
              <w:rPr>
                <w:rFonts w:ascii="Sylfaen" w:hAnsi="Sylfaen"/>
                <w:sz w:val="20"/>
                <w:szCs w:val="20"/>
                <w:lang w:val="ka-GE"/>
              </w:rPr>
              <w:t>სჯრმ</w:t>
            </w:r>
            <w:r>
              <w:rPr>
                <w:rFonts w:ascii="Sylfaen" w:hAnsi="Sylfaen"/>
                <w:sz w:val="20"/>
                <w:szCs w:val="20"/>
                <w:lang w:val="ka-GE"/>
              </w:rPr>
              <w:t>)</w:t>
            </w:r>
            <w:r w:rsidR="001E42CC" w:rsidRPr="00D62976">
              <w:rPr>
                <w:rFonts w:ascii="Sylfaen" w:hAnsi="Sylfaen"/>
                <w:sz w:val="20"/>
                <w:szCs w:val="20"/>
                <w:lang w:val="ka-GE"/>
              </w:rPr>
              <w:t xml:space="preserve"> დეპარტამენტი</w:t>
            </w:r>
            <w:r w:rsidR="001E42CC" w:rsidRPr="00D62976">
              <w:rPr>
                <w:rFonts w:ascii="Sylfaen" w:hAnsi="Sylfaen"/>
                <w:sz w:val="20"/>
                <w:szCs w:val="20"/>
              </w:rPr>
              <w:t>,</w:t>
            </w:r>
          </w:p>
          <w:p w:rsidR="001E42CC" w:rsidRPr="00D62976" w:rsidRDefault="001E42CC" w:rsidP="001E42CC">
            <w:pPr>
              <w:contextualSpacing/>
              <w:rPr>
                <w:sz w:val="20"/>
                <w:szCs w:val="20"/>
              </w:rPr>
            </w:pPr>
            <w:r w:rsidRPr="00D62976">
              <w:rPr>
                <w:rFonts w:ascii="Sylfaen" w:hAnsi="Sylfaen"/>
                <w:sz w:val="20"/>
                <w:szCs w:val="20"/>
                <w:lang w:val="ka-GE"/>
              </w:rPr>
              <w:t>რეგიონული ფუნქციის სტრუქტურები</w:t>
            </w:r>
          </w:p>
        </w:tc>
        <w:tc>
          <w:tcPr>
            <w:tcW w:w="1842" w:type="dxa"/>
          </w:tcPr>
          <w:p w:rsidR="001E42CC" w:rsidRPr="00D62976" w:rsidRDefault="001E42CC" w:rsidP="001E42CC">
            <w:pPr>
              <w:contextualSpacing/>
              <w:rPr>
                <w:sz w:val="20"/>
                <w:szCs w:val="20"/>
              </w:rPr>
            </w:pPr>
          </w:p>
        </w:tc>
      </w:tr>
      <w:tr w:rsidR="001E42CC" w:rsidRPr="00A519B5" w:rsidTr="00193F07">
        <w:tc>
          <w:tcPr>
            <w:tcW w:w="988" w:type="dxa"/>
            <w:shd w:val="clear" w:color="auto" w:fill="D9D9D9" w:themeFill="background1" w:themeFillShade="D9"/>
          </w:tcPr>
          <w:p w:rsidR="001E42CC" w:rsidRPr="00A519B5" w:rsidRDefault="00A519B5" w:rsidP="004909E3">
            <w:pPr>
              <w:contextualSpacing/>
              <w:jc w:val="center"/>
              <w:rPr>
                <w:rFonts w:ascii="Sylfaen" w:hAnsi="Sylfaen"/>
                <w:b/>
                <w:lang w:val="ka-GE"/>
              </w:rPr>
            </w:pPr>
            <w:r w:rsidRPr="00A519B5">
              <w:rPr>
                <w:rFonts w:ascii="Sylfaen" w:hAnsi="Sylfaen"/>
                <w:b/>
                <w:lang w:val="ka-GE"/>
              </w:rPr>
              <w:t>7.3.</w:t>
            </w:r>
          </w:p>
        </w:tc>
        <w:tc>
          <w:tcPr>
            <w:tcW w:w="11199" w:type="dxa"/>
            <w:gridSpan w:val="3"/>
            <w:shd w:val="clear" w:color="auto" w:fill="D9D9D9" w:themeFill="background1" w:themeFillShade="D9"/>
          </w:tcPr>
          <w:p w:rsidR="001E42CC" w:rsidRDefault="001E42CC" w:rsidP="001E42CC">
            <w:pPr>
              <w:spacing w:after="120"/>
              <w:contextualSpacing/>
              <w:rPr>
                <w:rFonts w:ascii="Sylfaen" w:eastAsia="Times New Roman" w:hAnsi="Sylfaen" w:cs="Sylfaen"/>
                <w:b/>
                <w:lang w:eastAsia="ka-GE"/>
              </w:rPr>
            </w:pPr>
            <w:r w:rsidRPr="00A519B5">
              <w:rPr>
                <w:rFonts w:ascii="Sylfaen" w:eastAsia="Times New Roman" w:hAnsi="Sylfaen" w:cs="Sylfaen"/>
                <w:b/>
                <w:lang w:eastAsia="ka-GE"/>
              </w:rPr>
              <w:t>საზოგადოებრივი ჯანდაცვის სამსახურების ფუნქციონირების საკანონმდებლო ბაზის სრულყოფის ხელშეწყობა</w:t>
            </w:r>
          </w:p>
          <w:p w:rsidR="00A519B5" w:rsidRPr="00A519B5" w:rsidRDefault="00A519B5" w:rsidP="001E42CC">
            <w:pPr>
              <w:spacing w:after="120"/>
              <w:contextualSpacing/>
              <w:rPr>
                <w:rFonts w:ascii="Sylfaen" w:hAnsi="Sylfaen"/>
                <w:b/>
                <w:lang w:val="ka-GE"/>
              </w:rPr>
            </w:pPr>
          </w:p>
        </w:tc>
        <w:tc>
          <w:tcPr>
            <w:tcW w:w="1842" w:type="dxa"/>
            <w:shd w:val="clear" w:color="auto" w:fill="D9D9D9" w:themeFill="background1" w:themeFillShade="D9"/>
          </w:tcPr>
          <w:p w:rsidR="001E42CC" w:rsidRPr="00A519B5" w:rsidRDefault="001E42CC" w:rsidP="00E926D9">
            <w:pPr>
              <w:contextualSpacing/>
              <w:rPr>
                <w:b/>
              </w:rPr>
            </w:pPr>
          </w:p>
        </w:tc>
      </w:tr>
      <w:tr w:rsidR="005829A8" w:rsidRPr="00D62976" w:rsidTr="00193F07">
        <w:tc>
          <w:tcPr>
            <w:tcW w:w="988" w:type="dxa"/>
          </w:tcPr>
          <w:p w:rsidR="005829A8" w:rsidRPr="00B32418" w:rsidRDefault="00B32418" w:rsidP="00B32418">
            <w:pPr>
              <w:contextualSpacing/>
              <w:jc w:val="center"/>
              <w:rPr>
                <w:rFonts w:ascii="Sylfaen" w:hAnsi="Sylfaen"/>
                <w:sz w:val="20"/>
                <w:szCs w:val="20"/>
                <w:lang w:val="ka-GE"/>
              </w:rPr>
            </w:pPr>
            <w:r w:rsidRPr="00B32418">
              <w:rPr>
                <w:rFonts w:ascii="Sylfaen" w:hAnsi="Sylfaen"/>
                <w:sz w:val="20"/>
                <w:szCs w:val="20"/>
                <w:lang w:val="ka-GE"/>
              </w:rPr>
              <w:t>7.</w:t>
            </w:r>
            <w:r>
              <w:rPr>
                <w:rFonts w:ascii="Sylfaen" w:hAnsi="Sylfaen"/>
                <w:sz w:val="20"/>
                <w:szCs w:val="20"/>
                <w:lang w:val="ka-GE"/>
              </w:rPr>
              <w:t>3.1.</w:t>
            </w:r>
          </w:p>
        </w:tc>
        <w:tc>
          <w:tcPr>
            <w:tcW w:w="7371" w:type="dxa"/>
          </w:tcPr>
          <w:p w:rsidR="005829A8" w:rsidRPr="00D62976" w:rsidRDefault="00CE457D" w:rsidP="00B32418">
            <w:pPr>
              <w:contextualSpacing/>
              <w:jc w:val="both"/>
              <w:rPr>
                <w:rFonts w:ascii="Sylfaen" w:hAnsi="Sylfaen" w:cs="Sylfaen"/>
                <w:b/>
                <w:lang w:eastAsia="ka-GE"/>
              </w:rPr>
            </w:pPr>
            <w:r w:rsidRPr="00D62976">
              <w:rPr>
                <w:rFonts w:hAnsi="Sylfaen" w:cs="Calibri"/>
                <w:lang w:val="ka-GE"/>
              </w:rPr>
              <w:t>ეპიდემიოლოგიური</w:t>
            </w:r>
            <w:r w:rsidRPr="00D62976">
              <w:rPr>
                <w:rFonts w:hAnsi="Sylfaen" w:cs="Calibri"/>
                <w:lang w:val="ka-GE"/>
              </w:rPr>
              <w:t xml:space="preserve">, </w:t>
            </w:r>
            <w:r w:rsidRPr="00D62976">
              <w:rPr>
                <w:rFonts w:cs="Calibri"/>
                <w:lang w:val="ka-GE"/>
              </w:rPr>
              <w:t xml:space="preserve"> </w:t>
            </w:r>
            <w:r w:rsidRPr="00D62976">
              <w:rPr>
                <w:rFonts w:hAnsi="Sylfaen" w:cs="Calibri"/>
                <w:lang w:val="ka-GE"/>
              </w:rPr>
              <w:t>ჰიგი</w:t>
            </w:r>
            <w:r w:rsidRPr="00D62976">
              <w:rPr>
                <w:rFonts w:hAnsi="Sylfaen" w:cs="Calibri"/>
                <w:lang w:val="ka-GE"/>
              </w:rPr>
              <w:softHyphen/>
            </w:r>
            <w:r w:rsidRPr="00D62976">
              <w:rPr>
                <w:rFonts w:hAnsi="Sylfaen" w:cs="Calibri"/>
                <w:lang w:val="ka-GE"/>
              </w:rPr>
              <w:t>ე</w:t>
            </w:r>
            <w:r w:rsidRPr="00D62976">
              <w:rPr>
                <w:rFonts w:hAnsi="Sylfaen" w:cs="Calibri"/>
                <w:lang w:val="ka-GE"/>
              </w:rPr>
              <w:softHyphen/>
            </w:r>
            <w:r w:rsidRPr="00D62976">
              <w:rPr>
                <w:rFonts w:hAnsi="Sylfaen" w:cs="Calibri"/>
                <w:lang w:val="ka-GE"/>
              </w:rPr>
              <w:t>ნური</w:t>
            </w:r>
            <w:r w:rsidRPr="00D62976">
              <w:rPr>
                <w:rFonts w:hAnsi="Sylfaen" w:cs="Calibri"/>
                <w:lang w:val="ka-GE"/>
              </w:rPr>
              <w:t xml:space="preserve"> </w:t>
            </w:r>
            <w:r w:rsidRPr="00D62976">
              <w:rPr>
                <w:rFonts w:hAnsi="Sylfaen" w:cs="Calibri"/>
                <w:lang w:val="ka-GE"/>
              </w:rPr>
              <w:t>ნორმებისა</w:t>
            </w:r>
            <w:r w:rsidRPr="00D62976">
              <w:rPr>
                <w:rFonts w:hAnsi="Sylfaen" w:cs="Calibri"/>
                <w:lang w:val="ka-GE"/>
              </w:rPr>
              <w:t xml:space="preserve"> </w:t>
            </w:r>
            <w:r w:rsidRPr="00D62976">
              <w:rPr>
                <w:rFonts w:hAnsi="Sylfaen" w:cs="Calibri"/>
                <w:lang w:val="ka-GE"/>
              </w:rPr>
              <w:t>და</w:t>
            </w:r>
            <w:r w:rsidRPr="00D62976">
              <w:rPr>
                <w:rFonts w:hAnsi="Sylfaen" w:cs="Calibri"/>
                <w:lang w:val="ka-GE"/>
              </w:rPr>
              <w:t xml:space="preserve"> </w:t>
            </w:r>
            <w:r w:rsidRPr="00D62976">
              <w:rPr>
                <w:rFonts w:hAnsi="Sylfaen" w:cs="Calibri"/>
                <w:lang w:val="ka-GE"/>
              </w:rPr>
              <w:t>სტანდარ</w:t>
            </w:r>
            <w:r w:rsidRPr="00D62976">
              <w:rPr>
                <w:rFonts w:hAnsi="Sylfaen" w:cs="Calibri"/>
                <w:lang w:val="ka-GE"/>
              </w:rPr>
              <w:softHyphen/>
            </w:r>
            <w:r w:rsidRPr="00D62976">
              <w:rPr>
                <w:rFonts w:hAnsi="Sylfaen" w:cs="Calibri"/>
                <w:lang w:val="ka-GE"/>
              </w:rPr>
              <w:t>ტების</w:t>
            </w:r>
            <w:r w:rsidRPr="00D62976">
              <w:rPr>
                <w:rFonts w:hAnsi="Sylfaen" w:cs="Calibri"/>
                <w:lang w:val="ka-GE"/>
              </w:rPr>
              <w:t xml:space="preserve">,  </w:t>
            </w:r>
            <w:r w:rsidRPr="00D62976">
              <w:rPr>
                <w:rFonts w:hAnsi="Sylfaen" w:cs="Calibri"/>
                <w:lang w:val="ka-GE"/>
              </w:rPr>
              <w:t>სტანდარტული</w:t>
            </w:r>
            <w:r w:rsidRPr="00D62976">
              <w:rPr>
                <w:rFonts w:hAnsi="Sylfaen" w:cs="Calibri"/>
                <w:lang w:val="ka-GE"/>
              </w:rPr>
              <w:t xml:space="preserve"> </w:t>
            </w:r>
            <w:r w:rsidRPr="00D62976">
              <w:rPr>
                <w:rFonts w:hAnsi="Sylfaen" w:cs="Calibri"/>
                <w:lang w:val="ka-GE"/>
              </w:rPr>
              <w:t>ოპერაციული</w:t>
            </w:r>
            <w:r w:rsidRPr="00D62976">
              <w:rPr>
                <w:rFonts w:hAnsi="Sylfaen" w:cs="Calibri"/>
                <w:lang w:val="ka-GE"/>
              </w:rPr>
              <w:t xml:space="preserve"> </w:t>
            </w:r>
            <w:r w:rsidRPr="00D62976">
              <w:rPr>
                <w:rFonts w:hAnsi="Sylfaen" w:cs="Calibri"/>
                <w:lang w:val="ka-GE"/>
              </w:rPr>
              <w:t>პროცედურების</w:t>
            </w:r>
            <w:r w:rsidRPr="00D62976">
              <w:rPr>
                <w:rFonts w:hAnsi="Sylfaen" w:cs="Calibri"/>
                <w:lang w:val="ka-GE"/>
              </w:rPr>
              <w:t xml:space="preserve"> (</w:t>
            </w:r>
            <w:r w:rsidRPr="00D62976">
              <w:rPr>
                <w:rFonts w:hAnsi="Sylfaen" w:cs="Calibri"/>
              </w:rPr>
              <w:t>SOP)</w:t>
            </w:r>
            <w:r w:rsidRPr="00D62976">
              <w:rPr>
                <w:rFonts w:hAnsi="Sylfaen" w:cs="Calibri"/>
                <w:lang w:val="ka-GE"/>
              </w:rPr>
              <w:t xml:space="preserve"> </w:t>
            </w:r>
            <w:r w:rsidRPr="00D62976">
              <w:rPr>
                <w:rFonts w:hAnsi="Sylfaen" w:cs="Calibri"/>
                <w:lang w:val="ka-GE"/>
              </w:rPr>
              <w:t>შემუშა</w:t>
            </w:r>
            <w:r w:rsidRPr="00D62976">
              <w:rPr>
                <w:rFonts w:hAnsi="Sylfaen" w:cs="Calibri"/>
                <w:lang w:val="ka-GE"/>
              </w:rPr>
              <w:softHyphen/>
            </w:r>
            <w:r w:rsidRPr="00D62976">
              <w:rPr>
                <w:rFonts w:hAnsi="Sylfaen" w:cs="Calibri"/>
                <w:lang w:val="ka-GE"/>
              </w:rPr>
              <w:t>ვებაში</w:t>
            </w:r>
            <w:r w:rsidRPr="00D62976">
              <w:rPr>
                <w:rFonts w:hAnsi="Sylfaen" w:cs="Calibri"/>
                <w:lang w:val="ka-GE"/>
              </w:rPr>
              <w:t xml:space="preserve"> </w:t>
            </w:r>
            <w:r w:rsidRPr="00D62976">
              <w:rPr>
                <w:rFonts w:hAnsi="Sylfaen" w:cs="Calibri"/>
                <w:lang w:val="ka-GE"/>
              </w:rPr>
              <w:t>ცენტრის</w:t>
            </w:r>
            <w:r w:rsidRPr="00D62976">
              <w:rPr>
                <w:rFonts w:hAnsi="Sylfaen" w:cs="Calibri"/>
                <w:lang w:val="ka-GE"/>
              </w:rPr>
              <w:t xml:space="preserve"> </w:t>
            </w:r>
            <w:r w:rsidRPr="00D62976">
              <w:rPr>
                <w:rFonts w:hAnsi="Sylfaen" w:cs="Calibri"/>
                <w:lang w:val="ka-GE"/>
              </w:rPr>
              <w:t>რეგიონული</w:t>
            </w:r>
            <w:r w:rsidRPr="00D62976">
              <w:rPr>
                <w:rFonts w:hAnsi="Sylfaen" w:cs="Calibri"/>
                <w:lang w:val="ka-GE"/>
              </w:rPr>
              <w:t xml:space="preserve"> </w:t>
            </w:r>
            <w:r w:rsidRPr="00D62976">
              <w:rPr>
                <w:rFonts w:hAnsi="Sylfaen" w:cs="Calibri"/>
                <w:lang w:val="ka-GE"/>
              </w:rPr>
              <w:t>სამმართველოებისა</w:t>
            </w:r>
            <w:r w:rsidRPr="00D62976">
              <w:rPr>
                <w:rFonts w:hAnsi="Sylfaen" w:cs="Calibri"/>
                <w:lang w:val="ka-GE"/>
              </w:rPr>
              <w:t xml:space="preserve"> </w:t>
            </w:r>
            <w:r w:rsidRPr="00D62976">
              <w:rPr>
                <w:rFonts w:hAnsi="Sylfaen" w:cs="Calibri"/>
                <w:lang w:val="ka-GE"/>
              </w:rPr>
              <w:t>და</w:t>
            </w:r>
            <w:r w:rsidRPr="00D62976">
              <w:rPr>
                <w:rFonts w:hAnsi="Sylfaen" w:cs="Calibri"/>
                <w:lang w:val="ka-GE"/>
              </w:rPr>
              <w:t xml:space="preserve"> </w:t>
            </w:r>
            <w:r w:rsidRPr="00D62976">
              <w:rPr>
                <w:rFonts w:hAnsi="Sylfaen" w:cs="Calibri"/>
                <w:lang w:val="ka-GE"/>
              </w:rPr>
              <w:t>განყოფილებების</w:t>
            </w:r>
            <w:r w:rsidRPr="00D62976">
              <w:rPr>
                <w:rFonts w:hAnsi="Sylfaen" w:cs="Calibri"/>
                <w:lang w:val="ka-GE"/>
              </w:rPr>
              <w:t xml:space="preserve"> </w:t>
            </w:r>
            <w:r w:rsidRPr="00D62976">
              <w:rPr>
                <w:rFonts w:hAnsi="Sylfaen" w:cs="Calibri"/>
                <w:lang w:val="ka-GE"/>
              </w:rPr>
              <w:t>მონაწი</w:t>
            </w:r>
            <w:r w:rsidRPr="00D62976">
              <w:rPr>
                <w:rFonts w:hAnsi="Sylfaen" w:cs="Calibri"/>
                <w:lang w:val="ka-GE"/>
              </w:rPr>
              <w:softHyphen/>
            </w:r>
            <w:r w:rsidRPr="00D62976">
              <w:rPr>
                <w:rFonts w:hAnsi="Sylfaen" w:cs="Calibri"/>
                <w:lang w:val="ka-GE"/>
              </w:rPr>
              <w:t>ლეო</w:t>
            </w:r>
            <w:r w:rsidRPr="00D62976">
              <w:rPr>
                <w:rFonts w:hAnsi="Sylfaen" w:cs="Calibri"/>
                <w:lang w:val="ka-GE"/>
              </w:rPr>
              <w:softHyphen/>
            </w:r>
            <w:r w:rsidRPr="00D62976">
              <w:rPr>
                <w:rFonts w:hAnsi="Sylfaen" w:cs="Calibri"/>
                <w:lang w:val="ka-GE"/>
              </w:rPr>
              <w:t>ბის</w:t>
            </w:r>
            <w:r w:rsidRPr="00D62976">
              <w:rPr>
                <w:rFonts w:hAnsi="Sylfaen" w:cs="Calibri"/>
                <w:lang w:val="ka-GE"/>
              </w:rPr>
              <w:t xml:space="preserve"> </w:t>
            </w:r>
            <w:r w:rsidRPr="00D62976">
              <w:rPr>
                <w:rFonts w:hAnsi="Sylfaen" w:cs="Calibri"/>
                <w:lang w:val="ka-GE"/>
              </w:rPr>
              <w:t>ხელშეწყობა</w:t>
            </w:r>
          </w:p>
        </w:tc>
        <w:tc>
          <w:tcPr>
            <w:tcW w:w="1561" w:type="dxa"/>
          </w:tcPr>
          <w:p w:rsidR="005829A8" w:rsidRPr="00D62976" w:rsidRDefault="00CE457D"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CE457D" w:rsidRPr="00D62976" w:rsidRDefault="00CE457D" w:rsidP="00E926D9">
            <w:pPr>
              <w:spacing w:after="120"/>
              <w:contextualSpacing/>
              <w:jc w:val="center"/>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5829A8" w:rsidRPr="00D62976" w:rsidRDefault="00CE457D" w:rsidP="00E926D9">
            <w:pPr>
              <w:contextualSpacing/>
              <w:rPr>
                <w:sz w:val="20"/>
                <w:szCs w:val="20"/>
              </w:rPr>
            </w:pPr>
            <w:r w:rsidRPr="00D62976">
              <w:rPr>
                <w:rFonts w:ascii="Sylfaen" w:hAnsi="Sylfaen"/>
                <w:sz w:val="20"/>
                <w:szCs w:val="20"/>
                <w:lang w:val="ka-GE"/>
              </w:rPr>
              <w:t>რეგიონული ფუნქციის სტრუქტურები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B32418">
            <w:pPr>
              <w:contextualSpacing/>
              <w:jc w:val="center"/>
              <w:rPr>
                <w:rFonts w:ascii="Sylfaen" w:hAnsi="Sylfaen"/>
                <w:sz w:val="20"/>
                <w:szCs w:val="20"/>
                <w:lang w:val="ka-GE"/>
              </w:rPr>
            </w:pPr>
            <w:r w:rsidRPr="00B32418">
              <w:rPr>
                <w:rFonts w:ascii="Sylfaen" w:hAnsi="Sylfaen"/>
                <w:sz w:val="20"/>
                <w:szCs w:val="20"/>
                <w:lang w:val="ka-GE"/>
              </w:rPr>
              <w:t>7.</w:t>
            </w:r>
            <w:r>
              <w:rPr>
                <w:rFonts w:ascii="Sylfaen" w:hAnsi="Sylfaen"/>
                <w:sz w:val="20"/>
                <w:szCs w:val="20"/>
                <w:lang w:val="ka-GE"/>
              </w:rPr>
              <w:t>3.2.</w:t>
            </w:r>
          </w:p>
        </w:tc>
        <w:tc>
          <w:tcPr>
            <w:tcW w:w="7371" w:type="dxa"/>
          </w:tcPr>
          <w:p w:rsidR="005829A8" w:rsidRPr="00D62976" w:rsidRDefault="00CE457D" w:rsidP="00B32418">
            <w:pPr>
              <w:contextualSpacing/>
              <w:jc w:val="both"/>
              <w:rPr>
                <w:rFonts w:ascii="Sylfaen" w:hAnsi="Sylfaen" w:cs="Sylfaen"/>
                <w:b/>
                <w:lang w:eastAsia="ka-GE"/>
              </w:rPr>
            </w:pPr>
            <w:r w:rsidRPr="00D62976">
              <w:rPr>
                <w:rFonts w:hAnsi="Sylfaen" w:cs="Calibri"/>
              </w:rPr>
              <w:t>მუნიციპალური</w:t>
            </w:r>
            <w:r w:rsidRPr="00D62976">
              <w:rPr>
                <w:rFonts w:hAnsi="Sylfaen" w:cs="Calibri"/>
              </w:rPr>
              <w:t xml:space="preserve"> </w:t>
            </w:r>
            <w:r w:rsidRPr="00D62976">
              <w:rPr>
                <w:rFonts w:hAnsi="Sylfaen" w:cs="Calibri"/>
              </w:rPr>
              <w:t>სამსახურებისათვის</w:t>
            </w:r>
            <w:r w:rsidRPr="00D62976">
              <w:rPr>
                <w:rFonts w:hAnsi="Sylfaen" w:cs="Calibri"/>
              </w:rPr>
              <w:t xml:space="preserve"> </w:t>
            </w:r>
            <w:r w:rsidRPr="00D62976">
              <w:rPr>
                <w:rFonts w:hAnsi="Sylfaen" w:cs="Calibri"/>
              </w:rPr>
              <w:t>საკანონმდებლო</w:t>
            </w:r>
            <w:r w:rsidRPr="00D62976">
              <w:rPr>
                <w:rFonts w:cs="Calibri"/>
              </w:rPr>
              <w:t xml:space="preserve">, </w:t>
            </w:r>
            <w:r w:rsidRPr="00D62976">
              <w:rPr>
                <w:rFonts w:hAnsi="Sylfaen" w:cs="Calibri"/>
              </w:rPr>
              <w:t>ნორ</w:t>
            </w:r>
            <w:r w:rsidRPr="00D62976">
              <w:rPr>
                <w:rFonts w:hAnsi="Sylfaen" w:cs="Calibri"/>
                <w:lang w:val="ka-GE"/>
              </w:rPr>
              <w:softHyphen/>
            </w:r>
            <w:r w:rsidRPr="00D62976">
              <w:rPr>
                <w:rFonts w:hAnsi="Sylfaen" w:cs="Calibri"/>
                <w:lang w:val="ka-GE"/>
              </w:rPr>
              <w:softHyphen/>
            </w:r>
            <w:r w:rsidRPr="00D62976">
              <w:rPr>
                <w:rFonts w:hAnsi="Sylfaen" w:cs="Calibri"/>
              </w:rPr>
              <w:t>მატიული</w:t>
            </w:r>
            <w:r w:rsidRPr="00D62976">
              <w:rPr>
                <w:rFonts w:hAnsi="Sylfaen" w:cs="Calibri"/>
                <w:lang w:val="ka-GE"/>
              </w:rPr>
              <w:t xml:space="preserve"> </w:t>
            </w:r>
            <w:r w:rsidRPr="00D62976">
              <w:rPr>
                <w:rFonts w:hAnsi="Sylfaen" w:cs="Calibri"/>
              </w:rPr>
              <w:t>ბაზის</w:t>
            </w:r>
            <w:r w:rsidRPr="00D62976">
              <w:rPr>
                <w:rFonts w:hAnsi="Sylfaen" w:cs="Calibri"/>
              </w:rPr>
              <w:t xml:space="preserve"> </w:t>
            </w:r>
            <w:r w:rsidRPr="00D62976">
              <w:rPr>
                <w:rFonts w:hAnsi="Sylfaen" w:cs="Calibri"/>
              </w:rPr>
              <w:t>დახ</w:t>
            </w:r>
            <w:r w:rsidRPr="00D62976">
              <w:rPr>
                <w:rFonts w:hAnsi="Sylfaen" w:cs="Calibri"/>
                <w:lang w:val="ka-GE"/>
              </w:rPr>
              <w:softHyphen/>
            </w:r>
            <w:r w:rsidRPr="00D62976">
              <w:rPr>
                <w:rFonts w:hAnsi="Sylfaen" w:cs="Calibri"/>
              </w:rPr>
              <w:t>ვეწისა</w:t>
            </w:r>
            <w:r w:rsidRPr="00D62976">
              <w:rPr>
                <w:rFonts w:hAnsi="Sylfaen" w:cs="Calibri"/>
                <w:lang w:val="ka-GE"/>
              </w:rPr>
              <w:t xml:space="preserve"> </w:t>
            </w:r>
            <w:r w:rsidRPr="00D62976">
              <w:rPr>
                <w:rFonts w:hAnsi="Sylfaen" w:cs="Calibri"/>
              </w:rPr>
              <w:t>და</w:t>
            </w:r>
            <w:r w:rsidRPr="00D62976">
              <w:rPr>
                <w:rFonts w:hAnsi="Sylfaen" w:cs="Calibri"/>
                <w:lang w:val="ka-GE"/>
              </w:rPr>
              <w:t xml:space="preserve"> </w:t>
            </w:r>
            <w:r w:rsidRPr="00D62976">
              <w:rPr>
                <w:rFonts w:hAnsi="Sylfaen" w:cs="Calibri"/>
              </w:rPr>
              <w:t>განახლებისათვის</w:t>
            </w:r>
            <w:r w:rsidRPr="00D62976">
              <w:rPr>
                <w:rFonts w:hAnsi="Sylfaen" w:cs="Calibri"/>
                <w:lang w:val="ka-GE"/>
              </w:rPr>
              <w:t xml:space="preserve"> </w:t>
            </w:r>
            <w:r w:rsidRPr="00D62976">
              <w:rPr>
                <w:rFonts w:hAnsi="Sylfaen" w:cs="Calibri"/>
              </w:rPr>
              <w:t>წინადა</w:t>
            </w:r>
            <w:r w:rsidRPr="00D62976">
              <w:rPr>
                <w:rFonts w:hAnsi="Sylfaen" w:cs="Calibri"/>
                <w:lang w:val="ka-GE"/>
              </w:rPr>
              <w:softHyphen/>
            </w:r>
            <w:r w:rsidRPr="00D62976">
              <w:rPr>
                <w:rFonts w:hAnsi="Sylfaen" w:cs="Calibri"/>
              </w:rPr>
              <w:t>დე</w:t>
            </w:r>
            <w:r w:rsidRPr="00D62976">
              <w:rPr>
                <w:rFonts w:hAnsi="Sylfaen" w:cs="Calibri"/>
                <w:lang w:val="ka-GE"/>
              </w:rPr>
              <w:softHyphen/>
            </w:r>
            <w:r w:rsidRPr="00D62976">
              <w:rPr>
                <w:rFonts w:hAnsi="Sylfaen" w:cs="Calibri"/>
              </w:rPr>
              <w:t>ბე</w:t>
            </w:r>
            <w:r w:rsidRPr="00D62976">
              <w:rPr>
                <w:rFonts w:hAnsi="Sylfaen" w:cs="Calibri"/>
                <w:lang w:val="ka-GE"/>
              </w:rPr>
              <w:softHyphen/>
            </w:r>
            <w:r w:rsidRPr="00D62976">
              <w:rPr>
                <w:rFonts w:hAnsi="Sylfaen" w:cs="Calibri"/>
              </w:rPr>
              <w:t>ბის</w:t>
            </w:r>
            <w:r w:rsidRPr="00D62976">
              <w:rPr>
                <w:rFonts w:hAnsi="Sylfaen" w:cs="Calibri"/>
                <w:lang w:val="ka-GE"/>
              </w:rPr>
              <w:t xml:space="preserve"> </w:t>
            </w:r>
            <w:r w:rsidRPr="00D62976">
              <w:rPr>
                <w:rFonts w:hAnsi="Sylfaen" w:cs="Calibri"/>
              </w:rPr>
              <w:t>მომზადება</w:t>
            </w:r>
            <w:r w:rsidRPr="00D62976">
              <w:rPr>
                <w:rFonts w:ascii="Sylfaen" w:hAnsi="Sylfaen" w:cs="Calibri"/>
                <w:lang w:val="ka-GE"/>
              </w:rPr>
              <w:t>ში დახმარება</w:t>
            </w:r>
          </w:p>
        </w:tc>
        <w:tc>
          <w:tcPr>
            <w:tcW w:w="1561" w:type="dxa"/>
          </w:tcPr>
          <w:p w:rsidR="005829A8" w:rsidRPr="00D62976" w:rsidRDefault="00CE457D"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CE457D" w:rsidRPr="00D62976" w:rsidRDefault="00CE457D" w:rsidP="00E926D9">
            <w:pPr>
              <w:spacing w:after="120"/>
              <w:contextualSpacing/>
              <w:jc w:val="center"/>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5829A8" w:rsidRPr="00D62976" w:rsidRDefault="00CE457D" w:rsidP="00E926D9">
            <w:pPr>
              <w:contextualSpacing/>
              <w:rPr>
                <w:sz w:val="20"/>
                <w:szCs w:val="20"/>
              </w:rPr>
            </w:pPr>
            <w:r w:rsidRPr="00D62976">
              <w:rPr>
                <w:rFonts w:ascii="Sylfaen" w:hAnsi="Sylfaen"/>
                <w:sz w:val="20"/>
                <w:szCs w:val="20"/>
                <w:lang w:val="ka-GE"/>
              </w:rPr>
              <w:t>რეგიონული ფუნქციის სტრუქტურები</w:t>
            </w:r>
          </w:p>
        </w:tc>
        <w:tc>
          <w:tcPr>
            <w:tcW w:w="1842" w:type="dxa"/>
          </w:tcPr>
          <w:p w:rsidR="005829A8" w:rsidRPr="00D62976" w:rsidRDefault="005829A8" w:rsidP="00E926D9">
            <w:pPr>
              <w:contextualSpacing/>
              <w:rPr>
                <w:sz w:val="20"/>
                <w:szCs w:val="20"/>
              </w:rPr>
            </w:pPr>
          </w:p>
        </w:tc>
      </w:tr>
      <w:tr w:rsidR="00A519B5" w:rsidRPr="00D62976" w:rsidTr="00193F07">
        <w:tc>
          <w:tcPr>
            <w:tcW w:w="988" w:type="dxa"/>
          </w:tcPr>
          <w:p w:rsidR="00A519B5" w:rsidRPr="00B32418" w:rsidRDefault="00B32418" w:rsidP="00B32418">
            <w:pPr>
              <w:contextualSpacing/>
              <w:jc w:val="center"/>
              <w:rPr>
                <w:rFonts w:ascii="Sylfaen" w:hAnsi="Sylfaen"/>
                <w:sz w:val="20"/>
                <w:szCs w:val="20"/>
                <w:lang w:val="ka-GE"/>
              </w:rPr>
            </w:pPr>
            <w:r w:rsidRPr="00B32418">
              <w:rPr>
                <w:rFonts w:ascii="Sylfaen" w:hAnsi="Sylfaen"/>
                <w:sz w:val="20"/>
                <w:szCs w:val="20"/>
                <w:lang w:val="ka-GE"/>
              </w:rPr>
              <w:t>7.</w:t>
            </w:r>
            <w:r>
              <w:rPr>
                <w:rFonts w:ascii="Sylfaen" w:hAnsi="Sylfaen"/>
                <w:sz w:val="20"/>
                <w:szCs w:val="20"/>
                <w:lang w:val="ka-GE"/>
              </w:rPr>
              <w:t>3.3.</w:t>
            </w:r>
          </w:p>
        </w:tc>
        <w:tc>
          <w:tcPr>
            <w:tcW w:w="7371" w:type="dxa"/>
          </w:tcPr>
          <w:p w:rsidR="00A519B5" w:rsidRPr="00D62976" w:rsidRDefault="00A519B5" w:rsidP="00B32418">
            <w:pPr>
              <w:contextualSpacing/>
              <w:jc w:val="both"/>
              <w:rPr>
                <w:rFonts w:ascii="Sylfaen" w:hAnsi="Sylfaen" w:cs="Sylfaen"/>
                <w:b/>
                <w:lang w:eastAsia="ka-GE"/>
              </w:rPr>
            </w:pPr>
            <w:r w:rsidRPr="00D62976">
              <w:rPr>
                <w:rFonts w:ascii="Sylfaen" w:hAnsi="Sylfaen"/>
                <w:lang w:val="ka-GE"/>
              </w:rPr>
              <w:t xml:space="preserve">საქართველოს მთავრობის 2015 წლის #473 </w:t>
            </w:r>
            <w:r w:rsidRPr="00D62976">
              <w:rPr>
                <w:rFonts w:ascii="Sylfaen" w:hAnsi="Sylfaen" w:cs="Menlo Regular"/>
                <w:lang w:val="ka-GE"/>
              </w:rPr>
              <w:t>დადგენილების</w:t>
            </w:r>
            <w:r w:rsidRPr="00D62976">
              <w:rPr>
                <w:rFonts w:ascii="Sylfaen" w:hAnsi="Sylfaen"/>
                <w:lang w:val="ka-GE"/>
              </w:rPr>
              <w:t xml:space="preserve"> </w:t>
            </w:r>
            <w:r w:rsidRPr="00D62976">
              <w:rPr>
                <w:rFonts w:ascii="Sylfaen" w:hAnsi="Sylfaen" w:cs="Menlo Regular"/>
                <w:lang w:val="ka-GE"/>
              </w:rPr>
              <w:t>განხორციელების</w:t>
            </w:r>
            <w:r w:rsidRPr="00D62976">
              <w:rPr>
                <w:rFonts w:ascii="Sylfaen" w:hAnsi="Sylfaen"/>
                <w:lang w:val="ka-GE"/>
              </w:rPr>
              <w:t xml:space="preserve"> </w:t>
            </w:r>
            <w:r w:rsidRPr="00D62976">
              <w:rPr>
                <w:rFonts w:ascii="Sylfaen" w:hAnsi="Sylfaen" w:cs="Menlo Regular"/>
                <w:lang w:val="ka-GE"/>
              </w:rPr>
              <w:t>კოორდინირება</w:t>
            </w:r>
          </w:p>
        </w:tc>
        <w:tc>
          <w:tcPr>
            <w:tcW w:w="1561" w:type="dxa"/>
          </w:tcPr>
          <w:p w:rsidR="00A519B5" w:rsidRPr="00D62976" w:rsidRDefault="00A519B5" w:rsidP="00A519B5">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519B5" w:rsidRPr="00D62976" w:rsidRDefault="00A519B5" w:rsidP="00A519B5">
            <w:pPr>
              <w:contextualSpacing/>
              <w:rPr>
                <w:sz w:val="20"/>
                <w:szCs w:val="20"/>
              </w:rPr>
            </w:pPr>
            <w:r w:rsidRPr="00D62976">
              <w:rPr>
                <w:rFonts w:ascii="Sylfaen" w:hAnsi="Sylfaen"/>
                <w:sz w:val="20"/>
                <w:szCs w:val="20"/>
                <w:lang w:val="ka-GE"/>
              </w:rPr>
              <w:t>სჯრმ დეპარტამენტი</w:t>
            </w:r>
          </w:p>
        </w:tc>
        <w:tc>
          <w:tcPr>
            <w:tcW w:w="1842" w:type="dxa"/>
          </w:tcPr>
          <w:p w:rsidR="00A519B5" w:rsidRPr="00D62976" w:rsidRDefault="00A519B5" w:rsidP="00A519B5">
            <w:pPr>
              <w:contextualSpacing/>
              <w:rPr>
                <w:sz w:val="20"/>
                <w:szCs w:val="20"/>
              </w:rPr>
            </w:pPr>
          </w:p>
        </w:tc>
      </w:tr>
      <w:tr w:rsidR="00A519B5" w:rsidRPr="00A519B5" w:rsidTr="00193F07">
        <w:tc>
          <w:tcPr>
            <w:tcW w:w="988" w:type="dxa"/>
            <w:shd w:val="clear" w:color="auto" w:fill="D9D9D9" w:themeFill="background1" w:themeFillShade="D9"/>
          </w:tcPr>
          <w:p w:rsidR="00A519B5" w:rsidRPr="00A519B5" w:rsidRDefault="00A519B5" w:rsidP="004909E3">
            <w:pPr>
              <w:contextualSpacing/>
              <w:jc w:val="center"/>
              <w:rPr>
                <w:rFonts w:ascii="Sylfaen" w:hAnsi="Sylfaen"/>
                <w:b/>
                <w:lang w:val="ka-GE"/>
              </w:rPr>
            </w:pPr>
            <w:r w:rsidRPr="00A519B5">
              <w:rPr>
                <w:rFonts w:ascii="Sylfaen" w:hAnsi="Sylfaen"/>
                <w:b/>
                <w:lang w:val="ka-GE"/>
              </w:rPr>
              <w:t>7.4.</w:t>
            </w:r>
          </w:p>
        </w:tc>
        <w:tc>
          <w:tcPr>
            <w:tcW w:w="11199" w:type="dxa"/>
            <w:gridSpan w:val="3"/>
            <w:shd w:val="clear" w:color="auto" w:fill="D9D9D9" w:themeFill="background1" w:themeFillShade="D9"/>
          </w:tcPr>
          <w:p w:rsidR="00A519B5" w:rsidRPr="00A519B5" w:rsidRDefault="00A519B5" w:rsidP="00A519B5">
            <w:pPr>
              <w:spacing w:line="276" w:lineRule="auto"/>
              <w:jc w:val="both"/>
              <w:rPr>
                <w:rFonts w:ascii="Sylfaen" w:eastAsia="Times New Roman" w:hAnsi="Sylfaen" w:cs="Sylfaen"/>
                <w:b/>
                <w:lang w:eastAsia="ka-GE"/>
              </w:rPr>
            </w:pPr>
            <w:r w:rsidRPr="00A519B5">
              <w:rPr>
                <w:rFonts w:ascii="Sylfaen" w:eastAsia="Times New Roman" w:hAnsi="Sylfaen" w:cs="Sylfaen"/>
                <w:b/>
                <w:lang w:eastAsia="ka-GE"/>
              </w:rPr>
              <w:t>საზოგადოებრივი ჯანდაცვის ლაბორატორიული ქსელის განვითარება და გაძლიერება</w:t>
            </w:r>
          </w:p>
          <w:p w:rsidR="00A519B5" w:rsidRPr="00A519B5" w:rsidRDefault="00A519B5" w:rsidP="00E926D9">
            <w:pPr>
              <w:spacing w:after="120"/>
              <w:contextualSpacing/>
              <w:jc w:val="center"/>
              <w:rPr>
                <w:rFonts w:ascii="Sylfaen" w:hAnsi="Sylfaen"/>
                <w:b/>
                <w:lang w:val="ka-GE"/>
              </w:rPr>
            </w:pPr>
          </w:p>
        </w:tc>
        <w:tc>
          <w:tcPr>
            <w:tcW w:w="1842" w:type="dxa"/>
            <w:shd w:val="clear" w:color="auto" w:fill="D9D9D9" w:themeFill="background1" w:themeFillShade="D9"/>
          </w:tcPr>
          <w:p w:rsidR="00A519B5" w:rsidRPr="00A519B5" w:rsidRDefault="00A519B5" w:rsidP="00E926D9">
            <w:pPr>
              <w:contextualSpacing/>
              <w:rPr>
                <w:b/>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7.4.1.</w:t>
            </w:r>
          </w:p>
        </w:tc>
        <w:tc>
          <w:tcPr>
            <w:tcW w:w="7371" w:type="dxa"/>
          </w:tcPr>
          <w:p w:rsidR="005829A8" w:rsidRPr="00D62976" w:rsidRDefault="00CE457D" w:rsidP="00A519B5">
            <w:pPr>
              <w:contextualSpacing/>
              <w:jc w:val="both"/>
              <w:rPr>
                <w:rFonts w:ascii="Sylfaen" w:hAnsi="Sylfaen" w:cs="Sylfaen"/>
                <w:b/>
                <w:lang w:eastAsia="ka-GE"/>
              </w:rPr>
            </w:pPr>
            <w:r w:rsidRPr="00D62976">
              <w:rPr>
                <w:rFonts w:ascii="Sylfaen" w:hAnsi="Sylfaen" w:cs="Sylfaen"/>
                <w:lang w:val="ka-GE"/>
              </w:rPr>
              <w:t>რეგიონული სამმართველოების და განყო</w:t>
            </w:r>
            <w:r w:rsidRPr="00D62976">
              <w:rPr>
                <w:rFonts w:ascii="Sylfaen" w:hAnsi="Sylfaen" w:cs="Sylfaen"/>
                <w:lang w:val="ka-GE"/>
              </w:rPr>
              <w:softHyphen/>
              <w:t xml:space="preserve">ფილებების სამუშაო სპექტრის  </w:t>
            </w:r>
            <w:r w:rsidR="00A519B5">
              <w:rPr>
                <w:rFonts w:ascii="Sylfaen" w:hAnsi="Sylfaen" w:cs="Sylfaen"/>
                <w:lang w:val="ka-GE"/>
              </w:rPr>
              <w:t>გაფართო</w:t>
            </w:r>
            <w:r w:rsidRPr="00D62976">
              <w:rPr>
                <w:rFonts w:ascii="Sylfaen" w:hAnsi="Sylfaen" w:cs="Sylfaen"/>
                <w:lang w:val="ka-GE"/>
              </w:rPr>
              <w:t xml:space="preserve">ება ახალი ლაბორატორიული კვლევებისა და ტექნოლოგიების </w:t>
            </w:r>
            <w:r w:rsidRPr="00D62976">
              <w:rPr>
                <w:rFonts w:ascii="Sylfaen" w:hAnsi="Sylfaen" w:cs="Sylfaen"/>
                <w:lang w:val="ka-GE"/>
              </w:rPr>
              <w:lastRenderedPageBreak/>
              <w:t>დანერგის უზრუნველყოფით და მათი მაქსიმა</w:t>
            </w:r>
            <w:r w:rsidRPr="00D62976">
              <w:rPr>
                <w:rFonts w:ascii="Sylfaen" w:hAnsi="Sylfaen" w:cs="Sylfaen"/>
                <w:lang w:val="ka-GE"/>
              </w:rPr>
              <w:softHyphen/>
              <w:t>ლუ</w:t>
            </w:r>
            <w:r w:rsidRPr="00D62976">
              <w:rPr>
                <w:rFonts w:ascii="Sylfaen" w:hAnsi="Sylfaen" w:cs="Sylfaen"/>
                <w:lang w:val="ka-GE"/>
              </w:rPr>
              <w:softHyphen/>
              <w:t xml:space="preserve">რი </w:t>
            </w:r>
            <w:r w:rsidR="00B32418">
              <w:rPr>
                <w:rFonts w:ascii="Sylfaen" w:hAnsi="Sylfaen" w:cs="Sylfaen"/>
                <w:lang w:val="ka-GE"/>
              </w:rPr>
              <w:t>დაახლო</w:t>
            </w:r>
            <w:r w:rsidRPr="00D62976">
              <w:rPr>
                <w:rFonts w:ascii="Sylfaen" w:hAnsi="Sylfaen" w:cs="Sylfaen"/>
                <w:lang w:val="ka-GE"/>
              </w:rPr>
              <w:t xml:space="preserve">ებით </w:t>
            </w:r>
            <w:r w:rsidRPr="00D62976">
              <w:rPr>
                <w:rFonts w:ascii="Sylfaen" w:hAnsi="Sylfaen" w:cs="Sylfaen"/>
              </w:rPr>
              <w:t>მუნიციპა</w:t>
            </w:r>
            <w:r w:rsidRPr="00D62976">
              <w:rPr>
                <w:rFonts w:ascii="Sylfaen" w:hAnsi="Sylfaen" w:cs="Sylfaen"/>
                <w:lang w:val="ka-GE"/>
              </w:rPr>
              <w:softHyphen/>
            </w:r>
            <w:r w:rsidRPr="00D62976">
              <w:rPr>
                <w:rFonts w:ascii="Sylfaen" w:hAnsi="Sylfaen" w:cs="Sylfaen"/>
              </w:rPr>
              <w:t>ლურ სტრუქ</w:t>
            </w:r>
            <w:r w:rsidRPr="00D62976">
              <w:rPr>
                <w:rFonts w:ascii="Sylfaen" w:hAnsi="Sylfaen" w:cs="Sylfaen"/>
                <w:lang w:val="ka-GE"/>
              </w:rPr>
              <w:softHyphen/>
            </w:r>
            <w:r w:rsidRPr="00D62976">
              <w:rPr>
                <w:rFonts w:ascii="Sylfaen" w:hAnsi="Sylfaen" w:cs="Sylfaen"/>
              </w:rPr>
              <w:t>ტუ</w:t>
            </w:r>
            <w:r w:rsidRPr="00D62976">
              <w:rPr>
                <w:rFonts w:ascii="Sylfaen" w:hAnsi="Sylfaen" w:cs="Sylfaen"/>
                <w:lang w:val="ka-GE"/>
              </w:rPr>
              <w:softHyphen/>
            </w:r>
            <w:r w:rsidRPr="00D62976">
              <w:rPr>
                <w:rFonts w:ascii="Sylfaen" w:hAnsi="Sylfaen" w:cs="Sylfaen"/>
              </w:rPr>
              <w:t>რებთან, პირველადი ჯან</w:t>
            </w:r>
            <w:r w:rsidRPr="00D62976">
              <w:rPr>
                <w:rFonts w:ascii="Sylfaen" w:hAnsi="Sylfaen" w:cs="Sylfaen"/>
                <w:lang w:val="ka-GE"/>
              </w:rPr>
              <w:softHyphen/>
            </w:r>
            <w:r w:rsidRPr="00D62976">
              <w:rPr>
                <w:rFonts w:ascii="Sylfaen" w:hAnsi="Sylfaen" w:cs="Sylfaen"/>
              </w:rPr>
              <w:t>დაც</w:t>
            </w:r>
            <w:r w:rsidRPr="00D62976">
              <w:rPr>
                <w:rFonts w:ascii="Sylfaen" w:hAnsi="Sylfaen" w:cs="Sylfaen"/>
                <w:lang w:val="ka-GE"/>
              </w:rPr>
              <w:softHyphen/>
            </w:r>
            <w:r w:rsidRPr="00D62976">
              <w:rPr>
                <w:rFonts w:ascii="Sylfaen" w:hAnsi="Sylfaen" w:cs="Sylfaen"/>
              </w:rPr>
              <w:t>ვის რგოლ</w:t>
            </w:r>
            <w:r w:rsidRPr="00D62976">
              <w:rPr>
                <w:rFonts w:ascii="Sylfaen" w:hAnsi="Sylfaen" w:cs="Sylfaen"/>
                <w:lang w:val="ka-GE"/>
              </w:rPr>
              <w:softHyphen/>
            </w:r>
            <w:r w:rsidRPr="00D62976">
              <w:rPr>
                <w:rFonts w:ascii="Sylfaen" w:hAnsi="Sylfaen" w:cs="Sylfaen"/>
              </w:rPr>
              <w:t>თან</w:t>
            </w:r>
          </w:p>
        </w:tc>
        <w:tc>
          <w:tcPr>
            <w:tcW w:w="1561" w:type="dxa"/>
          </w:tcPr>
          <w:p w:rsidR="005829A8" w:rsidRPr="00D62976" w:rsidRDefault="00CE457D" w:rsidP="00E926D9">
            <w:pPr>
              <w:contextualSpacing/>
              <w:rPr>
                <w:rFonts w:ascii="Sylfaen" w:hAnsi="Sylfaen"/>
                <w:sz w:val="20"/>
                <w:szCs w:val="20"/>
              </w:rPr>
            </w:pPr>
            <w:r w:rsidRPr="00D62976">
              <w:rPr>
                <w:rFonts w:ascii="Sylfaen" w:hAnsi="Sylfaen"/>
                <w:sz w:val="20"/>
                <w:szCs w:val="20"/>
                <w:lang w:val="ka-GE"/>
              </w:rPr>
              <w:lastRenderedPageBreak/>
              <w:t>წლის განმავლობაში</w:t>
            </w:r>
          </w:p>
        </w:tc>
        <w:tc>
          <w:tcPr>
            <w:tcW w:w="2267" w:type="dxa"/>
          </w:tcPr>
          <w:p w:rsidR="00CE457D" w:rsidRPr="00D62976" w:rsidRDefault="00CE457D" w:rsidP="00C139EA">
            <w:pPr>
              <w:spacing w:after="120"/>
              <w:contextualSpacing/>
              <w:rPr>
                <w:rFonts w:ascii="Sylfaen" w:hAnsi="Sylfaen"/>
                <w:sz w:val="20"/>
                <w:szCs w:val="20"/>
              </w:rPr>
            </w:pPr>
            <w:r w:rsidRPr="00D62976">
              <w:rPr>
                <w:rFonts w:ascii="Sylfaen" w:hAnsi="Sylfaen"/>
                <w:sz w:val="20"/>
                <w:szCs w:val="20"/>
                <w:lang w:val="ka-GE"/>
              </w:rPr>
              <w:t>ადმინისტრაცია</w:t>
            </w:r>
            <w:r w:rsidRPr="00D62976">
              <w:rPr>
                <w:rFonts w:ascii="Sylfaen" w:hAnsi="Sylfaen"/>
                <w:sz w:val="20"/>
                <w:szCs w:val="20"/>
              </w:rPr>
              <w:t>,</w:t>
            </w:r>
          </w:p>
          <w:p w:rsidR="00CE457D" w:rsidRPr="00D62976" w:rsidRDefault="00CE457D" w:rsidP="00E926D9">
            <w:pPr>
              <w:spacing w:after="120"/>
              <w:contextualSpacing/>
              <w:jc w:val="center"/>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5829A8" w:rsidRPr="00D62976" w:rsidRDefault="00CE457D" w:rsidP="00E926D9">
            <w:pPr>
              <w:contextualSpacing/>
              <w:rPr>
                <w:sz w:val="20"/>
                <w:szCs w:val="20"/>
              </w:rPr>
            </w:pPr>
            <w:r w:rsidRPr="00D62976">
              <w:rPr>
                <w:rFonts w:ascii="Sylfaen" w:hAnsi="Sylfaen"/>
                <w:sz w:val="20"/>
                <w:szCs w:val="20"/>
                <w:lang w:val="ka-GE"/>
              </w:rPr>
              <w:lastRenderedPageBreak/>
              <w:t>რეგიონული ფუნქციის სტრუქტურები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lastRenderedPageBreak/>
              <w:t>7.4.2.</w:t>
            </w:r>
          </w:p>
        </w:tc>
        <w:tc>
          <w:tcPr>
            <w:tcW w:w="7371" w:type="dxa"/>
          </w:tcPr>
          <w:p w:rsidR="005829A8" w:rsidRPr="00D62976" w:rsidRDefault="00CE457D" w:rsidP="00A519B5">
            <w:pPr>
              <w:contextualSpacing/>
              <w:jc w:val="both"/>
              <w:rPr>
                <w:rFonts w:ascii="Sylfaen" w:hAnsi="Sylfaen" w:cs="Sylfaen"/>
                <w:b/>
                <w:lang w:eastAsia="ka-GE"/>
              </w:rPr>
            </w:pPr>
            <w:r w:rsidRPr="00D62976">
              <w:rPr>
                <w:rFonts w:ascii="Sylfaen" w:hAnsi="Sylfaen" w:cs="Sylfaen"/>
              </w:rPr>
              <w:t>მატერიალურ-ტექნიკური ბაზის გაუმჯობე</w:t>
            </w:r>
            <w:r w:rsidRPr="00D62976">
              <w:rPr>
                <w:rFonts w:ascii="Sylfaen" w:hAnsi="Sylfaen" w:cs="Sylfaen"/>
                <w:lang w:val="ka-GE"/>
              </w:rPr>
              <w:softHyphen/>
            </w:r>
            <w:r w:rsidRPr="00D62976">
              <w:rPr>
                <w:rFonts w:ascii="Sylfaen" w:hAnsi="Sylfaen" w:cs="Sylfaen"/>
              </w:rPr>
              <w:t>სება</w:t>
            </w:r>
            <w:r w:rsidRPr="00D62976">
              <w:rPr>
                <w:rFonts w:ascii="Sylfaen" w:hAnsi="Sylfaen" w:cs="Sylfaen"/>
                <w:lang w:val="ka-GE"/>
              </w:rPr>
              <w:t>ზე ზრუნვა</w:t>
            </w:r>
            <w:r w:rsidRPr="00D62976">
              <w:rPr>
                <w:rFonts w:ascii="Sylfaen" w:hAnsi="Sylfaen" w:cs="Sylfaen"/>
              </w:rPr>
              <w:t>,</w:t>
            </w:r>
            <w:r w:rsidRPr="00D62976">
              <w:rPr>
                <w:rFonts w:ascii="Sylfaen" w:hAnsi="Sylfaen" w:cs="Sylfaen"/>
                <w:lang w:val="ka-GE"/>
              </w:rPr>
              <w:t xml:space="preserve"> </w:t>
            </w:r>
            <w:r w:rsidRPr="00D62976">
              <w:rPr>
                <w:rFonts w:ascii="Sylfaen" w:hAnsi="Sylfaen" w:cs="Sylfaen"/>
              </w:rPr>
              <w:t>სატრანს</w:t>
            </w:r>
            <w:r w:rsidRPr="00D62976">
              <w:rPr>
                <w:rFonts w:ascii="Sylfaen" w:hAnsi="Sylfaen" w:cs="Sylfaen"/>
                <w:lang w:val="ka-GE"/>
              </w:rPr>
              <w:softHyphen/>
            </w:r>
            <w:r w:rsidRPr="00D62976">
              <w:rPr>
                <w:rFonts w:ascii="Sylfaen" w:hAnsi="Sylfaen" w:cs="Sylfaen"/>
              </w:rPr>
              <w:t>პორ</w:t>
            </w:r>
            <w:r w:rsidRPr="00D62976">
              <w:rPr>
                <w:rFonts w:ascii="Sylfaen" w:hAnsi="Sylfaen" w:cs="Sylfaen"/>
                <w:lang w:val="ka-GE"/>
              </w:rPr>
              <w:softHyphen/>
            </w:r>
            <w:r w:rsidRPr="00D62976">
              <w:rPr>
                <w:rFonts w:ascii="Sylfaen" w:hAnsi="Sylfaen" w:cs="Sylfaen"/>
              </w:rPr>
              <w:t>ტო უზრუნ</w:t>
            </w:r>
            <w:r w:rsidRPr="00D62976">
              <w:rPr>
                <w:rFonts w:ascii="Sylfaen" w:hAnsi="Sylfaen" w:cs="Sylfaen"/>
                <w:lang w:val="ka-GE"/>
              </w:rPr>
              <w:softHyphen/>
            </w:r>
            <w:r w:rsidRPr="00D62976">
              <w:rPr>
                <w:rFonts w:ascii="Sylfaen" w:hAnsi="Sylfaen" w:cs="Sylfaen"/>
              </w:rPr>
              <w:t>ველ</w:t>
            </w:r>
            <w:r w:rsidRPr="00D62976">
              <w:rPr>
                <w:rFonts w:ascii="Sylfaen" w:hAnsi="Sylfaen" w:cs="Sylfaen"/>
                <w:lang w:val="ka-GE"/>
              </w:rPr>
              <w:softHyphen/>
            </w:r>
            <w:r w:rsidRPr="00D62976">
              <w:rPr>
                <w:rFonts w:ascii="Sylfaen" w:hAnsi="Sylfaen" w:cs="Sylfaen"/>
              </w:rPr>
              <w:t>ყოფის ხელშეწყობა</w:t>
            </w:r>
          </w:p>
        </w:tc>
        <w:tc>
          <w:tcPr>
            <w:tcW w:w="1561" w:type="dxa"/>
          </w:tcPr>
          <w:p w:rsidR="005829A8" w:rsidRPr="00D62976" w:rsidRDefault="00CE457D"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CE457D" w:rsidRPr="00D62976" w:rsidRDefault="00CE457D" w:rsidP="00C139EA">
            <w:pPr>
              <w:spacing w:after="120"/>
              <w:contextualSpacing/>
              <w:rPr>
                <w:rFonts w:ascii="Sylfaen" w:hAnsi="Sylfaen"/>
                <w:sz w:val="20"/>
                <w:szCs w:val="20"/>
              </w:rPr>
            </w:pPr>
            <w:r w:rsidRPr="00D62976">
              <w:rPr>
                <w:rFonts w:ascii="Sylfaen" w:hAnsi="Sylfaen"/>
                <w:sz w:val="20"/>
                <w:szCs w:val="20"/>
                <w:lang w:val="ka-GE"/>
              </w:rPr>
              <w:t>ადმინისტრაცია</w:t>
            </w:r>
            <w:r w:rsidRPr="00D62976">
              <w:rPr>
                <w:rFonts w:ascii="Sylfaen" w:hAnsi="Sylfaen"/>
                <w:sz w:val="20"/>
                <w:szCs w:val="20"/>
              </w:rPr>
              <w:t>,</w:t>
            </w:r>
          </w:p>
          <w:p w:rsidR="005829A8" w:rsidRPr="00D62976" w:rsidRDefault="00CE457D" w:rsidP="00E926D9">
            <w:pPr>
              <w:contextualSpacing/>
              <w:rPr>
                <w:sz w:val="20"/>
                <w:szCs w:val="20"/>
              </w:rPr>
            </w:pPr>
            <w:r w:rsidRPr="00D62976">
              <w:rPr>
                <w:rFonts w:ascii="Sylfaen" w:hAnsi="Sylfaen"/>
                <w:sz w:val="20"/>
                <w:szCs w:val="20"/>
                <w:lang w:val="ka-GE"/>
              </w:rPr>
              <w:t>სჯრმ დეპარტამენტი</w:t>
            </w:r>
          </w:p>
        </w:tc>
        <w:tc>
          <w:tcPr>
            <w:tcW w:w="1842" w:type="dxa"/>
          </w:tcPr>
          <w:p w:rsidR="005829A8" w:rsidRPr="00D62976" w:rsidRDefault="005829A8" w:rsidP="00E926D9">
            <w:pPr>
              <w:contextualSpacing/>
              <w:rPr>
                <w:sz w:val="20"/>
                <w:szCs w:val="20"/>
              </w:rPr>
            </w:pPr>
          </w:p>
        </w:tc>
      </w:tr>
      <w:tr w:rsidR="00A519B5" w:rsidRPr="00D62976" w:rsidTr="00193F07">
        <w:tc>
          <w:tcPr>
            <w:tcW w:w="988" w:type="dxa"/>
          </w:tcPr>
          <w:p w:rsidR="00A519B5"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7.4.3.</w:t>
            </w:r>
          </w:p>
        </w:tc>
        <w:tc>
          <w:tcPr>
            <w:tcW w:w="7371" w:type="dxa"/>
          </w:tcPr>
          <w:p w:rsidR="00A519B5" w:rsidRPr="00D62976" w:rsidRDefault="00A519B5" w:rsidP="00A519B5">
            <w:pPr>
              <w:contextualSpacing/>
              <w:rPr>
                <w:rFonts w:ascii="Sylfaen" w:hAnsi="Sylfaen" w:cs="Sylfaen"/>
                <w:b/>
                <w:lang w:eastAsia="ka-GE"/>
              </w:rPr>
            </w:pPr>
            <w:r w:rsidRPr="00D62976">
              <w:rPr>
                <w:rFonts w:ascii="Sylfaen" w:hAnsi="Sylfaen"/>
                <w:lang w:val="ka-GE"/>
              </w:rPr>
              <w:t>იმერეთის სამმართველოს</w:t>
            </w:r>
            <w:r w:rsidRPr="00D62976">
              <w:rPr>
                <w:rFonts w:ascii="Sylfaen" w:hAnsi="Sylfaen"/>
              </w:rPr>
              <w:t xml:space="preserve"> </w:t>
            </w:r>
            <w:r w:rsidRPr="00D62976">
              <w:rPr>
                <w:rFonts w:ascii="Sylfaen" w:hAnsi="Sylfaen"/>
                <w:lang w:val="ka-GE"/>
              </w:rPr>
              <w:t>ბაზაზე ბაქტერიოლოგიური საკვები არეების მოსამზადებელი აპარატის სამუშაოების  სრულყოფა, რეგიონული ლოგისტიკის უზრუნველყოფა</w:t>
            </w:r>
          </w:p>
        </w:tc>
        <w:tc>
          <w:tcPr>
            <w:tcW w:w="1561" w:type="dxa"/>
          </w:tcPr>
          <w:p w:rsidR="00A519B5" w:rsidRPr="00D62976" w:rsidRDefault="00A519B5" w:rsidP="00A519B5">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A519B5" w:rsidRPr="00D62976" w:rsidRDefault="00A519B5" w:rsidP="00A519B5">
            <w:pPr>
              <w:spacing w:after="120"/>
              <w:contextualSpacing/>
              <w:jc w:val="center"/>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A519B5" w:rsidRPr="00D62976" w:rsidRDefault="00A519B5" w:rsidP="00A519B5">
            <w:pPr>
              <w:contextualSpacing/>
              <w:rPr>
                <w:sz w:val="20"/>
                <w:szCs w:val="20"/>
              </w:rPr>
            </w:pPr>
            <w:r w:rsidRPr="00D62976">
              <w:rPr>
                <w:rFonts w:ascii="Sylfaen" w:hAnsi="Sylfaen"/>
                <w:sz w:val="20"/>
                <w:szCs w:val="20"/>
                <w:lang w:val="ka-GE"/>
              </w:rPr>
              <w:t>იმერეთის სამმართველო</w:t>
            </w:r>
          </w:p>
        </w:tc>
        <w:tc>
          <w:tcPr>
            <w:tcW w:w="1842" w:type="dxa"/>
          </w:tcPr>
          <w:p w:rsidR="00A519B5" w:rsidRPr="00D62976" w:rsidRDefault="00A519B5" w:rsidP="00A519B5">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7.4.4.</w:t>
            </w:r>
          </w:p>
        </w:tc>
        <w:tc>
          <w:tcPr>
            <w:tcW w:w="7371" w:type="dxa"/>
          </w:tcPr>
          <w:p w:rsidR="00DE3C4D" w:rsidRPr="00D62976" w:rsidRDefault="00DE3C4D" w:rsidP="00E926D9">
            <w:pPr>
              <w:spacing w:after="120"/>
              <w:contextualSpacing/>
              <w:jc w:val="both"/>
              <w:rPr>
                <w:rFonts w:ascii="Sylfaen" w:hAnsi="Sylfaen"/>
                <w:lang w:val="ka-GE"/>
              </w:rPr>
            </w:pPr>
            <w:r w:rsidRPr="00D62976">
              <w:rPr>
                <w:rFonts w:ascii="Sylfaen" w:hAnsi="Sylfaen"/>
                <w:lang w:val="ka-GE"/>
              </w:rPr>
              <w:t>ლაბორატორიების ინვენტარიზაცია, აპარატურის განახლების გეგმების მომზადება და ადმინისტრაციისთვის წარდგენის უზრუნველყოფა</w:t>
            </w:r>
          </w:p>
          <w:p w:rsidR="005829A8" w:rsidRPr="00D62976" w:rsidRDefault="005829A8" w:rsidP="00E926D9">
            <w:pPr>
              <w:contextualSpacing/>
              <w:rPr>
                <w:rFonts w:ascii="Sylfaen" w:hAnsi="Sylfaen" w:cs="Sylfaen"/>
                <w:b/>
                <w:lang w:eastAsia="ka-GE"/>
              </w:rPr>
            </w:pPr>
          </w:p>
        </w:tc>
        <w:tc>
          <w:tcPr>
            <w:tcW w:w="1561" w:type="dxa"/>
          </w:tcPr>
          <w:p w:rsidR="00DE3C4D" w:rsidRPr="00D62976" w:rsidRDefault="00DE3C4D" w:rsidP="00E926D9">
            <w:pPr>
              <w:contextualSpacing/>
              <w:rPr>
                <w:rFonts w:ascii="Sylfaen" w:hAnsi="Sylfaen"/>
                <w:sz w:val="20"/>
                <w:szCs w:val="20"/>
                <w:lang w:val="ka-GE"/>
              </w:rPr>
            </w:pPr>
            <w:r w:rsidRPr="00D62976">
              <w:rPr>
                <w:rFonts w:ascii="Sylfaen" w:hAnsi="Sylfaen"/>
                <w:sz w:val="20"/>
                <w:szCs w:val="20"/>
                <w:lang w:val="ka-GE"/>
              </w:rPr>
              <w:t>წლის</w:t>
            </w:r>
          </w:p>
          <w:p w:rsidR="005829A8" w:rsidRPr="00D62976" w:rsidRDefault="00DE3C4D" w:rsidP="00E926D9">
            <w:pPr>
              <w:contextualSpacing/>
              <w:rPr>
                <w:rFonts w:ascii="Sylfaen" w:hAnsi="Sylfaen"/>
                <w:sz w:val="20"/>
                <w:szCs w:val="20"/>
              </w:rPr>
            </w:pPr>
            <w:r w:rsidRPr="00D62976">
              <w:rPr>
                <w:rFonts w:ascii="Sylfaen" w:hAnsi="Sylfaen"/>
                <w:sz w:val="20"/>
                <w:szCs w:val="20"/>
                <w:lang w:val="ka-GE"/>
              </w:rPr>
              <w:t>განმავლობაში</w:t>
            </w:r>
          </w:p>
        </w:tc>
        <w:tc>
          <w:tcPr>
            <w:tcW w:w="2267" w:type="dxa"/>
          </w:tcPr>
          <w:p w:rsidR="00DE3C4D" w:rsidRPr="00D62976" w:rsidRDefault="00DE3C4D" w:rsidP="00C139EA">
            <w:pPr>
              <w:spacing w:after="120"/>
              <w:contextualSpacing/>
              <w:rPr>
                <w:rFonts w:ascii="Sylfaen" w:hAnsi="Sylfaen"/>
                <w:sz w:val="20"/>
                <w:szCs w:val="20"/>
                <w:lang w:val="ka-GE"/>
              </w:rPr>
            </w:pPr>
            <w:r w:rsidRPr="00D62976">
              <w:rPr>
                <w:rFonts w:ascii="Sylfaen" w:hAnsi="Sylfaen"/>
                <w:sz w:val="20"/>
                <w:szCs w:val="20"/>
                <w:lang w:val="ka-GE"/>
              </w:rPr>
              <w:t>ადმინისტრაცია,</w:t>
            </w:r>
          </w:p>
          <w:p w:rsidR="005829A8" w:rsidRPr="00D62976" w:rsidRDefault="00DE3C4D" w:rsidP="00E926D9">
            <w:pPr>
              <w:contextualSpacing/>
              <w:rPr>
                <w:sz w:val="20"/>
                <w:szCs w:val="20"/>
              </w:rPr>
            </w:pPr>
            <w:r w:rsidRPr="00D62976">
              <w:rPr>
                <w:rFonts w:ascii="Sylfaen" w:hAnsi="Sylfaen"/>
                <w:sz w:val="20"/>
                <w:szCs w:val="20"/>
                <w:lang w:val="ka-GE"/>
              </w:rPr>
              <w:t>სჯრმ დეპარტამენტი,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7.4.5.</w:t>
            </w:r>
          </w:p>
        </w:tc>
        <w:tc>
          <w:tcPr>
            <w:tcW w:w="7371" w:type="dxa"/>
          </w:tcPr>
          <w:p w:rsidR="005829A8" w:rsidRPr="00D62976" w:rsidRDefault="00DE3C4D" w:rsidP="00B32418">
            <w:pPr>
              <w:contextualSpacing/>
              <w:jc w:val="both"/>
              <w:rPr>
                <w:rFonts w:ascii="Sylfaen" w:hAnsi="Sylfaen" w:cs="Sylfaen"/>
                <w:b/>
                <w:lang w:eastAsia="ka-GE"/>
              </w:rPr>
            </w:pPr>
            <w:r w:rsidRPr="00D62976">
              <w:rPr>
                <w:rFonts w:ascii="Sylfaen" w:hAnsi="Sylfaen"/>
              </w:rPr>
              <w:t>ნიმუშის მიღების სტანდარტული ფორმე</w:t>
            </w:r>
            <w:r w:rsidRPr="00D62976">
              <w:rPr>
                <w:rFonts w:ascii="Sylfaen" w:hAnsi="Sylfaen"/>
                <w:lang w:val="ka-GE"/>
              </w:rPr>
              <w:softHyphen/>
            </w:r>
            <w:r w:rsidRPr="00D62976">
              <w:rPr>
                <w:rFonts w:ascii="Sylfaen" w:hAnsi="Sylfaen"/>
              </w:rPr>
              <w:t xml:space="preserve">ბის ადაპტაცია </w:t>
            </w:r>
            <w:r w:rsidRPr="00D62976">
              <w:rPr>
                <w:rFonts w:ascii="Sylfaen" w:hAnsi="Sylfaen"/>
                <w:lang w:val="ka-GE"/>
              </w:rPr>
              <w:t xml:space="preserve">ლიმსის </w:t>
            </w:r>
            <w:r w:rsidRPr="00D62976">
              <w:rPr>
                <w:rFonts w:ascii="Sylfaen" w:hAnsi="Sylfaen"/>
              </w:rPr>
              <w:t>პროგრამების მი</w:t>
            </w:r>
            <w:r w:rsidRPr="00D62976">
              <w:rPr>
                <w:rFonts w:ascii="Sylfaen" w:hAnsi="Sylfaen"/>
                <w:lang w:val="ka-GE"/>
              </w:rPr>
              <w:softHyphen/>
            </w:r>
            <w:r w:rsidRPr="00D62976">
              <w:rPr>
                <w:rFonts w:ascii="Sylfaen" w:hAnsi="Sylfaen"/>
              </w:rPr>
              <w:t>ხედ</w:t>
            </w:r>
            <w:r w:rsidRPr="00D62976">
              <w:rPr>
                <w:rFonts w:ascii="Sylfaen" w:hAnsi="Sylfaen"/>
                <w:lang w:val="ka-GE"/>
              </w:rPr>
              <w:softHyphen/>
            </w:r>
            <w:r w:rsidRPr="00D62976">
              <w:rPr>
                <w:rFonts w:ascii="Sylfaen" w:hAnsi="Sylfaen"/>
              </w:rPr>
              <w:t>ვით</w:t>
            </w:r>
          </w:p>
        </w:tc>
        <w:tc>
          <w:tcPr>
            <w:tcW w:w="1561" w:type="dxa"/>
          </w:tcPr>
          <w:p w:rsidR="00DE3C4D" w:rsidRPr="00D62976" w:rsidRDefault="00DE3C4D" w:rsidP="00E926D9">
            <w:pPr>
              <w:contextualSpacing/>
              <w:rPr>
                <w:rFonts w:ascii="Sylfaen" w:hAnsi="Sylfaen"/>
                <w:sz w:val="20"/>
                <w:szCs w:val="20"/>
                <w:lang w:val="ka-GE"/>
              </w:rPr>
            </w:pPr>
            <w:r w:rsidRPr="00D62976">
              <w:rPr>
                <w:rFonts w:ascii="Sylfaen" w:hAnsi="Sylfaen"/>
                <w:sz w:val="20"/>
                <w:szCs w:val="20"/>
                <w:lang w:val="ka-GE"/>
              </w:rPr>
              <w:t>წლის</w:t>
            </w:r>
          </w:p>
          <w:p w:rsidR="005829A8" w:rsidRPr="00D62976" w:rsidRDefault="00DE3C4D" w:rsidP="00E926D9">
            <w:pPr>
              <w:contextualSpacing/>
              <w:rPr>
                <w:rFonts w:ascii="Sylfaen" w:hAnsi="Sylfaen"/>
                <w:sz w:val="20"/>
                <w:szCs w:val="20"/>
              </w:rPr>
            </w:pPr>
            <w:r w:rsidRPr="00D62976">
              <w:rPr>
                <w:rFonts w:ascii="Sylfaen" w:hAnsi="Sylfaen"/>
                <w:sz w:val="20"/>
                <w:szCs w:val="20"/>
                <w:lang w:val="ka-GE"/>
              </w:rPr>
              <w:t>განმავლობაში</w:t>
            </w:r>
          </w:p>
        </w:tc>
        <w:tc>
          <w:tcPr>
            <w:tcW w:w="2267" w:type="dxa"/>
          </w:tcPr>
          <w:p w:rsidR="005829A8" w:rsidRPr="00D62976" w:rsidRDefault="00DE3C4D" w:rsidP="00E926D9">
            <w:pPr>
              <w:contextualSpacing/>
              <w:rPr>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7.4.6.</w:t>
            </w:r>
          </w:p>
        </w:tc>
        <w:tc>
          <w:tcPr>
            <w:tcW w:w="7371" w:type="dxa"/>
          </w:tcPr>
          <w:p w:rsidR="005829A8" w:rsidRPr="00D62976" w:rsidRDefault="00DE3C4D" w:rsidP="00E926D9">
            <w:pPr>
              <w:contextualSpacing/>
              <w:rPr>
                <w:rFonts w:ascii="Sylfaen" w:hAnsi="Sylfaen" w:cs="Sylfaen"/>
                <w:b/>
                <w:lang w:eastAsia="ka-GE"/>
              </w:rPr>
            </w:pPr>
            <w:r w:rsidRPr="00D62976">
              <w:rPr>
                <w:rFonts w:ascii="Sylfaen" w:hAnsi="Sylfaen"/>
              </w:rPr>
              <w:t xml:space="preserve">„სტანდარტული ოპერაციული პროცედურების“  (სოპ)  </w:t>
            </w:r>
            <w:r w:rsidRPr="00D62976">
              <w:rPr>
                <w:rFonts w:ascii="Sylfaen" w:hAnsi="Sylfaen"/>
                <w:lang w:val="ka-GE"/>
              </w:rPr>
              <w:t>ადაპტირება სამმართველოებისა და განყოფილებების შესაძლებლობების გათვალისწიენბით</w:t>
            </w:r>
          </w:p>
        </w:tc>
        <w:tc>
          <w:tcPr>
            <w:tcW w:w="1561" w:type="dxa"/>
          </w:tcPr>
          <w:p w:rsidR="00DE3C4D" w:rsidRPr="00D62976" w:rsidRDefault="00DE3C4D" w:rsidP="00E926D9">
            <w:pPr>
              <w:contextualSpacing/>
              <w:rPr>
                <w:rFonts w:ascii="Sylfaen" w:hAnsi="Sylfaen"/>
                <w:sz w:val="20"/>
                <w:szCs w:val="20"/>
                <w:lang w:val="ka-GE"/>
              </w:rPr>
            </w:pPr>
            <w:r w:rsidRPr="00D62976">
              <w:rPr>
                <w:rFonts w:ascii="Sylfaen" w:hAnsi="Sylfaen"/>
                <w:sz w:val="20"/>
                <w:szCs w:val="20"/>
                <w:lang w:val="ka-GE"/>
              </w:rPr>
              <w:t>წლის</w:t>
            </w:r>
          </w:p>
          <w:p w:rsidR="005829A8" w:rsidRPr="00D62976" w:rsidRDefault="00DE3C4D" w:rsidP="00E926D9">
            <w:pPr>
              <w:contextualSpacing/>
              <w:rPr>
                <w:rFonts w:ascii="Sylfaen" w:hAnsi="Sylfaen"/>
                <w:sz w:val="20"/>
                <w:szCs w:val="20"/>
              </w:rPr>
            </w:pPr>
            <w:r w:rsidRPr="00D62976">
              <w:rPr>
                <w:rFonts w:ascii="Sylfaen" w:hAnsi="Sylfaen"/>
                <w:sz w:val="20"/>
                <w:szCs w:val="20"/>
                <w:lang w:val="ka-GE"/>
              </w:rPr>
              <w:t>განმავლობაში</w:t>
            </w:r>
          </w:p>
        </w:tc>
        <w:tc>
          <w:tcPr>
            <w:tcW w:w="2267" w:type="dxa"/>
          </w:tcPr>
          <w:p w:rsidR="00DE3C4D" w:rsidRPr="00D62976" w:rsidRDefault="00DE3C4D" w:rsidP="00E926D9">
            <w:pPr>
              <w:spacing w:after="120"/>
              <w:contextualSpacing/>
              <w:jc w:val="center"/>
              <w:rPr>
                <w:rFonts w:ascii="Sylfaen" w:hAnsi="Sylfaen"/>
                <w:sz w:val="20"/>
                <w:szCs w:val="20"/>
                <w:lang w:val="ka-GE"/>
              </w:rPr>
            </w:pPr>
            <w:r w:rsidRPr="00D62976">
              <w:rPr>
                <w:rFonts w:ascii="Sylfaen" w:hAnsi="Sylfaen"/>
                <w:sz w:val="20"/>
                <w:szCs w:val="20"/>
                <w:lang w:val="ka-GE"/>
              </w:rPr>
              <w:t>ხარისხის კონტრო</w:t>
            </w:r>
            <w:r w:rsidRPr="00D62976">
              <w:rPr>
                <w:rFonts w:ascii="Sylfaen" w:hAnsi="Sylfaen"/>
                <w:sz w:val="20"/>
                <w:szCs w:val="20"/>
                <w:lang w:val="ka-GE"/>
              </w:rPr>
              <w:softHyphen/>
              <w:t>ლის სამმართველო,</w:t>
            </w:r>
          </w:p>
          <w:p w:rsidR="005829A8" w:rsidRPr="00D62976" w:rsidRDefault="00DE3C4D" w:rsidP="00E926D9">
            <w:pPr>
              <w:contextualSpacing/>
              <w:rPr>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7.4.7.</w:t>
            </w:r>
          </w:p>
        </w:tc>
        <w:tc>
          <w:tcPr>
            <w:tcW w:w="7371" w:type="dxa"/>
          </w:tcPr>
          <w:p w:rsidR="005829A8" w:rsidRPr="00D62976" w:rsidRDefault="00DE3C4D" w:rsidP="00E926D9">
            <w:pPr>
              <w:contextualSpacing/>
              <w:rPr>
                <w:rFonts w:ascii="Sylfaen" w:hAnsi="Sylfaen" w:cs="Sylfaen"/>
                <w:b/>
                <w:lang w:eastAsia="ka-GE"/>
              </w:rPr>
            </w:pPr>
            <w:r w:rsidRPr="00D62976">
              <w:rPr>
                <w:rFonts w:ascii="Sylfaen" w:hAnsi="Sylfaen"/>
              </w:rPr>
              <w:t xml:space="preserve">ხარისხის შიდა </w:t>
            </w:r>
            <w:r w:rsidRPr="00D62976">
              <w:rPr>
                <w:rFonts w:ascii="Sylfaen" w:hAnsi="Sylfaen"/>
                <w:lang w:val="ka-GE"/>
              </w:rPr>
              <w:t xml:space="preserve">და გარე </w:t>
            </w:r>
            <w:r w:rsidRPr="00D62976">
              <w:rPr>
                <w:rFonts w:ascii="Sylfaen" w:hAnsi="Sylfaen"/>
              </w:rPr>
              <w:t>კონტროლის სქემების შემუ</w:t>
            </w:r>
            <w:r w:rsidRPr="00D62976">
              <w:rPr>
                <w:rFonts w:ascii="Sylfaen" w:hAnsi="Sylfaen"/>
                <w:lang w:val="ka-GE"/>
              </w:rPr>
              <w:softHyphen/>
            </w:r>
            <w:r w:rsidRPr="00D62976">
              <w:rPr>
                <w:rFonts w:ascii="Sylfaen" w:hAnsi="Sylfaen"/>
              </w:rPr>
              <w:t>შავება და მუდმივი მონიტორინგი</w:t>
            </w:r>
          </w:p>
        </w:tc>
        <w:tc>
          <w:tcPr>
            <w:tcW w:w="1561" w:type="dxa"/>
          </w:tcPr>
          <w:p w:rsidR="00DE3C4D" w:rsidRPr="00D62976" w:rsidRDefault="00DE3C4D" w:rsidP="00E926D9">
            <w:pPr>
              <w:contextualSpacing/>
              <w:rPr>
                <w:rFonts w:ascii="Sylfaen" w:hAnsi="Sylfaen"/>
                <w:sz w:val="20"/>
                <w:szCs w:val="20"/>
                <w:lang w:val="ka-GE"/>
              </w:rPr>
            </w:pPr>
            <w:r w:rsidRPr="00D62976">
              <w:rPr>
                <w:rFonts w:ascii="Sylfaen" w:hAnsi="Sylfaen"/>
                <w:sz w:val="20"/>
                <w:szCs w:val="20"/>
                <w:lang w:val="ka-GE"/>
              </w:rPr>
              <w:t>წლის</w:t>
            </w:r>
          </w:p>
          <w:p w:rsidR="005829A8" w:rsidRPr="00D62976" w:rsidRDefault="00DE3C4D" w:rsidP="00E926D9">
            <w:pPr>
              <w:contextualSpacing/>
              <w:rPr>
                <w:rFonts w:ascii="Sylfaen" w:hAnsi="Sylfaen"/>
                <w:sz w:val="20"/>
                <w:szCs w:val="20"/>
              </w:rPr>
            </w:pPr>
            <w:r w:rsidRPr="00D62976">
              <w:rPr>
                <w:rFonts w:ascii="Sylfaen" w:hAnsi="Sylfaen"/>
                <w:sz w:val="20"/>
                <w:szCs w:val="20"/>
                <w:lang w:val="ka-GE"/>
              </w:rPr>
              <w:t>განმავლობაში</w:t>
            </w:r>
          </w:p>
        </w:tc>
        <w:tc>
          <w:tcPr>
            <w:tcW w:w="2267" w:type="dxa"/>
          </w:tcPr>
          <w:p w:rsidR="00DE3C4D" w:rsidRPr="00D62976" w:rsidRDefault="00DE3C4D" w:rsidP="00E926D9">
            <w:pPr>
              <w:spacing w:after="120"/>
              <w:contextualSpacing/>
              <w:jc w:val="center"/>
              <w:rPr>
                <w:rFonts w:ascii="Sylfaen" w:hAnsi="Sylfaen"/>
                <w:sz w:val="20"/>
                <w:szCs w:val="20"/>
                <w:lang w:val="ka-GE"/>
              </w:rPr>
            </w:pPr>
            <w:r w:rsidRPr="00D62976">
              <w:rPr>
                <w:rFonts w:ascii="Sylfaen" w:hAnsi="Sylfaen"/>
                <w:sz w:val="20"/>
                <w:szCs w:val="20"/>
                <w:lang w:val="ka-GE"/>
              </w:rPr>
              <w:t>ხარისხის კონტ</w:t>
            </w:r>
            <w:r w:rsidRPr="00D62976">
              <w:rPr>
                <w:rFonts w:ascii="Sylfaen" w:hAnsi="Sylfaen"/>
                <w:sz w:val="20"/>
                <w:szCs w:val="20"/>
                <w:lang w:val="ka-GE"/>
              </w:rPr>
              <w:softHyphen/>
              <w:t>რო</w:t>
            </w:r>
            <w:r w:rsidRPr="00D62976">
              <w:rPr>
                <w:rFonts w:ascii="Sylfaen" w:hAnsi="Sylfaen"/>
                <w:sz w:val="20"/>
                <w:szCs w:val="20"/>
                <w:lang w:val="ka-GE"/>
              </w:rPr>
              <w:softHyphen/>
              <w:t>ლის სამმართველო,</w:t>
            </w:r>
          </w:p>
          <w:p w:rsidR="005829A8" w:rsidRPr="00D62976" w:rsidRDefault="00DE3C4D" w:rsidP="00E926D9">
            <w:pPr>
              <w:contextualSpacing/>
              <w:rPr>
                <w:sz w:val="20"/>
                <w:szCs w:val="20"/>
              </w:rPr>
            </w:pPr>
            <w:r w:rsidRPr="00D62976">
              <w:rPr>
                <w:rFonts w:ascii="Sylfaen" w:hAnsi="Sylfaen"/>
                <w:sz w:val="20"/>
                <w:szCs w:val="20"/>
                <w:lang w:val="ka-GE"/>
              </w:rPr>
              <w:t>ლუგარის ცენტრი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7.4.8.</w:t>
            </w:r>
          </w:p>
        </w:tc>
        <w:tc>
          <w:tcPr>
            <w:tcW w:w="7371" w:type="dxa"/>
          </w:tcPr>
          <w:p w:rsidR="005829A8" w:rsidRPr="00D62976" w:rsidRDefault="00DE3C4D" w:rsidP="00E926D9">
            <w:pPr>
              <w:contextualSpacing/>
              <w:rPr>
                <w:rFonts w:ascii="Sylfaen" w:hAnsi="Sylfaen" w:cs="Sylfaen"/>
                <w:b/>
                <w:lang w:eastAsia="ka-GE"/>
              </w:rPr>
            </w:pPr>
            <w:r w:rsidRPr="00D62976">
              <w:rPr>
                <w:rFonts w:ascii="Sylfaen" w:hAnsi="Sylfaen"/>
              </w:rPr>
              <w:t>“</w:t>
            </w:r>
            <w:r w:rsidRPr="00D62976">
              <w:rPr>
                <w:rFonts w:ascii="Sylfaen" w:hAnsi="Sylfaen"/>
                <w:lang w:val="ka-GE"/>
              </w:rPr>
              <w:t>ხარისიხს კონტროლის სისტემის</w:t>
            </w:r>
            <w:r w:rsidRPr="00D62976">
              <w:rPr>
                <w:rFonts w:ascii="Sylfaen" w:hAnsi="Sylfaen"/>
              </w:rPr>
              <w:t>”</w:t>
            </w:r>
            <w:r w:rsidRPr="00D62976">
              <w:rPr>
                <w:rFonts w:ascii="Sylfaen" w:hAnsi="Sylfaen"/>
                <w:lang w:val="ka-GE"/>
              </w:rPr>
              <w:t xml:space="preserve"> შიდა სახელ</w:t>
            </w:r>
            <w:r w:rsidRPr="00D62976">
              <w:rPr>
                <w:rFonts w:ascii="Sylfaen" w:hAnsi="Sylfaen"/>
                <w:lang w:val="ka-GE"/>
              </w:rPr>
              <w:softHyphen/>
              <w:t>მძღვანელოს დასრულე</w:t>
            </w:r>
            <w:r w:rsidRPr="00D62976">
              <w:rPr>
                <w:rFonts w:ascii="Sylfaen" w:hAnsi="Sylfaen"/>
              </w:rPr>
              <w:softHyphen/>
            </w:r>
            <w:r w:rsidRPr="00D62976">
              <w:rPr>
                <w:rFonts w:ascii="Sylfaen" w:hAnsi="Sylfaen"/>
                <w:lang w:val="ka-GE"/>
              </w:rPr>
              <w:t>ბა/და</w:t>
            </w:r>
            <w:r w:rsidRPr="00D62976">
              <w:rPr>
                <w:rFonts w:ascii="Sylfaen" w:hAnsi="Sylfaen"/>
              </w:rPr>
              <w:softHyphen/>
            </w:r>
            <w:r w:rsidRPr="00D62976">
              <w:rPr>
                <w:rFonts w:ascii="Sylfaen" w:hAnsi="Sylfaen"/>
                <w:lang w:val="ka-GE"/>
              </w:rPr>
              <w:t>მ</w:t>
            </w:r>
            <w:r w:rsidRPr="00D62976">
              <w:rPr>
                <w:rFonts w:ascii="Sylfaen" w:hAnsi="Sylfaen"/>
              </w:rPr>
              <w:softHyphen/>
            </w:r>
            <w:r w:rsidRPr="00D62976">
              <w:rPr>
                <w:rFonts w:ascii="Sylfaen" w:hAnsi="Sylfaen"/>
                <w:lang w:val="ka-GE"/>
              </w:rPr>
              <w:t>ტკიცება</w:t>
            </w:r>
          </w:p>
        </w:tc>
        <w:tc>
          <w:tcPr>
            <w:tcW w:w="1561" w:type="dxa"/>
          </w:tcPr>
          <w:p w:rsidR="00DE3C4D" w:rsidRPr="00D62976" w:rsidRDefault="00DE3C4D" w:rsidP="00E926D9">
            <w:pPr>
              <w:contextualSpacing/>
              <w:rPr>
                <w:rFonts w:ascii="Sylfaen" w:hAnsi="Sylfaen"/>
                <w:sz w:val="20"/>
                <w:szCs w:val="20"/>
                <w:lang w:val="ka-GE"/>
              </w:rPr>
            </w:pPr>
            <w:r w:rsidRPr="00D62976">
              <w:rPr>
                <w:rFonts w:ascii="Sylfaen" w:hAnsi="Sylfaen"/>
                <w:sz w:val="20"/>
                <w:szCs w:val="20"/>
                <w:lang w:val="ka-GE"/>
              </w:rPr>
              <w:t>წლის</w:t>
            </w:r>
          </w:p>
          <w:p w:rsidR="005829A8" w:rsidRPr="00D62976" w:rsidRDefault="00DE3C4D" w:rsidP="00E926D9">
            <w:pPr>
              <w:contextualSpacing/>
              <w:rPr>
                <w:rFonts w:ascii="Sylfaen" w:hAnsi="Sylfaen"/>
                <w:sz w:val="20"/>
                <w:szCs w:val="20"/>
              </w:rPr>
            </w:pPr>
            <w:r w:rsidRPr="00D62976">
              <w:rPr>
                <w:rFonts w:ascii="Sylfaen" w:hAnsi="Sylfaen"/>
                <w:sz w:val="20"/>
                <w:szCs w:val="20"/>
                <w:lang w:val="ka-GE"/>
              </w:rPr>
              <w:t>განმავლობაში</w:t>
            </w:r>
          </w:p>
        </w:tc>
        <w:tc>
          <w:tcPr>
            <w:tcW w:w="2267" w:type="dxa"/>
          </w:tcPr>
          <w:p w:rsidR="005829A8" w:rsidRPr="00D62976" w:rsidRDefault="00DE3C4D" w:rsidP="00E926D9">
            <w:pPr>
              <w:contextualSpacing/>
              <w:rPr>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7.4.9.</w:t>
            </w:r>
          </w:p>
        </w:tc>
        <w:tc>
          <w:tcPr>
            <w:tcW w:w="7371" w:type="dxa"/>
          </w:tcPr>
          <w:p w:rsidR="005829A8" w:rsidRPr="00D62976" w:rsidRDefault="00DE3C4D" w:rsidP="00B32418">
            <w:pPr>
              <w:contextualSpacing/>
              <w:jc w:val="both"/>
              <w:rPr>
                <w:rFonts w:ascii="Sylfaen" w:hAnsi="Sylfaen" w:cs="Sylfaen"/>
                <w:b/>
                <w:lang w:eastAsia="ka-GE"/>
              </w:rPr>
            </w:pPr>
            <w:r w:rsidRPr="00D62976">
              <w:rPr>
                <w:rFonts w:ascii="Sylfaen" w:hAnsi="Sylfaen"/>
              </w:rPr>
              <w:t xml:space="preserve">სახელმწიფო </w:t>
            </w:r>
            <w:r w:rsidRPr="00D62976">
              <w:rPr>
                <w:rFonts w:ascii="Sylfaen" w:hAnsi="Sylfaen"/>
                <w:lang w:val="ka-GE"/>
              </w:rPr>
              <w:t xml:space="preserve">და საერთაშოროსო ორგანიზაციების  </w:t>
            </w:r>
            <w:r w:rsidRPr="00D62976">
              <w:rPr>
                <w:rFonts w:ascii="Sylfaen" w:hAnsi="Sylfaen"/>
              </w:rPr>
              <w:t>პროგრამების</w:t>
            </w:r>
            <w:r w:rsidRPr="00D62976">
              <w:rPr>
                <w:rFonts w:ascii="Sylfaen" w:hAnsi="Sylfaen"/>
                <w:lang w:val="ka-GE"/>
              </w:rPr>
              <w:t>/პროექტების</w:t>
            </w:r>
            <w:r w:rsidRPr="00D62976">
              <w:rPr>
                <w:rFonts w:ascii="Sylfaen" w:hAnsi="Sylfaen"/>
              </w:rPr>
              <w:t xml:space="preserve"> ლაბორატო</w:t>
            </w:r>
            <w:r w:rsidRPr="00D62976">
              <w:rPr>
                <w:rFonts w:ascii="Sylfaen" w:hAnsi="Sylfaen"/>
                <w:lang w:val="ka-GE"/>
              </w:rPr>
              <w:softHyphen/>
            </w:r>
            <w:r w:rsidRPr="00D62976">
              <w:rPr>
                <w:rFonts w:ascii="Sylfaen" w:hAnsi="Sylfaen"/>
              </w:rPr>
              <w:t>რიუ</w:t>
            </w:r>
            <w:r w:rsidRPr="00D62976">
              <w:rPr>
                <w:rFonts w:ascii="Sylfaen" w:hAnsi="Sylfaen"/>
                <w:lang w:val="ka-GE"/>
              </w:rPr>
              <w:softHyphen/>
            </w:r>
            <w:r w:rsidRPr="00D62976">
              <w:rPr>
                <w:rFonts w:ascii="Sylfaen" w:hAnsi="Sylfaen"/>
              </w:rPr>
              <w:t>ლი კომპონენტების შესრულე</w:t>
            </w:r>
            <w:r w:rsidRPr="00D62976">
              <w:rPr>
                <w:rFonts w:ascii="Sylfaen" w:hAnsi="Sylfaen"/>
                <w:lang w:val="ka-GE"/>
              </w:rPr>
              <w:softHyphen/>
            </w:r>
            <w:r w:rsidRPr="00D62976">
              <w:rPr>
                <w:rFonts w:ascii="Sylfaen" w:hAnsi="Sylfaen"/>
              </w:rPr>
              <w:t>ბის უზრუნ</w:t>
            </w:r>
            <w:r w:rsidRPr="00D62976">
              <w:rPr>
                <w:rFonts w:ascii="Sylfaen" w:hAnsi="Sylfaen"/>
                <w:lang w:val="ka-GE"/>
              </w:rPr>
              <w:softHyphen/>
            </w:r>
            <w:r w:rsidRPr="00D62976">
              <w:rPr>
                <w:rFonts w:ascii="Sylfaen" w:hAnsi="Sylfaen"/>
              </w:rPr>
              <w:t>ველ</w:t>
            </w:r>
            <w:r w:rsidRPr="00D62976">
              <w:rPr>
                <w:rFonts w:ascii="Sylfaen" w:hAnsi="Sylfaen"/>
                <w:lang w:val="ka-GE"/>
              </w:rPr>
              <w:softHyphen/>
            </w:r>
            <w:r w:rsidRPr="00D62976">
              <w:rPr>
                <w:rFonts w:ascii="Sylfaen" w:hAnsi="Sylfaen"/>
                <w:lang w:val="ka-GE"/>
              </w:rPr>
              <w:softHyphen/>
            </w:r>
            <w:r w:rsidRPr="00D62976">
              <w:rPr>
                <w:rFonts w:ascii="Sylfaen" w:hAnsi="Sylfaen"/>
              </w:rPr>
              <w:t>ყოფის ორგანიზება</w:t>
            </w:r>
            <w:r w:rsidRPr="00D62976">
              <w:rPr>
                <w:rFonts w:ascii="Sylfaen" w:hAnsi="Sylfaen"/>
                <w:lang w:val="ka-GE"/>
              </w:rPr>
              <w:t>-განხორციელება</w:t>
            </w:r>
            <w:r w:rsidRPr="00D62976">
              <w:rPr>
                <w:rFonts w:ascii="Sylfaen" w:hAnsi="Sylfaen"/>
              </w:rPr>
              <w:t xml:space="preserve"> </w:t>
            </w:r>
            <w:r w:rsidRPr="00D62976">
              <w:rPr>
                <w:rFonts w:ascii="Sylfaen" w:hAnsi="Sylfaen"/>
                <w:lang w:val="ka-GE"/>
              </w:rPr>
              <w:t xml:space="preserve"> </w:t>
            </w:r>
          </w:p>
        </w:tc>
        <w:tc>
          <w:tcPr>
            <w:tcW w:w="1561" w:type="dxa"/>
          </w:tcPr>
          <w:p w:rsidR="005829A8" w:rsidRPr="00D62976" w:rsidRDefault="00B633F6" w:rsidP="00E926D9">
            <w:pPr>
              <w:contextualSpacing/>
              <w:rPr>
                <w:rFonts w:ascii="Sylfaen" w:hAnsi="Sylfaen"/>
                <w:sz w:val="20"/>
                <w:szCs w:val="20"/>
              </w:rPr>
            </w:pPr>
            <w:r w:rsidRPr="00D62976">
              <w:rPr>
                <w:rFonts w:ascii="Sylfaen" w:hAnsi="Sylfaen"/>
                <w:sz w:val="20"/>
                <w:szCs w:val="20"/>
              </w:rPr>
              <w:t>წლის განმავლობაში</w:t>
            </w:r>
          </w:p>
        </w:tc>
        <w:tc>
          <w:tcPr>
            <w:tcW w:w="2267" w:type="dxa"/>
          </w:tcPr>
          <w:p w:rsidR="00B633F6" w:rsidRPr="00D62976" w:rsidRDefault="00B633F6" w:rsidP="00E926D9">
            <w:pPr>
              <w:spacing w:after="120"/>
              <w:contextualSpacing/>
              <w:rPr>
                <w:rFonts w:ascii="Sylfaen" w:hAnsi="Sylfaen"/>
                <w:sz w:val="20"/>
                <w:szCs w:val="20"/>
                <w:lang w:val="ka-GE"/>
              </w:rPr>
            </w:pPr>
            <w:r w:rsidRPr="00D62976">
              <w:rPr>
                <w:rFonts w:ascii="Sylfaen" w:hAnsi="Sylfaen"/>
                <w:sz w:val="20"/>
                <w:szCs w:val="20"/>
                <w:lang w:val="ka-GE"/>
              </w:rPr>
              <w:t>რეგიონული ფუნქციის სტრუქტურები</w:t>
            </w:r>
            <w:r w:rsidR="005F3678">
              <w:rPr>
                <w:rFonts w:ascii="Sylfaen" w:hAnsi="Sylfaen"/>
                <w:sz w:val="20"/>
                <w:szCs w:val="20"/>
                <w:lang w:val="ka-GE"/>
              </w:rPr>
              <w:t>;</w:t>
            </w:r>
          </w:p>
          <w:p w:rsidR="005829A8" w:rsidRPr="00D62976" w:rsidRDefault="00B633F6" w:rsidP="00E926D9">
            <w:pPr>
              <w:contextualSpacing/>
              <w:rPr>
                <w:sz w:val="20"/>
                <w:szCs w:val="20"/>
              </w:rPr>
            </w:pPr>
            <w:r w:rsidRPr="00D62976">
              <w:rPr>
                <w:rFonts w:ascii="Sylfaen" w:hAnsi="Sylfaen"/>
                <w:sz w:val="20"/>
                <w:szCs w:val="20"/>
                <w:lang w:val="ka-GE"/>
              </w:rPr>
              <w:t>ლუგარის ცენტრი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4909E3">
            <w:pPr>
              <w:contextualSpacing/>
              <w:jc w:val="center"/>
              <w:rPr>
                <w:rFonts w:ascii="Sylfaen" w:hAnsi="Sylfaen"/>
                <w:sz w:val="20"/>
                <w:szCs w:val="20"/>
                <w:lang w:val="ka-GE"/>
              </w:rPr>
            </w:pPr>
            <w:r w:rsidRPr="00B32418">
              <w:rPr>
                <w:rFonts w:ascii="Sylfaen" w:hAnsi="Sylfaen"/>
                <w:sz w:val="20"/>
                <w:szCs w:val="20"/>
                <w:lang w:val="ka-GE"/>
              </w:rPr>
              <w:t>7.5.0.</w:t>
            </w:r>
          </w:p>
        </w:tc>
        <w:tc>
          <w:tcPr>
            <w:tcW w:w="7371" w:type="dxa"/>
          </w:tcPr>
          <w:p w:rsidR="005829A8" w:rsidRPr="00D62976" w:rsidRDefault="00DE3C4D" w:rsidP="00B32418">
            <w:pPr>
              <w:contextualSpacing/>
              <w:jc w:val="both"/>
              <w:rPr>
                <w:rFonts w:ascii="Sylfaen" w:hAnsi="Sylfaen" w:cs="Sylfaen"/>
                <w:b/>
                <w:lang w:eastAsia="ka-GE"/>
              </w:rPr>
            </w:pPr>
            <w:r w:rsidRPr="00D62976">
              <w:rPr>
                <w:rFonts w:ascii="Sylfaen" w:hAnsi="Sylfaen"/>
                <w:lang w:val="ka-GE"/>
              </w:rPr>
              <w:t xml:space="preserve">განყოფილებების მიერ </w:t>
            </w:r>
            <w:r w:rsidRPr="00D62976">
              <w:rPr>
                <w:rFonts w:ascii="Sylfaen" w:hAnsi="Sylfaen"/>
              </w:rPr>
              <w:t>ეპიდაფეთქებების კვლე</w:t>
            </w:r>
            <w:r w:rsidRPr="00D62976">
              <w:rPr>
                <w:rFonts w:ascii="Sylfaen" w:hAnsi="Sylfaen"/>
                <w:lang w:val="ka-GE"/>
              </w:rPr>
              <w:softHyphen/>
            </w:r>
            <w:r w:rsidRPr="00D62976">
              <w:rPr>
                <w:rFonts w:ascii="Sylfaen" w:hAnsi="Sylfaen"/>
              </w:rPr>
              <w:t xml:space="preserve">ვისას </w:t>
            </w:r>
            <w:r w:rsidRPr="00D62976">
              <w:rPr>
                <w:rFonts w:ascii="Sylfaen" w:hAnsi="Sylfaen"/>
                <w:lang w:val="ka-GE"/>
              </w:rPr>
              <w:t>და</w:t>
            </w:r>
            <w:r w:rsidRPr="00D62976">
              <w:rPr>
                <w:rFonts w:ascii="Sylfaen" w:hAnsi="Sylfaen"/>
              </w:rPr>
              <w:t>/</w:t>
            </w:r>
            <w:r w:rsidRPr="00D62976">
              <w:rPr>
                <w:rFonts w:ascii="Sylfaen" w:hAnsi="Sylfaen"/>
                <w:lang w:val="ka-GE"/>
              </w:rPr>
              <w:t>ან</w:t>
            </w:r>
            <w:r w:rsidRPr="00D62976">
              <w:rPr>
                <w:rFonts w:ascii="Sylfaen" w:hAnsi="Sylfaen"/>
              </w:rPr>
              <w:t xml:space="preserve"> ინფექციურ დაავადებზე საეჭვო პაცი</w:t>
            </w:r>
            <w:r w:rsidRPr="00D62976">
              <w:rPr>
                <w:rFonts w:ascii="Sylfaen" w:hAnsi="Sylfaen"/>
                <w:lang w:val="ka-GE"/>
              </w:rPr>
              <w:softHyphen/>
            </w:r>
            <w:r w:rsidRPr="00D62976">
              <w:rPr>
                <w:rFonts w:ascii="Sylfaen" w:hAnsi="Sylfaen"/>
              </w:rPr>
              <w:t>ენტებიდან აღებული საანალი</w:t>
            </w:r>
            <w:r w:rsidRPr="00D62976">
              <w:rPr>
                <w:rFonts w:ascii="Sylfaen" w:hAnsi="Sylfaen"/>
                <w:lang w:val="ka-GE"/>
              </w:rPr>
              <w:softHyphen/>
            </w:r>
            <w:r w:rsidRPr="00D62976">
              <w:rPr>
                <w:rFonts w:ascii="Sylfaen" w:hAnsi="Sylfaen"/>
              </w:rPr>
              <w:t>ზო ნიმუშე</w:t>
            </w:r>
            <w:r w:rsidRPr="00D62976">
              <w:rPr>
                <w:rFonts w:ascii="Sylfaen" w:hAnsi="Sylfaen"/>
                <w:lang w:val="ka-GE"/>
              </w:rPr>
              <w:softHyphen/>
            </w:r>
            <w:r w:rsidRPr="00D62976">
              <w:rPr>
                <w:rFonts w:ascii="Sylfaen" w:hAnsi="Sylfaen"/>
              </w:rPr>
              <w:t xml:space="preserve">ბის </w:t>
            </w:r>
            <w:r w:rsidRPr="00D62976">
              <w:rPr>
                <w:rFonts w:ascii="Sylfaen" w:hAnsi="Sylfaen"/>
                <w:lang w:val="ka-GE"/>
              </w:rPr>
              <w:t xml:space="preserve">აღების </w:t>
            </w:r>
            <w:r w:rsidR="005F3678">
              <w:rPr>
                <w:rFonts w:ascii="Sylfaen" w:hAnsi="Sylfaen"/>
                <w:lang w:val="ka-GE"/>
              </w:rPr>
              <w:t>ორგანიზ</w:t>
            </w:r>
            <w:r w:rsidRPr="00D62976">
              <w:rPr>
                <w:rFonts w:ascii="Sylfaen" w:hAnsi="Sylfaen"/>
                <w:lang w:val="ka-GE"/>
              </w:rPr>
              <w:t xml:space="preserve">ება, </w:t>
            </w:r>
            <w:r w:rsidRPr="00D62976">
              <w:rPr>
                <w:rFonts w:ascii="Sylfaen" w:hAnsi="Sylfaen"/>
              </w:rPr>
              <w:t xml:space="preserve"> შეფუთვა და ლოკაციის მიხედვით  სამმართველოებში </w:t>
            </w:r>
            <w:r w:rsidRPr="00D62976">
              <w:rPr>
                <w:rFonts w:ascii="Sylfaen" w:hAnsi="Sylfaen"/>
                <w:lang w:val="ka-GE"/>
              </w:rPr>
              <w:t xml:space="preserve"> </w:t>
            </w:r>
            <w:r w:rsidRPr="00D62976">
              <w:rPr>
                <w:rFonts w:ascii="Sylfaen" w:hAnsi="Sylfaen"/>
              </w:rPr>
              <w:t xml:space="preserve"> გადაგზავნა</w:t>
            </w:r>
          </w:p>
        </w:tc>
        <w:tc>
          <w:tcPr>
            <w:tcW w:w="1561" w:type="dxa"/>
          </w:tcPr>
          <w:p w:rsidR="005829A8" w:rsidRPr="00D62976" w:rsidRDefault="00B633F6" w:rsidP="00E926D9">
            <w:pPr>
              <w:contextualSpacing/>
              <w:rPr>
                <w:rFonts w:ascii="Sylfaen" w:hAnsi="Sylfaen"/>
                <w:sz w:val="20"/>
                <w:szCs w:val="20"/>
              </w:rPr>
            </w:pPr>
            <w:r w:rsidRPr="00D62976">
              <w:rPr>
                <w:rFonts w:ascii="Sylfaen" w:hAnsi="Sylfaen"/>
                <w:sz w:val="20"/>
                <w:szCs w:val="20"/>
              </w:rPr>
              <w:t>წლის განმავლობაში</w:t>
            </w:r>
          </w:p>
        </w:tc>
        <w:tc>
          <w:tcPr>
            <w:tcW w:w="2267" w:type="dxa"/>
          </w:tcPr>
          <w:p w:rsidR="00B633F6" w:rsidRPr="00D62976" w:rsidRDefault="00B633F6" w:rsidP="00E926D9">
            <w:pPr>
              <w:spacing w:after="120"/>
              <w:contextualSpacing/>
              <w:rPr>
                <w:rFonts w:ascii="Sylfaen" w:hAnsi="Sylfaen"/>
                <w:sz w:val="20"/>
                <w:szCs w:val="20"/>
                <w:lang w:val="ka-GE"/>
              </w:rPr>
            </w:pPr>
            <w:r w:rsidRPr="00D62976">
              <w:rPr>
                <w:rFonts w:ascii="Sylfaen" w:hAnsi="Sylfaen"/>
                <w:sz w:val="20"/>
                <w:szCs w:val="20"/>
                <w:lang w:val="ka-GE"/>
              </w:rPr>
              <w:t>რეგიონული ფუნქციის სტრუქტურები</w:t>
            </w:r>
            <w:r w:rsidR="005F3678">
              <w:rPr>
                <w:rFonts w:ascii="Sylfaen" w:hAnsi="Sylfaen"/>
                <w:sz w:val="20"/>
                <w:szCs w:val="20"/>
                <w:lang w:val="ka-GE"/>
              </w:rPr>
              <w:t>;</w:t>
            </w:r>
          </w:p>
          <w:p w:rsidR="005829A8" w:rsidRPr="00D62976" w:rsidRDefault="00B633F6" w:rsidP="00E926D9">
            <w:pPr>
              <w:contextualSpacing/>
              <w:rPr>
                <w:sz w:val="20"/>
                <w:szCs w:val="20"/>
              </w:rPr>
            </w:pPr>
            <w:r w:rsidRPr="00D62976">
              <w:rPr>
                <w:rFonts w:ascii="Sylfaen" w:hAnsi="Sylfaen"/>
                <w:sz w:val="20"/>
                <w:szCs w:val="20"/>
                <w:lang w:val="ka-GE"/>
              </w:rPr>
              <w:t>ლუგარის ცენტრი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B32418" w:rsidRDefault="00B32418" w:rsidP="005F3678">
            <w:pPr>
              <w:contextualSpacing/>
              <w:jc w:val="center"/>
              <w:rPr>
                <w:rFonts w:ascii="Sylfaen" w:hAnsi="Sylfaen"/>
                <w:sz w:val="20"/>
                <w:szCs w:val="20"/>
                <w:lang w:val="ka-GE"/>
              </w:rPr>
            </w:pPr>
            <w:r w:rsidRPr="00B32418">
              <w:rPr>
                <w:rFonts w:ascii="Sylfaen" w:hAnsi="Sylfaen"/>
                <w:sz w:val="20"/>
                <w:szCs w:val="20"/>
                <w:lang w:val="ka-GE"/>
              </w:rPr>
              <w:t>7.5.</w:t>
            </w:r>
            <w:r w:rsidR="005F3678">
              <w:rPr>
                <w:rFonts w:ascii="Sylfaen" w:hAnsi="Sylfaen"/>
                <w:sz w:val="20"/>
                <w:szCs w:val="20"/>
                <w:lang w:val="ka-GE"/>
              </w:rPr>
              <w:t>1</w:t>
            </w:r>
            <w:r w:rsidRPr="00B32418">
              <w:rPr>
                <w:rFonts w:ascii="Sylfaen" w:hAnsi="Sylfaen"/>
                <w:sz w:val="20"/>
                <w:szCs w:val="20"/>
                <w:lang w:val="ka-GE"/>
              </w:rPr>
              <w:t>.</w:t>
            </w:r>
          </w:p>
        </w:tc>
        <w:tc>
          <w:tcPr>
            <w:tcW w:w="7371" w:type="dxa"/>
          </w:tcPr>
          <w:p w:rsidR="005829A8" w:rsidRPr="00D62976" w:rsidRDefault="00DE3C4D" w:rsidP="005F3678">
            <w:pPr>
              <w:contextualSpacing/>
              <w:jc w:val="both"/>
              <w:rPr>
                <w:rFonts w:ascii="Sylfaen" w:hAnsi="Sylfaen" w:cs="Sylfaen"/>
                <w:b/>
                <w:lang w:eastAsia="ka-GE"/>
              </w:rPr>
            </w:pPr>
            <w:r w:rsidRPr="00D62976">
              <w:rPr>
                <w:rFonts w:ascii="Sylfaen" w:hAnsi="Sylfaen"/>
              </w:rPr>
              <w:t>რეგიონ</w:t>
            </w:r>
            <w:r w:rsidRPr="00D62976">
              <w:rPr>
                <w:rFonts w:ascii="Sylfaen" w:hAnsi="Sylfaen"/>
                <w:lang w:val="ka-GE"/>
              </w:rPr>
              <w:t>ული</w:t>
            </w:r>
            <w:r w:rsidRPr="00D62976">
              <w:rPr>
                <w:rFonts w:ascii="Sylfaen" w:hAnsi="Sylfaen"/>
              </w:rPr>
              <w:t xml:space="preserve"> ლაბორატორიების კომერ</w:t>
            </w:r>
            <w:r w:rsidRPr="00D62976">
              <w:rPr>
                <w:rFonts w:ascii="Sylfaen" w:hAnsi="Sylfaen"/>
                <w:lang w:val="ka-GE"/>
              </w:rPr>
              <w:softHyphen/>
            </w:r>
            <w:r w:rsidRPr="00D62976">
              <w:rPr>
                <w:rFonts w:ascii="Sylfaen" w:hAnsi="Sylfaen"/>
              </w:rPr>
              <w:t>ცი</w:t>
            </w:r>
            <w:r w:rsidRPr="00D62976">
              <w:rPr>
                <w:rFonts w:ascii="Sylfaen" w:hAnsi="Sylfaen"/>
                <w:lang w:val="ka-GE"/>
              </w:rPr>
              <w:softHyphen/>
            </w:r>
            <w:r w:rsidRPr="00D62976">
              <w:rPr>
                <w:rFonts w:ascii="Sylfaen" w:hAnsi="Sylfaen"/>
              </w:rPr>
              <w:t xml:space="preserve">ული საქმიანობის </w:t>
            </w:r>
            <w:r w:rsidRPr="00D62976">
              <w:rPr>
                <w:rFonts w:ascii="Sylfaen" w:hAnsi="Sylfaen"/>
                <w:lang w:val="ka-GE"/>
              </w:rPr>
              <w:t>გაფართო</w:t>
            </w:r>
            <w:r w:rsidRPr="00D62976">
              <w:rPr>
                <w:rFonts w:ascii="Sylfaen" w:hAnsi="Sylfaen"/>
              </w:rPr>
              <w:softHyphen/>
            </w:r>
            <w:r w:rsidRPr="00D62976">
              <w:rPr>
                <w:rFonts w:ascii="Sylfaen" w:hAnsi="Sylfaen"/>
                <w:lang w:val="ka-GE"/>
              </w:rPr>
              <w:t>ება (კომერციული კვლევების გაფართოების მიზნით მარკეტინგული გეგმის შემუშავება, რეალიზაცია, კონფერენციის ჩატარება, სარეკლ</w:t>
            </w:r>
            <w:r w:rsidR="005F3678">
              <w:rPr>
                <w:rFonts w:ascii="Sylfaen" w:hAnsi="Sylfaen"/>
                <w:lang w:val="ka-GE"/>
              </w:rPr>
              <w:t>ამო</w:t>
            </w:r>
            <w:r w:rsidRPr="00D62976">
              <w:rPr>
                <w:rFonts w:ascii="Sylfaen" w:hAnsi="Sylfaen"/>
                <w:lang w:val="ka-GE"/>
              </w:rPr>
              <w:t xml:space="preserve"> </w:t>
            </w:r>
            <w:r w:rsidRPr="00D62976">
              <w:rPr>
                <w:rFonts w:ascii="Sylfaen" w:hAnsi="Sylfaen"/>
                <w:lang w:val="ka-GE"/>
              </w:rPr>
              <w:lastRenderedPageBreak/>
              <w:t>საქმიანობა და ა.შ.), მსგავსი პროფილის ლაბორატორიებთან კონკურენტუნარიან გარემოში მაღალტექნოლოგიური, მაღალხარისხიანი და ფინანსურად საინტერესო მიკრობიოლოგიური კვლევების შეთავაზებით ახალ კონტრაქტორთა მოზიდვა.</w:t>
            </w:r>
          </w:p>
        </w:tc>
        <w:tc>
          <w:tcPr>
            <w:tcW w:w="1561" w:type="dxa"/>
          </w:tcPr>
          <w:p w:rsidR="005829A8" w:rsidRPr="00D62976" w:rsidRDefault="00B633F6" w:rsidP="00A519B5">
            <w:pPr>
              <w:tabs>
                <w:tab w:val="left" w:pos="759"/>
              </w:tabs>
              <w:contextualSpacing/>
              <w:jc w:val="both"/>
              <w:rPr>
                <w:rFonts w:ascii="Sylfaen" w:hAnsi="Sylfaen"/>
                <w:sz w:val="20"/>
                <w:szCs w:val="20"/>
              </w:rPr>
            </w:pPr>
            <w:r w:rsidRPr="00D62976">
              <w:rPr>
                <w:rFonts w:ascii="Sylfaen" w:hAnsi="Sylfaen"/>
                <w:sz w:val="20"/>
                <w:szCs w:val="20"/>
              </w:rPr>
              <w:lastRenderedPageBreak/>
              <w:t>წლის განმავლობაში</w:t>
            </w:r>
          </w:p>
        </w:tc>
        <w:tc>
          <w:tcPr>
            <w:tcW w:w="2267" w:type="dxa"/>
          </w:tcPr>
          <w:p w:rsidR="00B633F6" w:rsidRPr="00D62976" w:rsidRDefault="00B633F6" w:rsidP="00A519B5">
            <w:pPr>
              <w:spacing w:after="120"/>
              <w:contextualSpacing/>
              <w:jc w:val="both"/>
              <w:rPr>
                <w:rFonts w:ascii="Sylfaen" w:hAnsi="Sylfaen"/>
                <w:sz w:val="20"/>
                <w:szCs w:val="20"/>
              </w:rPr>
            </w:pPr>
            <w:r w:rsidRPr="00D62976">
              <w:rPr>
                <w:rFonts w:ascii="Sylfaen" w:hAnsi="Sylfaen"/>
                <w:sz w:val="20"/>
                <w:szCs w:val="20"/>
                <w:lang w:val="ka-GE"/>
              </w:rPr>
              <w:t>ადმინისტრაცია</w:t>
            </w:r>
            <w:r w:rsidRPr="00D62976">
              <w:rPr>
                <w:rFonts w:ascii="Sylfaen" w:hAnsi="Sylfaen"/>
                <w:sz w:val="20"/>
                <w:szCs w:val="20"/>
              </w:rPr>
              <w:t>,</w:t>
            </w:r>
          </w:p>
          <w:p w:rsidR="005829A8" w:rsidRPr="00D62976" w:rsidRDefault="00B633F6" w:rsidP="00A519B5">
            <w:pPr>
              <w:contextualSpacing/>
              <w:jc w:val="both"/>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5829A8" w:rsidRPr="00D62976" w:rsidRDefault="005829A8" w:rsidP="00A519B5">
            <w:pPr>
              <w:contextualSpacing/>
              <w:jc w:val="both"/>
              <w:rPr>
                <w:sz w:val="20"/>
                <w:szCs w:val="20"/>
              </w:rPr>
            </w:pPr>
          </w:p>
        </w:tc>
      </w:tr>
      <w:tr w:rsidR="005829A8" w:rsidRPr="00D62976" w:rsidTr="00193F07">
        <w:tc>
          <w:tcPr>
            <w:tcW w:w="988" w:type="dxa"/>
          </w:tcPr>
          <w:p w:rsidR="005829A8" w:rsidRPr="00B32418" w:rsidRDefault="00B32418" w:rsidP="005F3678">
            <w:pPr>
              <w:contextualSpacing/>
              <w:jc w:val="center"/>
              <w:rPr>
                <w:rFonts w:ascii="Sylfaen" w:hAnsi="Sylfaen"/>
                <w:sz w:val="20"/>
                <w:szCs w:val="20"/>
                <w:lang w:val="ka-GE"/>
              </w:rPr>
            </w:pPr>
            <w:r w:rsidRPr="00B32418">
              <w:rPr>
                <w:rFonts w:ascii="Sylfaen" w:hAnsi="Sylfaen"/>
                <w:sz w:val="20"/>
                <w:szCs w:val="20"/>
                <w:lang w:val="ka-GE"/>
              </w:rPr>
              <w:lastRenderedPageBreak/>
              <w:t>7.5.</w:t>
            </w:r>
            <w:r w:rsidR="005F3678">
              <w:rPr>
                <w:rFonts w:ascii="Sylfaen" w:hAnsi="Sylfaen"/>
                <w:sz w:val="20"/>
                <w:szCs w:val="20"/>
                <w:lang w:val="ka-GE"/>
              </w:rPr>
              <w:t>2</w:t>
            </w:r>
            <w:r w:rsidRPr="00B32418">
              <w:rPr>
                <w:rFonts w:ascii="Sylfaen" w:hAnsi="Sylfaen"/>
                <w:sz w:val="20"/>
                <w:szCs w:val="20"/>
                <w:lang w:val="ka-GE"/>
              </w:rPr>
              <w:t>.</w:t>
            </w:r>
          </w:p>
        </w:tc>
        <w:tc>
          <w:tcPr>
            <w:tcW w:w="7371" w:type="dxa"/>
          </w:tcPr>
          <w:p w:rsidR="005829A8" w:rsidRPr="00D62976" w:rsidRDefault="00DE3C4D" w:rsidP="004258C7">
            <w:pPr>
              <w:contextualSpacing/>
              <w:jc w:val="both"/>
              <w:rPr>
                <w:rFonts w:ascii="Sylfaen" w:hAnsi="Sylfaen" w:cs="Sylfaen"/>
                <w:b/>
                <w:lang w:eastAsia="ka-GE"/>
              </w:rPr>
            </w:pPr>
            <w:r w:rsidRPr="00D62976">
              <w:rPr>
                <w:rFonts w:ascii="Sylfaen" w:hAnsi="Sylfaen"/>
                <w:lang w:val="ka-GE"/>
              </w:rPr>
              <w:t xml:space="preserve">ლაბორატორიებში სახელმწიფო ვალდებულებების ფარგლებში კლინიკური ბაქტერიოლოგიის სფეროს მიკუთვნებული გამომწვევების სპექტრის </w:t>
            </w:r>
            <w:r w:rsidR="00A519B5">
              <w:rPr>
                <w:rFonts w:ascii="Sylfaen" w:hAnsi="Sylfaen"/>
                <w:lang w:val="ka-GE"/>
              </w:rPr>
              <w:t>გაფართო</w:t>
            </w:r>
            <w:r w:rsidRPr="00D62976">
              <w:rPr>
                <w:rFonts w:ascii="Sylfaen" w:hAnsi="Sylfaen"/>
                <w:lang w:val="ka-GE"/>
              </w:rPr>
              <w:t xml:space="preserve">ება, ყივანახველაზე, კამპილობაქტერიებზე, ანაერობებზე, სოკოებზე,  ვირუსულ </w:t>
            </w:r>
            <w:r w:rsidR="004258C7">
              <w:rPr>
                <w:rFonts w:ascii="Sylfaen" w:hAnsi="Sylfaen"/>
                <w:lang w:val="ka-GE"/>
              </w:rPr>
              <w:t xml:space="preserve">დაავადებებზე </w:t>
            </w:r>
            <w:r w:rsidRPr="00D62976">
              <w:rPr>
                <w:rFonts w:ascii="Sylfaen" w:hAnsi="Sylfaen"/>
                <w:lang w:val="ka-GE"/>
              </w:rPr>
              <w:t>წითელა, წითურა), გრიპზე, ლეიშ</w:t>
            </w:r>
            <w:r w:rsidRPr="00D62976">
              <w:rPr>
                <w:rFonts w:ascii="Sylfaen" w:hAnsi="Sylfaen"/>
                <w:lang w:val="ka-GE"/>
              </w:rPr>
              <w:softHyphen/>
              <w:t>მანიოზის, ლეპტოსპიროზისს, პარაზიტულ და  სხვა პათოგენებზე კვლევების დანერგვის ორგანიზება  და სხვა სოცია</w:t>
            </w:r>
            <w:r w:rsidRPr="00D62976">
              <w:rPr>
                <w:rFonts w:ascii="Sylfaen" w:hAnsi="Sylfaen"/>
                <w:lang w:val="ka-GE"/>
              </w:rPr>
              <w:softHyphen/>
              <w:t>ლუ</w:t>
            </w:r>
            <w:r w:rsidRPr="00D62976">
              <w:rPr>
                <w:rFonts w:ascii="Sylfaen" w:hAnsi="Sylfaen"/>
                <w:lang w:val="ka-GE"/>
              </w:rPr>
              <w:softHyphen/>
              <w:t>რად მნიშვნელოვან და შეტყობინებას დაქვემდებარე</w:t>
            </w:r>
            <w:r w:rsidRPr="00D62976">
              <w:rPr>
                <w:rFonts w:ascii="Sylfaen" w:hAnsi="Sylfaen"/>
                <w:lang w:val="ka-GE"/>
              </w:rPr>
              <w:softHyphen/>
              <w:t xml:space="preserve">ბულ დაავადებებზე სეროლოგიური და </w:t>
            </w:r>
            <w:r w:rsidRPr="00D62976">
              <w:rPr>
                <w:rFonts w:ascii="Sylfaen" w:hAnsi="Sylfaen"/>
              </w:rPr>
              <w:t xml:space="preserve">PCR </w:t>
            </w:r>
            <w:r w:rsidRPr="00D62976">
              <w:rPr>
                <w:rFonts w:ascii="Sylfaen" w:hAnsi="Sylfaen"/>
                <w:lang w:val="ka-GE"/>
              </w:rPr>
              <w:t>კვლევების დანერგვა, ლაბორატორიული რესურსების სრულად გამოყენება</w:t>
            </w:r>
          </w:p>
        </w:tc>
        <w:tc>
          <w:tcPr>
            <w:tcW w:w="1561" w:type="dxa"/>
          </w:tcPr>
          <w:p w:rsidR="005829A8" w:rsidRPr="00D62976" w:rsidRDefault="00B633F6" w:rsidP="00A519B5">
            <w:pPr>
              <w:contextualSpacing/>
              <w:jc w:val="both"/>
              <w:rPr>
                <w:rFonts w:ascii="Sylfaen" w:hAnsi="Sylfaen"/>
                <w:sz w:val="20"/>
                <w:szCs w:val="20"/>
              </w:rPr>
            </w:pPr>
            <w:r w:rsidRPr="00D62976">
              <w:rPr>
                <w:rFonts w:ascii="Sylfaen" w:hAnsi="Sylfaen"/>
                <w:sz w:val="20"/>
                <w:szCs w:val="20"/>
              </w:rPr>
              <w:t>წლის განმავლობაში</w:t>
            </w:r>
          </w:p>
        </w:tc>
        <w:tc>
          <w:tcPr>
            <w:tcW w:w="2267" w:type="dxa"/>
          </w:tcPr>
          <w:p w:rsidR="00B633F6" w:rsidRPr="00D62976" w:rsidRDefault="00B633F6" w:rsidP="00A519B5">
            <w:pPr>
              <w:spacing w:after="120"/>
              <w:contextualSpacing/>
              <w:jc w:val="both"/>
              <w:rPr>
                <w:rFonts w:ascii="Sylfaen" w:hAnsi="Sylfaen"/>
                <w:sz w:val="20"/>
                <w:szCs w:val="20"/>
              </w:rPr>
            </w:pPr>
            <w:r w:rsidRPr="00D62976">
              <w:rPr>
                <w:rFonts w:ascii="Sylfaen" w:hAnsi="Sylfaen"/>
                <w:sz w:val="20"/>
                <w:szCs w:val="20"/>
                <w:lang w:val="ka-GE"/>
              </w:rPr>
              <w:t>სჯრმ დეპარტამენტი</w:t>
            </w:r>
            <w:r w:rsidRPr="00D62976">
              <w:rPr>
                <w:rFonts w:ascii="Sylfaen" w:hAnsi="Sylfaen"/>
                <w:sz w:val="20"/>
                <w:szCs w:val="20"/>
              </w:rPr>
              <w:t>,</w:t>
            </w:r>
          </w:p>
          <w:p w:rsidR="005829A8" w:rsidRPr="00D62976" w:rsidRDefault="00B633F6" w:rsidP="00A519B5">
            <w:pPr>
              <w:contextualSpacing/>
              <w:jc w:val="both"/>
              <w:rPr>
                <w:sz w:val="20"/>
                <w:szCs w:val="20"/>
              </w:rPr>
            </w:pPr>
            <w:r w:rsidRPr="00D62976">
              <w:rPr>
                <w:rFonts w:ascii="Sylfaen" w:hAnsi="Sylfaen"/>
                <w:sz w:val="20"/>
                <w:szCs w:val="20"/>
                <w:lang w:val="ka-GE"/>
              </w:rPr>
              <w:t>იმერეთისა და აჭარის სამმართველო</w:t>
            </w:r>
          </w:p>
        </w:tc>
        <w:tc>
          <w:tcPr>
            <w:tcW w:w="1842" w:type="dxa"/>
          </w:tcPr>
          <w:p w:rsidR="005829A8" w:rsidRPr="00D62976" w:rsidRDefault="005829A8" w:rsidP="00A519B5">
            <w:pPr>
              <w:contextualSpacing/>
              <w:jc w:val="both"/>
              <w:rPr>
                <w:sz w:val="20"/>
                <w:szCs w:val="20"/>
              </w:rPr>
            </w:pPr>
          </w:p>
        </w:tc>
      </w:tr>
      <w:tr w:rsidR="005829A8" w:rsidRPr="00D62976" w:rsidTr="00193F07">
        <w:tc>
          <w:tcPr>
            <w:tcW w:w="988" w:type="dxa"/>
          </w:tcPr>
          <w:p w:rsidR="005829A8" w:rsidRPr="005F3678" w:rsidRDefault="005F3678" w:rsidP="004909E3">
            <w:pPr>
              <w:contextualSpacing/>
              <w:jc w:val="center"/>
              <w:rPr>
                <w:rFonts w:ascii="Sylfaen" w:hAnsi="Sylfaen"/>
                <w:sz w:val="20"/>
                <w:szCs w:val="20"/>
                <w:lang w:val="ka-GE"/>
              </w:rPr>
            </w:pPr>
            <w:r w:rsidRPr="005F3678">
              <w:rPr>
                <w:rFonts w:ascii="Sylfaen" w:hAnsi="Sylfaen"/>
                <w:sz w:val="20"/>
                <w:szCs w:val="20"/>
                <w:lang w:val="ka-GE"/>
              </w:rPr>
              <w:t>7.5.3.</w:t>
            </w:r>
          </w:p>
        </w:tc>
        <w:tc>
          <w:tcPr>
            <w:tcW w:w="7371" w:type="dxa"/>
          </w:tcPr>
          <w:p w:rsidR="005829A8" w:rsidRPr="00D62976" w:rsidRDefault="00DE3C4D" w:rsidP="00A519B5">
            <w:pPr>
              <w:contextualSpacing/>
              <w:jc w:val="both"/>
              <w:rPr>
                <w:rFonts w:ascii="Sylfaen" w:hAnsi="Sylfaen" w:cs="Sylfaen"/>
                <w:b/>
                <w:lang w:eastAsia="ka-GE"/>
              </w:rPr>
            </w:pPr>
            <w:r w:rsidRPr="00D62976">
              <w:rPr>
                <w:rFonts w:ascii="Sylfaen" w:hAnsi="Sylfaen" w:cs="Sylfaen"/>
                <w:lang w:val="ka-GE"/>
              </w:rPr>
              <w:t>განსაკუთრებით</w:t>
            </w:r>
            <w:r w:rsidRPr="00D62976">
              <w:rPr>
                <w:lang w:val="ka-GE"/>
              </w:rPr>
              <w:t xml:space="preserve"> </w:t>
            </w:r>
            <w:r w:rsidRPr="00D62976">
              <w:rPr>
                <w:rFonts w:ascii="Sylfaen" w:hAnsi="Sylfaen" w:cs="Sylfaen"/>
                <w:lang w:val="ka-GE"/>
              </w:rPr>
              <w:t>საშიში</w:t>
            </w:r>
            <w:r w:rsidRPr="00D62976">
              <w:rPr>
                <w:lang w:val="ka-GE"/>
              </w:rPr>
              <w:t xml:space="preserve"> </w:t>
            </w:r>
            <w:r w:rsidRPr="00D62976">
              <w:rPr>
                <w:rFonts w:ascii="Sylfaen" w:hAnsi="Sylfaen" w:cs="Sylfaen"/>
                <w:lang w:val="ka-GE"/>
              </w:rPr>
              <w:t>პათოგენებით</w:t>
            </w:r>
            <w:r w:rsidRPr="00D62976">
              <w:rPr>
                <w:lang w:val="ka-GE"/>
              </w:rPr>
              <w:t xml:space="preserve"> </w:t>
            </w:r>
            <w:r w:rsidRPr="00D62976">
              <w:rPr>
                <w:rFonts w:ascii="Sylfaen" w:hAnsi="Sylfaen" w:cs="Sylfaen"/>
                <w:lang w:val="ka-GE"/>
              </w:rPr>
              <w:t>დაავადებულ</w:t>
            </w:r>
            <w:r w:rsidRPr="00D62976">
              <w:rPr>
                <w:lang w:val="ka-GE"/>
              </w:rPr>
              <w:t xml:space="preserve"> </w:t>
            </w:r>
            <w:r w:rsidRPr="00D62976">
              <w:rPr>
                <w:rFonts w:ascii="Sylfaen" w:hAnsi="Sylfaen" w:cs="Sylfaen"/>
                <w:lang w:val="ka-GE"/>
              </w:rPr>
              <w:t>საეჭვო</w:t>
            </w:r>
            <w:r w:rsidRPr="00D62976">
              <w:rPr>
                <w:lang w:val="ka-GE"/>
              </w:rPr>
              <w:t xml:space="preserve"> </w:t>
            </w:r>
            <w:r w:rsidRPr="00D62976">
              <w:rPr>
                <w:rFonts w:ascii="Sylfaen" w:hAnsi="Sylfaen" w:cs="Sylfaen"/>
                <w:lang w:val="ka-GE"/>
              </w:rPr>
              <w:t>პაციენტებისგან</w:t>
            </w:r>
            <w:r w:rsidRPr="00D62976">
              <w:rPr>
                <w:lang w:val="ka-GE"/>
              </w:rPr>
              <w:t xml:space="preserve"> </w:t>
            </w:r>
            <w:r w:rsidRPr="00D62976">
              <w:rPr>
                <w:rFonts w:ascii="Sylfaen" w:hAnsi="Sylfaen" w:cs="Sylfaen"/>
                <w:lang w:val="ka-GE"/>
              </w:rPr>
              <w:t>ნიმუშების</w:t>
            </w:r>
            <w:r w:rsidRPr="00D62976">
              <w:rPr>
                <w:lang w:val="ka-GE"/>
              </w:rPr>
              <w:t xml:space="preserve"> </w:t>
            </w:r>
            <w:r w:rsidRPr="00D62976">
              <w:rPr>
                <w:rFonts w:ascii="Sylfaen" w:hAnsi="Sylfaen" w:cs="Sylfaen"/>
                <w:lang w:val="ka-GE"/>
              </w:rPr>
              <w:t>აღება</w:t>
            </w:r>
            <w:r w:rsidRPr="00D62976">
              <w:rPr>
                <w:lang w:val="ka-GE"/>
              </w:rPr>
              <w:t xml:space="preserve">, </w:t>
            </w:r>
            <w:r w:rsidRPr="00D62976">
              <w:rPr>
                <w:rFonts w:ascii="Sylfaen" w:hAnsi="Sylfaen" w:cs="Sylfaen"/>
                <w:lang w:val="ka-GE"/>
              </w:rPr>
              <w:t>რეგისტრაცია</w:t>
            </w:r>
            <w:r w:rsidRPr="00D62976">
              <w:rPr>
                <w:lang w:val="ka-GE"/>
              </w:rPr>
              <w:t xml:space="preserve"> </w:t>
            </w:r>
            <w:r w:rsidRPr="00D62976">
              <w:rPr>
                <w:rFonts w:ascii="Sylfaen" w:hAnsi="Sylfaen" w:cs="Sylfaen"/>
                <w:lang w:val="ka-GE"/>
              </w:rPr>
              <w:t>და</w:t>
            </w:r>
            <w:r w:rsidRPr="00D62976">
              <w:rPr>
                <w:lang w:val="ka-GE"/>
              </w:rPr>
              <w:t xml:space="preserve"> </w:t>
            </w:r>
            <w:r w:rsidRPr="00D62976">
              <w:rPr>
                <w:rFonts w:ascii="Sylfaen" w:hAnsi="Sylfaen" w:cs="Sylfaen"/>
                <w:lang w:val="ka-GE"/>
              </w:rPr>
              <w:t>ტრანსპორტირების</w:t>
            </w:r>
            <w:r w:rsidRPr="00D62976">
              <w:rPr>
                <w:lang w:val="ka-GE"/>
              </w:rPr>
              <w:t xml:space="preserve"> </w:t>
            </w:r>
            <w:r w:rsidRPr="00D62976">
              <w:rPr>
                <w:rFonts w:ascii="Sylfaen" w:hAnsi="Sylfaen" w:cs="Sylfaen"/>
                <w:lang w:val="ka-GE"/>
              </w:rPr>
              <w:t>პროცესების</w:t>
            </w:r>
            <w:r w:rsidRPr="00D62976">
              <w:rPr>
                <w:lang w:val="ka-GE"/>
              </w:rPr>
              <w:t xml:space="preserve"> </w:t>
            </w:r>
            <w:r w:rsidRPr="00D62976">
              <w:rPr>
                <w:rFonts w:ascii="Sylfaen" w:hAnsi="Sylfaen" w:cs="Sylfaen"/>
                <w:lang w:val="ka-GE"/>
              </w:rPr>
              <w:t>მართვა</w:t>
            </w:r>
            <w:r w:rsidRPr="00D62976">
              <w:rPr>
                <w:lang w:val="ka-GE"/>
              </w:rPr>
              <w:t xml:space="preserve">, </w:t>
            </w:r>
            <w:r w:rsidRPr="00D62976">
              <w:rPr>
                <w:rFonts w:ascii="Sylfaen" w:hAnsi="Sylfaen" w:cs="Sylfaen"/>
                <w:lang w:val="ka-GE"/>
              </w:rPr>
              <w:t>განსაკუთრებით</w:t>
            </w:r>
            <w:r w:rsidRPr="00D62976">
              <w:rPr>
                <w:lang w:val="ka-GE"/>
              </w:rPr>
              <w:t xml:space="preserve"> </w:t>
            </w:r>
            <w:r w:rsidRPr="00D62976">
              <w:rPr>
                <w:rFonts w:ascii="Sylfaen" w:hAnsi="Sylfaen" w:cs="Sylfaen"/>
                <w:lang w:val="ka-GE"/>
              </w:rPr>
              <w:t>საშიში</w:t>
            </w:r>
            <w:r w:rsidRPr="00D62976">
              <w:rPr>
                <w:lang w:val="ka-GE"/>
              </w:rPr>
              <w:t xml:space="preserve"> </w:t>
            </w:r>
            <w:r w:rsidRPr="00D62976">
              <w:rPr>
                <w:rFonts w:ascii="Sylfaen" w:hAnsi="Sylfaen" w:cs="Sylfaen"/>
                <w:lang w:val="ka-GE"/>
              </w:rPr>
              <w:t>პათოგენების</w:t>
            </w:r>
            <w:r w:rsidRPr="00D62976">
              <w:rPr>
                <w:lang w:val="ka-GE"/>
              </w:rPr>
              <w:t xml:space="preserve"> </w:t>
            </w:r>
            <w:r w:rsidRPr="00D62976">
              <w:rPr>
                <w:rFonts w:ascii="Sylfaen" w:hAnsi="Sylfaen" w:cs="Sylfaen"/>
                <w:lang w:val="ka-GE"/>
              </w:rPr>
              <w:t>ლაბორატორიული</w:t>
            </w:r>
            <w:r w:rsidRPr="00D62976">
              <w:rPr>
                <w:lang w:val="ka-GE"/>
              </w:rPr>
              <w:t xml:space="preserve"> </w:t>
            </w:r>
            <w:r w:rsidRPr="00D62976">
              <w:rPr>
                <w:rFonts w:ascii="Sylfaen" w:hAnsi="Sylfaen" w:cs="Sylfaen"/>
                <w:lang w:val="ka-GE"/>
              </w:rPr>
              <w:t>იდენტიფიკაცია</w:t>
            </w:r>
            <w:r w:rsidR="005F3678">
              <w:rPr>
                <w:rFonts w:ascii="Sylfaen" w:hAnsi="Sylfaen" w:cs="Sylfaen"/>
                <w:lang w:val="ka-GE"/>
              </w:rPr>
              <w:t>,</w:t>
            </w:r>
            <w:r w:rsidRPr="00D62976">
              <w:rPr>
                <w:lang w:val="ka-GE"/>
              </w:rPr>
              <w:t xml:space="preserve"> </w:t>
            </w:r>
            <w:r w:rsidRPr="00D62976">
              <w:rPr>
                <w:rFonts w:ascii="Sylfaen" w:hAnsi="Sylfaen"/>
                <w:lang w:val="ka-GE"/>
              </w:rPr>
              <w:t>მუდმივი კონტროლის განხორციელება</w:t>
            </w:r>
          </w:p>
        </w:tc>
        <w:tc>
          <w:tcPr>
            <w:tcW w:w="1561" w:type="dxa"/>
          </w:tcPr>
          <w:p w:rsidR="005829A8" w:rsidRPr="00D62976" w:rsidRDefault="00B633F6" w:rsidP="00A519B5">
            <w:pPr>
              <w:contextualSpacing/>
              <w:jc w:val="both"/>
              <w:rPr>
                <w:rFonts w:ascii="Sylfaen" w:hAnsi="Sylfaen"/>
                <w:sz w:val="20"/>
                <w:szCs w:val="20"/>
              </w:rPr>
            </w:pPr>
            <w:r w:rsidRPr="00D62976">
              <w:rPr>
                <w:rFonts w:ascii="Sylfaen" w:hAnsi="Sylfaen" w:cs="Sylfaen"/>
                <w:sz w:val="20"/>
                <w:szCs w:val="20"/>
                <w:lang w:val="ka-GE"/>
              </w:rPr>
              <w:t>წელიწადში ორჯერ</w:t>
            </w:r>
          </w:p>
        </w:tc>
        <w:tc>
          <w:tcPr>
            <w:tcW w:w="2267" w:type="dxa"/>
          </w:tcPr>
          <w:p w:rsidR="00B633F6" w:rsidRPr="00D62976" w:rsidRDefault="00B633F6" w:rsidP="00A519B5">
            <w:pPr>
              <w:spacing w:after="120"/>
              <w:contextualSpacing/>
              <w:jc w:val="both"/>
              <w:rPr>
                <w:rFonts w:ascii="Sylfaen" w:hAnsi="Sylfaen"/>
                <w:sz w:val="20"/>
                <w:szCs w:val="20"/>
                <w:lang w:val="ka-GE"/>
              </w:rPr>
            </w:pPr>
            <w:r w:rsidRPr="00D62976">
              <w:rPr>
                <w:rFonts w:ascii="Sylfaen" w:hAnsi="Sylfaen"/>
                <w:sz w:val="20"/>
                <w:szCs w:val="20"/>
                <w:lang w:val="ka-GE"/>
              </w:rPr>
              <w:t>სჯრმ დეარტამენტი</w:t>
            </w:r>
          </w:p>
          <w:p w:rsidR="005829A8" w:rsidRPr="00D62976" w:rsidRDefault="00B633F6" w:rsidP="00A519B5">
            <w:pPr>
              <w:contextualSpacing/>
              <w:jc w:val="both"/>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5829A8" w:rsidRPr="00D62976" w:rsidRDefault="005829A8" w:rsidP="00A519B5">
            <w:pPr>
              <w:contextualSpacing/>
              <w:jc w:val="both"/>
              <w:rPr>
                <w:sz w:val="20"/>
                <w:szCs w:val="20"/>
              </w:rPr>
            </w:pPr>
          </w:p>
        </w:tc>
      </w:tr>
      <w:tr w:rsidR="005829A8" w:rsidRPr="00D62976" w:rsidTr="00193F07">
        <w:tc>
          <w:tcPr>
            <w:tcW w:w="988" w:type="dxa"/>
          </w:tcPr>
          <w:p w:rsidR="005829A8" w:rsidRPr="005F3678" w:rsidRDefault="005F3678" w:rsidP="004909E3">
            <w:pPr>
              <w:contextualSpacing/>
              <w:jc w:val="center"/>
              <w:rPr>
                <w:rFonts w:ascii="Sylfaen" w:hAnsi="Sylfaen"/>
                <w:sz w:val="20"/>
                <w:szCs w:val="20"/>
                <w:lang w:val="ka-GE"/>
              </w:rPr>
            </w:pPr>
            <w:r w:rsidRPr="005F3678">
              <w:rPr>
                <w:rFonts w:ascii="Sylfaen" w:hAnsi="Sylfaen"/>
                <w:sz w:val="20"/>
                <w:szCs w:val="20"/>
                <w:lang w:val="ka-GE"/>
              </w:rPr>
              <w:t>7.5.4.</w:t>
            </w:r>
          </w:p>
        </w:tc>
        <w:tc>
          <w:tcPr>
            <w:tcW w:w="7371" w:type="dxa"/>
          </w:tcPr>
          <w:p w:rsidR="00DE3C4D" w:rsidRPr="00D62976" w:rsidRDefault="00DE3C4D" w:rsidP="00A519B5">
            <w:pPr>
              <w:shd w:val="clear" w:color="auto" w:fill="FFFFFF"/>
              <w:spacing w:after="160"/>
              <w:contextualSpacing/>
              <w:jc w:val="both"/>
              <w:rPr>
                <w:rFonts w:ascii="Sylfaen" w:hAnsi="Sylfaen"/>
              </w:rPr>
            </w:pPr>
            <w:r w:rsidRPr="00D62976">
              <w:rPr>
                <w:rFonts w:ascii="Sylfaen" w:hAnsi="Sylfaen"/>
                <w:lang w:val="ka-GE"/>
              </w:rPr>
              <w:t xml:space="preserve">ლაბორატორიული ქსელის </w:t>
            </w:r>
            <w:r w:rsidRPr="00D62976">
              <w:rPr>
                <w:rFonts w:ascii="Sylfaen" w:hAnsi="Sylfaen"/>
              </w:rPr>
              <w:t>საგანგებო სიტუაციებზე  მზადყოფნისა და ოპერატიული რეაგირებისთვის მზაობის უზრუნველყოფა.</w:t>
            </w:r>
          </w:p>
          <w:p w:rsidR="005829A8" w:rsidRPr="00D62976" w:rsidRDefault="005829A8" w:rsidP="00A519B5">
            <w:pPr>
              <w:contextualSpacing/>
              <w:jc w:val="both"/>
              <w:rPr>
                <w:rFonts w:ascii="Sylfaen" w:hAnsi="Sylfaen" w:cs="Sylfaen"/>
                <w:b/>
                <w:lang w:eastAsia="ka-GE"/>
              </w:rPr>
            </w:pPr>
          </w:p>
        </w:tc>
        <w:tc>
          <w:tcPr>
            <w:tcW w:w="1561" w:type="dxa"/>
          </w:tcPr>
          <w:p w:rsidR="005829A8" w:rsidRPr="00D62976" w:rsidRDefault="00B633F6" w:rsidP="00A519B5">
            <w:pPr>
              <w:contextualSpacing/>
              <w:jc w:val="both"/>
              <w:rPr>
                <w:rFonts w:ascii="Sylfaen" w:hAnsi="Sylfaen"/>
                <w:sz w:val="20"/>
                <w:szCs w:val="20"/>
              </w:rPr>
            </w:pPr>
            <w:r w:rsidRPr="00D62976">
              <w:rPr>
                <w:rFonts w:ascii="Sylfaen" w:hAnsi="Sylfaen" w:cs="Sylfaen"/>
                <w:sz w:val="20"/>
                <w:szCs w:val="20"/>
                <w:lang w:val="ka-GE"/>
              </w:rPr>
              <w:t>წელიწადში ორჯერ</w:t>
            </w:r>
          </w:p>
        </w:tc>
        <w:tc>
          <w:tcPr>
            <w:tcW w:w="2267" w:type="dxa"/>
          </w:tcPr>
          <w:p w:rsidR="00354050" w:rsidRPr="00D62976" w:rsidRDefault="00354050" w:rsidP="00A519B5">
            <w:pPr>
              <w:spacing w:after="120"/>
              <w:contextualSpacing/>
              <w:jc w:val="both"/>
              <w:rPr>
                <w:rFonts w:ascii="Sylfaen" w:hAnsi="Sylfaen"/>
                <w:sz w:val="20"/>
                <w:szCs w:val="20"/>
                <w:lang w:val="ka-GE"/>
              </w:rPr>
            </w:pPr>
            <w:r w:rsidRPr="00D62976">
              <w:rPr>
                <w:rFonts w:ascii="Sylfaen" w:hAnsi="Sylfaen"/>
                <w:sz w:val="20"/>
                <w:szCs w:val="20"/>
                <w:lang w:val="ka-GE"/>
              </w:rPr>
              <w:t>სჯრმ დე</w:t>
            </w:r>
            <w:r w:rsidRPr="00D62976">
              <w:rPr>
                <w:rFonts w:ascii="Sylfaen" w:hAnsi="Sylfaen"/>
                <w:sz w:val="20"/>
                <w:szCs w:val="20"/>
                <w:lang w:val="ka-GE"/>
              </w:rPr>
              <w:softHyphen/>
              <w:t>პარტამენტი</w:t>
            </w:r>
          </w:p>
          <w:p w:rsidR="005829A8" w:rsidRPr="00D62976" w:rsidRDefault="00354050" w:rsidP="00A519B5">
            <w:pPr>
              <w:contextualSpacing/>
              <w:jc w:val="both"/>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5829A8" w:rsidRPr="00D62976" w:rsidRDefault="005829A8" w:rsidP="00A519B5">
            <w:pPr>
              <w:contextualSpacing/>
              <w:jc w:val="both"/>
              <w:rPr>
                <w:sz w:val="20"/>
                <w:szCs w:val="20"/>
              </w:rPr>
            </w:pPr>
          </w:p>
        </w:tc>
      </w:tr>
      <w:tr w:rsidR="005829A8" w:rsidRPr="00D62976" w:rsidTr="00193F07">
        <w:tc>
          <w:tcPr>
            <w:tcW w:w="988" w:type="dxa"/>
          </w:tcPr>
          <w:p w:rsidR="005829A8" w:rsidRPr="005F3678" w:rsidRDefault="005F3678" w:rsidP="004909E3">
            <w:pPr>
              <w:contextualSpacing/>
              <w:jc w:val="center"/>
              <w:rPr>
                <w:rFonts w:ascii="Sylfaen" w:hAnsi="Sylfaen"/>
                <w:sz w:val="20"/>
                <w:szCs w:val="20"/>
                <w:lang w:val="ka-GE"/>
              </w:rPr>
            </w:pPr>
            <w:r w:rsidRPr="005F3678">
              <w:rPr>
                <w:rFonts w:ascii="Sylfaen" w:hAnsi="Sylfaen"/>
                <w:sz w:val="20"/>
                <w:szCs w:val="20"/>
                <w:lang w:val="ka-GE"/>
              </w:rPr>
              <w:t>7.5.5.</w:t>
            </w:r>
          </w:p>
        </w:tc>
        <w:tc>
          <w:tcPr>
            <w:tcW w:w="7371" w:type="dxa"/>
          </w:tcPr>
          <w:p w:rsidR="005829A8" w:rsidRPr="00D62976" w:rsidRDefault="00DE3C4D" w:rsidP="00A519B5">
            <w:pPr>
              <w:contextualSpacing/>
              <w:jc w:val="both"/>
              <w:rPr>
                <w:rFonts w:ascii="Sylfaen" w:hAnsi="Sylfaen" w:cs="Sylfaen"/>
                <w:b/>
                <w:lang w:eastAsia="ka-GE"/>
              </w:rPr>
            </w:pPr>
            <w:r w:rsidRPr="00D62976">
              <w:rPr>
                <w:rFonts w:ascii="Sylfaen" w:hAnsi="Sylfaen" w:cs="Sylfaen"/>
                <w:lang w:val="ka-GE"/>
              </w:rPr>
              <w:t xml:space="preserve">საქართველოსა და ევროკავშირს შორის ასოცირების ხელშეკრულების </w:t>
            </w:r>
            <w:r w:rsidRPr="00D62976">
              <w:rPr>
                <w:rFonts w:ascii="Sylfaen" w:hAnsi="Sylfaen"/>
                <w:lang w:val="ka-GE"/>
              </w:rPr>
              <w:t xml:space="preserve"> და სტრატეგიის  ფარგლებში ბაქტერიათა ანტიბიოტიკებისადმი რეზისტენტობაზე კვლევების ორგანიზება/განხორციელება.</w:t>
            </w:r>
          </w:p>
        </w:tc>
        <w:tc>
          <w:tcPr>
            <w:tcW w:w="1561" w:type="dxa"/>
          </w:tcPr>
          <w:p w:rsidR="005829A8" w:rsidRPr="00D62976" w:rsidRDefault="00B633F6" w:rsidP="00A519B5">
            <w:pPr>
              <w:contextualSpacing/>
              <w:jc w:val="both"/>
              <w:rPr>
                <w:rFonts w:ascii="Sylfaen" w:hAnsi="Sylfaen"/>
                <w:sz w:val="20"/>
                <w:szCs w:val="20"/>
              </w:rPr>
            </w:pPr>
            <w:r w:rsidRPr="00D62976">
              <w:rPr>
                <w:rFonts w:ascii="Sylfaen" w:hAnsi="Sylfaen"/>
                <w:sz w:val="20"/>
                <w:szCs w:val="20"/>
              </w:rPr>
              <w:t>წლის განმავლობაში</w:t>
            </w:r>
          </w:p>
        </w:tc>
        <w:tc>
          <w:tcPr>
            <w:tcW w:w="2267" w:type="dxa"/>
          </w:tcPr>
          <w:p w:rsidR="00354050" w:rsidRPr="00D62976" w:rsidRDefault="00354050" w:rsidP="00A519B5">
            <w:pPr>
              <w:spacing w:after="120"/>
              <w:contextualSpacing/>
              <w:jc w:val="both"/>
              <w:rPr>
                <w:rFonts w:ascii="Sylfaen" w:hAnsi="Sylfaen"/>
                <w:sz w:val="20"/>
                <w:szCs w:val="20"/>
                <w:lang w:val="ka-GE"/>
              </w:rPr>
            </w:pPr>
            <w:r w:rsidRPr="00D62976">
              <w:rPr>
                <w:rFonts w:ascii="Sylfaen" w:hAnsi="Sylfaen"/>
                <w:sz w:val="20"/>
                <w:szCs w:val="20"/>
                <w:lang w:val="ka-GE"/>
              </w:rPr>
              <w:t>სჯრმ დე</w:t>
            </w:r>
            <w:r w:rsidRPr="00D62976">
              <w:rPr>
                <w:rFonts w:ascii="Sylfaen" w:hAnsi="Sylfaen"/>
                <w:sz w:val="20"/>
                <w:szCs w:val="20"/>
                <w:lang w:val="ka-GE"/>
              </w:rPr>
              <w:softHyphen/>
              <w:t>პარტამენტი</w:t>
            </w:r>
          </w:p>
          <w:p w:rsidR="005829A8" w:rsidRPr="00D62976" w:rsidRDefault="00354050" w:rsidP="00A519B5">
            <w:pPr>
              <w:contextualSpacing/>
              <w:jc w:val="both"/>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5829A8" w:rsidRPr="00D62976" w:rsidRDefault="005829A8" w:rsidP="00A519B5">
            <w:pPr>
              <w:contextualSpacing/>
              <w:jc w:val="both"/>
              <w:rPr>
                <w:sz w:val="20"/>
                <w:szCs w:val="20"/>
              </w:rPr>
            </w:pPr>
          </w:p>
        </w:tc>
      </w:tr>
      <w:tr w:rsidR="005829A8" w:rsidRPr="00D62976" w:rsidTr="00193F07">
        <w:tc>
          <w:tcPr>
            <w:tcW w:w="988" w:type="dxa"/>
          </w:tcPr>
          <w:p w:rsidR="005829A8" w:rsidRPr="005F3678" w:rsidRDefault="005F3678" w:rsidP="004909E3">
            <w:pPr>
              <w:contextualSpacing/>
              <w:jc w:val="center"/>
              <w:rPr>
                <w:rFonts w:ascii="Sylfaen" w:hAnsi="Sylfaen"/>
                <w:sz w:val="20"/>
                <w:szCs w:val="20"/>
                <w:lang w:val="ka-GE"/>
              </w:rPr>
            </w:pPr>
            <w:r w:rsidRPr="005F3678">
              <w:rPr>
                <w:rFonts w:ascii="Sylfaen" w:hAnsi="Sylfaen"/>
                <w:sz w:val="20"/>
                <w:szCs w:val="20"/>
                <w:lang w:val="ka-GE"/>
              </w:rPr>
              <w:t>7.5.6.</w:t>
            </w:r>
          </w:p>
        </w:tc>
        <w:tc>
          <w:tcPr>
            <w:tcW w:w="7371" w:type="dxa"/>
          </w:tcPr>
          <w:p w:rsidR="005829A8" w:rsidRPr="00D62976" w:rsidRDefault="00DE3C4D" w:rsidP="00A519B5">
            <w:pPr>
              <w:contextualSpacing/>
              <w:jc w:val="both"/>
              <w:rPr>
                <w:rFonts w:ascii="Sylfaen" w:hAnsi="Sylfaen" w:cs="Sylfaen"/>
                <w:b/>
                <w:lang w:eastAsia="ka-GE"/>
              </w:rPr>
            </w:pPr>
            <w:r w:rsidRPr="00D62976">
              <w:rPr>
                <w:rFonts w:ascii="Sylfaen" w:hAnsi="Sylfaen"/>
                <w:lang w:val="ka-GE"/>
              </w:rPr>
              <w:t>ლაბორატორიების საერთაშორისო სტანდარტის ISO 15189  მოთხოვნების შესაბამისად კლინიკური ბაქტერიოლოგიური/</w:t>
            </w:r>
            <w:r w:rsidR="005F3678">
              <w:rPr>
                <w:rFonts w:ascii="Sylfaen" w:hAnsi="Sylfaen"/>
                <w:lang w:val="ka-GE"/>
              </w:rPr>
              <w:t xml:space="preserve"> </w:t>
            </w:r>
            <w:r w:rsidRPr="00D62976">
              <w:rPr>
                <w:rFonts w:ascii="Sylfaen" w:hAnsi="Sylfaen"/>
                <w:lang w:val="ka-GE"/>
              </w:rPr>
              <w:t>სეროლოგიური ლაბორატორიების აკრედიტაციისთვის მზადება, გარე და შიდა ხარისხის კონტროლის დანერგვა.</w:t>
            </w:r>
          </w:p>
        </w:tc>
        <w:tc>
          <w:tcPr>
            <w:tcW w:w="1561" w:type="dxa"/>
          </w:tcPr>
          <w:p w:rsidR="005829A8" w:rsidRPr="00D62976" w:rsidRDefault="00B633F6" w:rsidP="00A519B5">
            <w:pPr>
              <w:contextualSpacing/>
              <w:jc w:val="both"/>
              <w:rPr>
                <w:rFonts w:ascii="Sylfaen" w:hAnsi="Sylfaen"/>
                <w:sz w:val="20"/>
                <w:szCs w:val="20"/>
              </w:rPr>
            </w:pPr>
            <w:r w:rsidRPr="00D62976">
              <w:rPr>
                <w:rFonts w:ascii="Sylfaen" w:hAnsi="Sylfaen"/>
                <w:sz w:val="20"/>
                <w:szCs w:val="20"/>
              </w:rPr>
              <w:t>წლის განმავლობაში</w:t>
            </w:r>
          </w:p>
        </w:tc>
        <w:tc>
          <w:tcPr>
            <w:tcW w:w="2267" w:type="dxa"/>
          </w:tcPr>
          <w:p w:rsidR="00354050" w:rsidRPr="00D62976" w:rsidRDefault="00354050" w:rsidP="00A519B5">
            <w:pPr>
              <w:spacing w:after="120"/>
              <w:contextualSpacing/>
              <w:jc w:val="both"/>
              <w:rPr>
                <w:rFonts w:ascii="Sylfaen" w:hAnsi="Sylfaen"/>
                <w:sz w:val="20"/>
                <w:szCs w:val="20"/>
                <w:lang w:val="ka-GE"/>
              </w:rPr>
            </w:pPr>
            <w:r w:rsidRPr="00D62976">
              <w:rPr>
                <w:rFonts w:ascii="Sylfaen" w:hAnsi="Sylfaen"/>
                <w:sz w:val="20"/>
                <w:szCs w:val="20"/>
                <w:lang w:val="ka-GE"/>
              </w:rPr>
              <w:t>სჯრმ დე</w:t>
            </w:r>
            <w:r w:rsidRPr="00D62976">
              <w:rPr>
                <w:rFonts w:ascii="Sylfaen" w:hAnsi="Sylfaen"/>
                <w:sz w:val="20"/>
                <w:szCs w:val="20"/>
                <w:lang w:val="ka-GE"/>
              </w:rPr>
              <w:softHyphen/>
              <w:t>პარტამენტი</w:t>
            </w:r>
          </w:p>
          <w:p w:rsidR="005829A8" w:rsidRPr="00D62976" w:rsidRDefault="00354050" w:rsidP="00A519B5">
            <w:pPr>
              <w:contextualSpacing/>
              <w:jc w:val="both"/>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5829A8" w:rsidRPr="00D62976" w:rsidRDefault="005829A8" w:rsidP="00A519B5">
            <w:pPr>
              <w:contextualSpacing/>
              <w:jc w:val="both"/>
              <w:rPr>
                <w:sz w:val="20"/>
                <w:szCs w:val="20"/>
              </w:rPr>
            </w:pPr>
          </w:p>
        </w:tc>
      </w:tr>
      <w:tr w:rsidR="005829A8" w:rsidRPr="00D62976" w:rsidTr="00193F07">
        <w:tc>
          <w:tcPr>
            <w:tcW w:w="988" w:type="dxa"/>
          </w:tcPr>
          <w:p w:rsidR="005829A8" w:rsidRPr="005F3678" w:rsidRDefault="005F3678" w:rsidP="004909E3">
            <w:pPr>
              <w:contextualSpacing/>
              <w:jc w:val="center"/>
              <w:rPr>
                <w:rFonts w:ascii="Sylfaen" w:hAnsi="Sylfaen"/>
                <w:sz w:val="20"/>
                <w:szCs w:val="20"/>
                <w:lang w:val="ka-GE"/>
              </w:rPr>
            </w:pPr>
            <w:r w:rsidRPr="005F3678">
              <w:rPr>
                <w:rFonts w:ascii="Sylfaen" w:hAnsi="Sylfaen"/>
                <w:sz w:val="20"/>
                <w:szCs w:val="20"/>
                <w:lang w:val="ka-GE"/>
              </w:rPr>
              <w:t>7.6.7.</w:t>
            </w:r>
          </w:p>
        </w:tc>
        <w:tc>
          <w:tcPr>
            <w:tcW w:w="7371" w:type="dxa"/>
          </w:tcPr>
          <w:p w:rsidR="005829A8" w:rsidRPr="00D62976" w:rsidRDefault="00DE3C4D" w:rsidP="00A519B5">
            <w:pPr>
              <w:contextualSpacing/>
              <w:jc w:val="both"/>
              <w:rPr>
                <w:rFonts w:ascii="Sylfaen" w:hAnsi="Sylfaen" w:cs="Sylfaen"/>
                <w:b/>
                <w:lang w:eastAsia="ka-GE"/>
              </w:rPr>
            </w:pPr>
            <w:r w:rsidRPr="00D62976">
              <w:rPr>
                <w:rFonts w:ascii="Sylfaen" w:hAnsi="Sylfaen" w:cs="Sylfaen"/>
                <w:lang w:val="ka-GE"/>
              </w:rPr>
              <w:t xml:space="preserve">,,ლიმსის“  პროგრამის დახვეწა,  სამმართველოების და განყოფილებების  ჩართულობით, </w:t>
            </w:r>
            <w:r w:rsidRPr="00D62976">
              <w:rPr>
                <w:rFonts w:ascii="Sylfaen" w:hAnsi="Sylfaen"/>
                <w:lang w:val="ka-GE"/>
              </w:rPr>
              <w:t>ლაბორატორიული მომსახურების სრულად გადაყვანა ლიმს - ის სიტემაზე</w:t>
            </w:r>
          </w:p>
        </w:tc>
        <w:tc>
          <w:tcPr>
            <w:tcW w:w="1561" w:type="dxa"/>
          </w:tcPr>
          <w:p w:rsidR="005829A8" w:rsidRPr="00D62976" w:rsidRDefault="00B633F6" w:rsidP="00A519B5">
            <w:pPr>
              <w:contextualSpacing/>
              <w:jc w:val="both"/>
              <w:rPr>
                <w:rFonts w:ascii="Sylfaen" w:hAnsi="Sylfaen"/>
                <w:sz w:val="20"/>
                <w:szCs w:val="20"/>
              </w:rPr>
            </w:pPr>
            <w:r w:rsidRPr="00D62976">
              <w:rPr>
                <w:rFonts w:ascii="Sylfaen" w:hAnsi="Sylfaen"/>
                <w:sz w:val="20"/>
                <w:szCs w:val="20"/>
              </w:rPr>
              <w:t>წლის განმავლობაში</w:t>
            </w:r>
          </w:p>
        </w:tc>
        <w:tc>
          <w:tcPr>
            <w:tcW w:w="2267" w:type="dxa"/>
          </w:tcPr>
          <w:p w:rsidR="00354050" w:rsidRPr="00D62976" w:rsidRDefault="00354050" w:rsidP="00A519B5">
            <w:pPr>
              <w:spacing w:after="120"/>
              <w:contextualSpacing/>
              <w:jc w:val="both"/>
              <w:rPr>
                <w:rFonts w:ascii="Sylfaen" w:hAnsi="Sylfaen"/>
                <w:sz w:val="20"/>
                <w:szCs w:val="20"/>
                <w:lang w:val="ka-GE"/>
              </w:rPr>
            </w:pPr>
            <w:r w:rsidRPr="00D62976">
              <w:rPr>
                <w:rFonts w:ascii="Sylfaen" w:hAnsi="Sylfaen"/>
                <w:sz w:val="20"/>
                <w:szCs w:val="20"/>
                <w:lang w:val="ka-GE"/>
              </w:rPr>
              <w:t>სჯრმ დე</w:t>
            </w:r>
            <w:r w:rsidRPr="00D62976">
              <w:rPr>
                <w:rFonts w:ascii="Sylfaen" w:hAnsi="Sylfaen"/>
                <w:sz w:val="20"/>
                <w:szCs w:val="20"/>
                <w:lang w:val="ka-GE"/>
              </w:rPr>
              <w:softHyphen/>
              <w:t>პარტამენტი</w:t>
            </w:r>
          </w:p>
          <w:p w:rsidR="005829A8" w:rsidRPr="00D62976" w:rsidRDefault="00354050" w:rsidP="00A519B5">
            <w:pPr>
              <w:contextualSpacing/>
              <w:jc w:val="both"/>
              <w:rPr>
                <w:sz w:val="20"/>
                <w:szCs w:val="20"/>
              </w:rPr>
            </w:pPr>
            <w:r w:rsidRPr="00D62976">
              <w:rPr>
                <w:rFonts w:ascii="Sylfaen" w:hAnsi="Sylfaen"/>
                <w:sz w:val="20"/>
                <w:szCs w:val="20"/>
                <w:lang w:val="ka-GE"/>
              </w:rPr>
              <w:t>სამმართველოები/განყოფილებები</w:t>
            </w:r>
          </w:p>
        </w:tc>
        <w:tc>
          <w:tcPr>
            <w:tcW w:w="1842" w:type="dxa"/>
          </w:tcPr>
          <w:p w:rsidR="005829A8" w:rsidRPr="00D62976" w:rsidRDefault="005829A8" w:rsidP="00A519B5">
            <w:pPr>
              <w:contextualSpacing/>
              <w:jc w:val="both"/>
              <w:rPr>
                <w:sz w:val="20"/>
                <w:szCs w:val="20"/>
              </w:rPr>
            </w:pPr>
          </w:p>
        </w:tc>
      </w:tr>
      <w:tr w:rsidR="004258C7" w:rsidRPr="00A519B5" w:rsidTr="00193F07">
        <w:tc>
          <w:tcPr>
            <w:tcW w:w="988" w:type="dxa"/>
            <w:shd w:val="clear" w:color="auto" w:fill="BFBFBF" w:themeFill="background1" w:themeFillShade="BF"/>
          </w:tcPr>
          <w:p w:rsidR="004258C7" w:rsidRPr="008F5122" w:rsidRDefault="004258C7" w:rsidP="004909E3">
            <w:pPr>
              <w:contextualSpacing/>
              <w:jc w:val="center"/>
              <w:rPr>
                <w:rFonts w:ascii="Sylfaen" w:hAnsi="Sylfaen"/>
                <w:b/>
                <w:sz w:val="28"/>
                <w:szCs w:val="28"/>
              </w:rPr>
            </w:pPr>
            <w:r w:rsidRPr="008F5122">
              <w:rPr>
                <w:rFonts w:ascii="Sylfaen" w:hAnsi="Sylfaen"/>
                <w:b/>
                <w:sz w:val="28"/>
                <w:szCs w:val="28"/>
              </w:rPr>
              <w:lastRenderedPageBreak/>
              <w:t>VIII</w:t>
            </w:r>
          </w:p>
        </w:tc>
        <w:tc>
          <w:tcPr>
            <w:tcW w:w="13041" w:type="dxa"/>
            <w:gridSpan w:val="4"/>
            <w:shd w:val="clear" w:color="auto" w:fill="BFBFBF" w:themeFill="background1" w:themeFillShade="BF"/>
          </w:tcPr>
          <w:p w:rsidR="004258C7" w:rsidRDefault="004258C7" w:rsidP="00E926D9">
            <w:pPr>
              <w:contextualSpacing/>
              <w:rPr>
                <w:rFonts w:ascii="Sylfaen" w:eastAsia="Helvetica" w:hAnsi="Sylfaen" w:cs="Helvetica"/>
                <w:b/>
                <w:sz w:val="28"/>
                <w:szCs w:val="28"/>
                <w:lang w:val="ka-GE"/>
              </w:rPr>
            </w:pPr>
            <w:r w:rsidRPr="00A519B5">
              <w:rPr>
                <w:rFonts w:ascii="Sylfaen" w:eastAsia="Helvetica" w:hAnsi="Sylfaen" w:cs="Helvetica"/>
                <w:b/>
                <w:sz w:val="28"/>
                <w:szCs w:val="28"/>
                <w:lang w:val="ka-GE"/>
              </w:rPr>
              <w:t>საერთაშორისო პარტნიორობა, საზოგადოებასთან ურთიერთობ</w:t>
            </w:r>
            <w:r>
              <w:rPr>
                <w:rFonts w:ascii="Sylfaen" w:eastAsia="Helvetica" w:hAnsi="Sylfaen" w:cs="Helvetica"/>
                <w:b/>
                <w:sz w:val="28"/>
                <w:szCs w:val="28"/>
                <w:lang w:val="ka-GE"/>
              </w:rPr>
              <w:t>ა, ადმინისტრაციული და სხვა საკითხები</w:t>
            </w:r>
          </w:p>
          <w:p w:rsidR="004258C7" w:rsidRPr="00A519B5" w:rsidRDefault="004258C7" w:rsidP="00E926D9">
            <w:pPr>
              <w:contextualSpacing/>
              <w:rPr>
                <w:sz w:val="28"/>
                <w:szCs w:val="28"/>
              </w:rPr>
            </w:pPr>
          </w:p>
        </w:tc>
      </w:tr>
      <w:tr w:rsidR="00C139EA" w:rsidRPr="008F5122" w:rsidTr="00193F07">
        <w:tc>
          <w:tcPr>
            <w:tcW w:w="988" w:type="dxa"/>
            <w:shd w:val="clear" w:color="auto" w:fill="D9D9D9" w:themeFill="background1" w:themeFillShade="D9"/>
          </w:tcPr>
          <w:p w:rsidR="00C139EA" w:rsidRPr="008F5122" w:rsidRDefault="00C139EA" w:rsidP="004909E3">
            <w:pPr>
              <w:contextualSpacing/>
              <w:jc w:val="center"/>
              <w:rPr>
                <w:rFonts w:ascii="Sylfaen" w:hAnsi="Sylfaen"/>
                <w:b/>
              </w:rPr>
            </w:pPr>
            <w:r w:rsidRPr="008F5122">
              <w:rPr>
                <w:rFonts w:ascii="Sylfaen" w:hAnsi="Sylfaen"/>
                <w:b/>
              </w:rPr>
              <w:t>8.1.</w:t>
            </w:r>
          </w:p>
        </w:tc>
        <w:tc>
          <w:tcPr>
            <w:tcW w:w="11199" w:type="dxa"/>
            <w:gridSpan w:val="3"/>
            <w:shd w:val="clear" w:color="auto" w:fill="D9D9D9" w:themeFill="background1" w:themeFillShade="D9"/>
          </w:tcPr>
          <w:p w:rsidR="00C139EA" w:rsidRDefault="00C624D9" w:rsidP="005F3678">
            <w:pPr>
              <w:contextualSpacing/>
              <w:jc w:val="both"/>
              <w:rPr>
                <w:rFonts w:ascii="Sylfaen" w:eastAsia="Helvetica" w:hAnsi="Sylfaen" w:cs="Helvetica"/>
                <w:b/>
                <w:lang w:val="ka-GE"/>
              </w:rPr>
            </w:pPr>
            <w:r>
              <w:rPr>
                <w:rFonts w:ascii="Sylfaen" w:eastAsia="Helvetica" w:hAnsi="Sylfaen" w:cs="Helvetica"/>
                <w:b/>
                <w:lang w:val="ka-GE"/>
              </w:rPr>
              <w:t>საერთაშორისო თანამშრომლობა</w:t>
            </w:r>
          </w:p>
          <w:p w:rsidR="00C139EA" w:rsidRPr="008F5122" w:rsidRDefault="00C139EA" w:rsidP="00E926D9">
            <w:pPr>
              <w:contextualSpacing/>
              <w:rPr>
                <w:rFonts w:ascii="Sylfaen" w:hAnsi="Sylfaen"/>
                <w:b/>
                <w:sz w:val="20"/>
                <w:szCs w:val="20"/>
              </w:rPr>
            </w:pPr>
          </w:p>
        </w:tc>
        <w:tc>
          <w:tcPr>
            <w:tcW w:w="1842" w:type="dxa"/>
            <w:shd w:val="clear" w:color="auto" w:fill="D9D9D9" w:themeFill="background1" w:themeFillShade="D9"/>
          </w:tcPr>
          <w:p w:rsidR="00C139EA" w:rsidRPr="008F5122" w:rsidRDefault="00C139EA" w:rsidP="00E926D9">
            <w:pPr>
              <w:contextualSpacing/>
              <w:rPr>
                <w:rFonts w:ascii="Sylfaen" w:hAnsi="Sylfaen"/>
                <w:b/>
                <w:sz w:val="20"/>
                <w:szCs w:val="20"/>
              </w:rPr>
            </w:pPr>
          </w:p>
        </w:tc>
      </w:tr>
      <w:tr w:rsidR="005829A8" w:rsidRPr="00D62976" w:rsidTr="00193F07">
        <w:tc>
          <w:tcPr>
            <w:tcW w:w="988" w:type="dxa"/>
          </w:tcPr>
          <w:p w:rsidR="005829A8" w:rsidRPr="00FD3CAD" w:rsidRDefault="002F474D" w:rsidP="004909E3">
            <w:pPr>
              <w:contextualSpacing/>
              <w:jc w:val="center"/>
              <w:rPr>
                <w:rFonts w:ascii="Sylfaen" w:hAnsi="Sylfaen"/>
                <w:sz w:val="20"/>
                <w:szCs w:val="20"/>
                <w:lang w:val="ka-GE"/>
              </w:rPr>
            </w:pPr>
            <w:r w:rsidRPr="00FD3CAD">
              <w:rPr>
                <w:rFonts w:ascii="Sylfaen" w:hAnsi="Sylfaen"/>
                <w:sz w:val="20"/>
                <w:szCs w:val="20"/>
                <w:lang w:val="ka-GE"/>
              </w:rPr>
              <w:t>8.1.1.</w:t>
            </w:r>
          </w:p>
        </w:tc>
        <w:tc>
          <w:tcPr>
            <w:tcW w:w="7371" w:type="dxa"/>
          </w:tcPr>
          <w:p w:rsidR="005829A8" w:rsidRPr="00D62976" w:rsidRDefault="00E33B66" w:rsidP="00FD3CAD">
            <w:pPr>
              <w:contextualSpacing/>
              <w:jc w:val="both"/>
              <w:rPr>
                <w:rFonts w:ascii="Sylfaen" w:hAnsi="Sylfaen" w:cs="Sylfaen"/>
                <w:b/>
                <w:lang w:eastAsia="ka-GE"/>
              </w:rPr>
            </w:pPr>
            <w:r w:rsidRPr="00D62976">
              <w:rPr>
                <w:rFonts w:ascii="Sylfaen" w:hAnsi="Sylfaen" w:cs="Sylfaen"/>
                <w:lang w:val="ka-GE"/>
              </w:rPr>
              <w:t xml:space="preserve">ცენტრის ბაზაზე უწყვეტი პროფესიული მზადების პლატფორმის დანერგვა; </w:t>
            </w:r>
            <w:r w:rsidRPr="00D62976">
              <w:rPr>
                <w:rFonts w:ascii="Sylfaen" w:hAnsi="Sylfaen" w:cs="Sylfaen"/>
              </w:rPr>
              <w:t>DTRA-</w:t>
            </w:r>
            <w:r w:rsidRPr="00D62976">
              <w:rPr>
                <w:rFonts w:ascii="Sylfaen" w:hAnsi="Sylfaen" w:cs="Sylfaen"/>
                <w:lang w:val="ka-GE"/>
              </w:rPr>
              <w:t>ს მხარდაჭერით მიმდინარე მენტორ-ტრენინგებისა და საველე ეპიდემიოლოგიური სწავლების საბაზისო კურსის გაერთიანება; ონლაინ ფორმატის სასწავლო კურსების შემუშავება და აკრედიტაცია</w:t>
            </w:r>
          </w:p>
        </w:tc>
        <w:tc>
          <w:tcPr>
            <w:tcW w:w="1561" w:type="dxa"/>
          </w:tcPr>
          <w:p w:rsidR="005829A8" w:rsidRPr="00D62976" w:rsidRDefault="00E33B66"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5829A8" w:rsidRPr="00D62976" w:rsidRDefault="008F5122" w:rsidP="00E926D9">
            <w:pPr>
              <w:contextualSpacing/>
              <w:rPr>
                <w:sz w:val="20"/>
                <w:szCs w:val="20"/>
              </w:rPr>
            </w:pPr>
            <w:r w:rsidRPr="00D62976">
              <w:rPr>
                <w:rFonts w:ascii="Sylfaen" w:hAnsi="Sylfaen"/>
                <w:sz w:val="20"/>
                <w:szCs w:val="20"/>
                <w:lang w:val="ka-GE"/>
              </w:rPr>
              <w:t>საერთაშორისო და საზოგადოებასთან ურთიერთობების სამმართველო</w:t>
            </w:r>
            <w:r w:rsidR="005F3678">
              <w:rPr>
                <w:rFonts w:ascii="Sylfaen" w:hAnsi="Sylfaen"/>
                <w:sz w:val="20"/>
                <w:szCs w:val="20"/>
                <w:lang w:val="ka-GE"/>
              </w:rPr>
              <w:t xml:space="preserve"> (სსუ სამმართველო)</w:t>
            </w:r>
          </w:p>
        </w:tc>
        <w:tc>
          <w:tcPr>
            <w:tcW w:w="1842" w:type="dxa"/>
          </w:tcPr>
          <w:p w:rsidR="005829A8" w:rsidRPr="00D62976" w:rsidRDefault="005829A8" w:rsidP="00E926D9">
            <w:pPr>
              <w:contextualSpacing/>
              <w:rPr>
                <w:sz w:val="20"/>
                <w:szCs w:val="20"/>
              </w:rPr>
            </w:pPr>
          </w:p>
        </w:tc>
      </w:tr>
      <w:tr w:rsidR="008F6392" w:rsidRPr="00D62976" w:rsidTr="00193F07">
        <w:tc>
          <w:tcPr>
            <w:tcW w:w="988" w:type="dxa"/>
          </w:tcPr>
          <w:p w:rsidR="008F6392" w:rsidRPr="00FD3CAD" w:rsidRDefault="005F3678" w:rsidP="004909E3">
            <w:pPr>
              <w:contextualSpacing/>
              <w:jc w:val="center"/>
              <w:rPr>
                <w:rFonts w:ascii="Sylfaen" w:hAnsi="Sylfaen"/>
                <w:sz w:val="20"/>
                <w:szCs w:val="20"/>
                <w:lang w:val="ka-GE"/>
              </w:rPr>
            </w:pPr>
            <w:r>
              <w:rPr>
                <w:rFonts w:ascii="Sylfaen" w:hAnsi="Sylfaen"/>
                <w:sz w:val="20"/>
                <w:szCs w:val="20"/>
                <w:lang w:val="ka-GE"/>
              </w:rPr>
              <w:t>8.1.2.</w:t>
            </w:r>
          </w:p>
        </w:tc>
        <w:tc>
          <w:tcPr>
            <w:tcW w:w="7371" w:type="dxa"/>
          </w:tcPr>
          <w:p w:rsidR="008F6392" w:rsidRPr="00D62976" w:rsidRDefault="008F6392" w:rsidP="005F3678">
            <w:pPr>
              <w:contextualSpacing/>
              <w:jc w:val="both"/>
              <w:rPr>
                <w:rFonts w:ascii="Sylfaen" w:hAnsi="Sylfaen" w:cs="Sylfaen"/>
                <w:lang w:val="ka-GE"/>
              </w:rPr>
            </w:pPr>
            <w:r>
              <w:rPr>
                <w:rFonts w:ascii="Sylfaen" w:hAnsi="Sylfaen" w:cs="Sylfaen"/>
                <w:lang w:val="ka-GE"/>
              </w:rPr>
              <w:t>უწყებათაშორისი მმართველი საბჭოს ფუნქციონირება (შეხვედრების დაგეგმვა და თანამშრომლობის გაღრმავება „ერთიანი ჯანმრთელობის“ პრინციპით</w:t>
            </w:r>
          </w:p>
        </w:tc>
        <w:tc>
          <w:tcPr>
            <w:tcW w:w="1561" w:type="dxa"/>
          </w:tcPr>
          <w:p w:rsidR="008F6392" w:rsidRPr="005F3678" w:rsidRDefault="008F6392" w:rsidP="00E926D9">
            <w:pPr>
              <w:contextualSpacing/>
              <w:rPr>
                <w:rFonts w:ascii="Sylfaen" w:eastAsia="Helvetica" w:hAnsi="Sylfaen" w:cs="Helvetica"/>
                <w:sz w:val="18"/>
                <w:szCs w:val="18"/>
                <w:lang w:val="ka-GE"/>
              </w:rPr>
            </w:pPr>
            <w:r w:rsidRPr="005F3678">
              <w:rPr>
                <w:rFonts w:ascii="Sylfaen" w:hAnsi="Sylfaen"/>
                <w:sz w:val="18"/>
                <w:szCs w:val="18"/>
                <w:lang w:val="ka-GE"/>
              </w:rPr>
              <w:t>კვარტალურად</w:t>
            </w:r>
          </w:p>
        </w:tc>
        <w:tc>
          <w:tcPr>
            <w:tcW w:w="2267" w:type="dxa"/>
          </w:tcPr>
          <w:p w:rsidR="008F6392" w:rsidRPr="00D62976" w:rsidRDefault="005F3678" w:rsidP="005F3678">
            <w:pPr>
              <w:contextualSpacing/>
              <w:rPr>
                <w:rFonts w:ascii="Sylfaen" w:hAnsi="Sylfaen"/>
                <w:sz w:val="20"/>
                <w:szCs w:val="20"/>
                <w:lang w:val="ka-GE"/>
              </w:rPr>
            </w:pPr>
            <w:r>
              <w:rPr>
                <w:rFonts w:ascii="Sylfaen" w:hAnsi="Sylfaen"/>
                <w:sz w:val="20"/>
                <w:szCs w:val="20"/>
                <w:lang w:val="ka-GE"/>
              </w:rPr>
              <w:t>სსუ სამმართველო</w:t>
            </w:r>
          </w:p>
        </w:tc>
        <w:tc>
          <w:tcPr>
            <w:tcW w:w="1842" w:type="dxa"/>
          </w:tcPr>
          <w:p w:rsidR="008F6392" w:rsidRPr="00D62976" w:rsidRDefault="008F6392" w:rsidP="00E926D9">
            <w:pPr>
              <w:contextualSpacing/>
              <w:rPr>
                <w:sz w:val="20"/>
                <w:szCs w:val="20"/>
              </w:rPr>
            </w:pPr>
          </w:p>
        </w:tc>
      </w:tr>
      <w:tr w:rsidR="00E33B66" w:rsidRPr="00D62976" w:rsidTr="00193F07">
        <w:tc>
          <w:tcPr>
            <w:tcW w:w="988" w:type="dxa"/>
          </w:tcPr>
          <w:p w:rsidR="00E33B66" w:rsidRPr="00FD3CAD" w:rsidRDefault="002F474D" w:rsidP="005F3678">
            <w:pPr>
              <w:contextualSpacing/>
              <w:jc w:val="center"/>
              <w:rPr>
                <w:rFonts w:ascii="Sylfaen" w:hAnsi="Sylfaen"/>
                <w:sz w:val="20"/>
                <w:szCs w:val="20"/>
                <w:lang w:val="ka-GE"/>
              </w:rPr>
            </w:pPr>
            <w:r w:rsidRPr="00FD3CAD">
              <w:rPr>
                <w:rFonts w:ascii="Sylfaen" w:hAnsi="Sylfaen"/>
                <w:sz w:val="20"/>
                <w:szCs w:val="20"/>
                <w:lang w:val="ka-GE"/>
              </w:rPr>
              <w:t>8.1.</w:t>
            </w:r>
            <w:r w:rsidR="005F3678">
              <w:rPr>
                <w:rFonts w:ascii="Sylfaen" w:hAnsi="Sylfaen"/>
                <w:sz w:val="20"/>
                <w:szCs w:val="20"/>
                <w:lang w:val="ka-GE"/>
              </w:rPr>
              <w:t>3</w:t>
            </w:r>
            <w:r w:rsidRPr="00FD3CAD">
              <w:rPr>
                <w:rFonts w:ascii="Sylfaen" w:hAnsi="Sylfaen"/>
                <w:sz w:val="20"/>
                <w:szCs w:val="20"/>
                <w:lang w:val="ka-GE"/>
              </w:rPr>
              <w:t>.</w:t>
            </w:r>
          </w:p>
        </w:tc>
        <w:tc>
          <w:tcPr>
            <w:tcW w:w="7371" w:type="dxa"/>
          </w:tcPr>
          <w:p w:rsidR="00E33B66" w:rsidRPr="00D62976" w:rsidRDefault="00E33B66" w:rsidP="00FD3CAD">
            <w:pPr>
              <w:contextualSpacing/>
              <w:jc w:val="both"/>
              <w:rPr>
                <w:rFonts w:ascii="Sylfaen" w:hAnsi="Sylfaen"/>
              </w:rPr>
            </w:pPr>
            <w:r w:rsidRPr="00D62976">
              <w:rPr>
                <w:rFonts w:ascii="Sylfaen" w:hAnsi="Sylfaen"/>
                <w:lang w:val="ka-GE"/>
              </w:rPr>
              <w:t>მენტორ-ტრენინგების დაგეგმვა რეგიონულ დონეზე (ცენტრალური აზიისა და „აბრეშუმის დიდი გზის</w:t>
            </w:r>
            <w:r w:rsidR="005F3678">
              <w:rPr>
                <w:rFonts w:ascii="Sylfaen" w:hAnsi="Sylfaen"/>
                <w:lang w:val="ka-GE"/>
              </w:rPr>
              <w:t>“</w:t>
            </w:r>
            <w:r w:rsidRPr="00D62976">
              <w:rPr>
                <w:rFonts w:ascii="Sylfaen" w:hAnsi="Sylfaen"/>
                <w:lang w:val="ka-GE"/>
              </w:rPr>
              <w:t xml:space="preserve"> ბიოზედამხედველობის ქსელში ჩართული ქვეყნებისათვის)</w:t>
            </w:r>
          </w:p>
        </w:tc>
        <w:tc>
          <w:tcPr>
            <w:tcW w:w="1561" w:type="dxa"/>
          </w:tcPr>
          <w:p w:rsidR="00E33B66" w:rsidRPr="00D62976" w:rsidRDefault="00E33B66"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E33B66" w:rsidRPr="00D62976" w:rsidRDefault="005F3678" w:rsidP="00E926D9">
            <w:pPr>
              <w:contextualSpacing/>
              <w:rPr>
                <w:rFonts w:ascii="Sylfaen" w:hAnsi="Sylfaen"/>
                <w:sz w:val="20"/>
                <w:szCs w:val="20"/>
              </w:rPr>
            </w:pPr>
            <w:r>
              <w:rPr>
                <w:rFonts w:ascii="Sylfaen" w:hAnsi="Sylfaen"/>
                <w:sz w:val="20"/>
                <w:szCs w:val="20"/>
                <w:lang w:val="ka-GE"/>
              </w:rPr>
              <w:t>სსუ სამმართველო</w:t>
            </w:r>
          </w:p>
        </w:tc>
        <w:tc>
          <w:tcPr>
            <w:tcW w:w="1842" w:type="dxa"/>
          </w:tcPr>
          <w:p w:rsidR="00E33B66" w:rsidRPr="00D62976" w:rsidRDefault="00E33B66" w:rsidP="00E926D9">
            <w:pPr>
              <w:contextualSpacing/>
              <w:rPr>
                <w:rFonts w:ascii="Sylfaen" w:hAnsi="Sylfaen"/>
                <w:sz w:val="20"/>
                <w:szCs w:val="20"/>
              </w:rPr>
            </w:pPr>
          </w:p>
        </w:tc>
      </w:tr>
      <w:tr w:rsidR="00E33B66" w:rsidRPr="00D62976" w:rsidTr="00193F07">
        <w:tc>
          <w:tcPr>
            <w:tcW w:w="988" w:type="dxa"/>
          </w:tcPr>
          <w:p w:rsidR="00E33B66" w:rsidRPr="00FD3CAD" w:rsidRDefault="002F474D" w:rsidP="005F3678">
            <w:pPr>
              <w:contextualSpacing/>
              <w:jc w:val="center"/>
              <w:rPr>
                <w:rFonts w:ascii="Sylfaen" w:hAnsi="Sylfaen"/>
                <w:sz w:val="20"/>
                <w:szCs w:val="20"/>
                <w:lang w:val="ka-GE"/>
              </w:rPr>
            </w:pPr>
            <w:r w:rsidRPr="00FD3CAD">
              <w:rPr>
                <w:rFonts w:ascii="Sylfaen" w:hAnsi="Sylfaen"/>
                <w:sz w:val="20"/>
                <w:szCs w:val="20"/>
                <w:lang w:val="ka-GE"/>
              </w:rPr>
              <w:t>8.1.</w:t>
            </w:r>
            <w:r w:rsidR="005F3678">
              <w:rPr>
                <w:rFonts w:ascii="Sylfaen" w:hAnsi="Sylfaen"/>
                <w:sz w:val="20"/>
                <w:szCs w:val="20"/>
                <w:lang w:val="ka-GE"/>
              </w:rPr>
              <w:t>4</w:t>
            </w:r>
            <w:r w:rsidRPr="00FD3CAD">
              <w:rPr>
                <w:rFonts w:ascii="Sylfaen" w:hAnsi="Sylfaen"/>
                <w:sz w:val="20"/>
                <w:szCs w:val="20"/>
                <w:lang w:val="ka-GE"/>
              </w:rPr>
              <w:t>.</w:t>
            </w:r>
          </w:p>
        </w:tc>
        <w:tc>
          <w:tcPr>
            <w:tcW w:w="7371" w:type="dxa"/>
          </w:tcPr>
          <w:p w:rsidR="00E33B66" w:rsidRPr="00D62976" w:rsidRDefault="00E33B66" w:rsidP="00FD3CAD">
            <w:pPr>
              <w:contextualSpacing/>
              <w:jc w:val="both"/>
              <w:rPr>
                <w:rFonts w:ascii="Sylfaen" w:hAnsi="Sylfaen"/>
              </w:rPr>
            </w:pPr>
            <w:r w:rsidRPr="00D62976">
              <w:rPr>
                <w:rFonts w:ascii="Sylfaen" w:hAnsi="Sylfaen" w:cs="Sylfaen"/>
                <w:bCs/>
                <w:lang w:val="ka-GE"/>
              </w:rPr>
              <w:t>რ. ლუგარის საზოგადოებრივი ჯანმრთელობის კვლევითი ცენტრის ბაზაზე უცხოელი მკვლევარებისთვის ტრენინგების უზრუნველყოფა</w:t>
            </w:r>
          </w:p>
        </w:tc>
        <w:tc>
          <w:tcPr>
            <w:tcW w:w="1561" w:type="dxa"/>
          </w:tcPr>
          <w:p w:rsidR="00E33B66" w:rsidRPr="00D62976" w:rsidRDefault="00E33B66"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E33B66" w:rsidRPr="00D62976" w:rsidRDefault="005F3678" w:rsidP="00E926D9">
            <w:pPr>
              <w:contextualSpacing/>
              <w:rPr>
                <w:rFonts w:ascii="Sylfaen" w:hAnsi="Sylfaen"/>
                <w:sz w:val="20"/>
                <w:szCs w:val="20"/>
              </w:rPr>
            </w:pPr>
            <w:r>
              <w:rPr>
                <w:rFonts w:ascii="Sylfaen" w:hAnsi="Sylfaen"/>
                <w:sz w:val="20"/>
                <w:szCs w:val="20"/>
                <w:lang w:val="ka-GE"/>
              </w:rPr>
              <w:t>სსუ სამმართველო</w:t>
            </w:r>
          </w:p>
        </w:tc>
        <w:tc>
          <w:tcPr>
            <w:tcW w:w="1842" w:type="dxa"/>
          </w:tcPr>
          <w:p w:rsidR="00E33B66" w:rsidRPr="00D62976" w:rsidRDefault="00E33B66" w:rsidP="00E926D9">
            <w:pPr>
              <w:contextualSpacing/>
              <w:rPr>
                <w:rFonts w:ascii="Sylfaen" w:hAnsi="Sylfaen"/>
                <w:sz w:val="20"/>
                <w:szCs w:val="20"/>
              </w:rPr>
            </w:pPr>
          </w:p>
        </w:tc>
      </w:tr>
      <w:tr w:rsidR="00E33B66" w:rsidRPr="00D62976" w:rsidTr="00193F07">
        <w:tc>
          <w:tcPr>
            <w:tcW w:w="988" w:type="dxa"/>
          </w:tcPr>
          <w:p w:rsidR="00E33B66" w:rsidRPr="00FD3CAD" w:rsidRDefault="002F474D" w:rsidP="005F3678">
            <w:pPr>
              <w:contextualSpacing/>
              <w:jc w:val="center"/>
              <w:rPr>
                <w:rFonts w:ascii="Sylfaen" w:hAnsi="Sylfaen"/>
                <w:sz w:val="20"/>
                <w:szCs w:val="20"/>
                <w:lang w:val="ka-GE"/>
              </w:rPr>
            </w:pPr>
            <w:r w:rsidRPr="00FD3CAD">
              <w:rPr>
                <w:rFonts w:ascii="Sylfaen" w:hAnsi="Sylfaen"/>
                <w:sz w:val="20"/>
                <w:szCs w:val="20"/>
                <w:lang w:val="ka-GE"/>
              </w:rPr>
              <w:t>8.1.</w:t>
            </w:r>
            <w:r w:rsidR="005F3678">
              <w:rPr>
                <w:rFonts w:ascii="Sylfaen" w:hAnsi="Sylfaen"/>
                <w:sz w:val="20"/>
                <w:szCs w:val="20"/>
                <w:lang w:val="ka-GE"/>
              </w:rPr>
              <w:t>5</w:t>
            </w:r>
            <w:r w:rsidRPr="00FD3CAD">
              <w:rPr>
                <w:rFonts w:ascii="Sylfaen" w:hAnsi="Sylfaen"/>
                <w:sz w:val="20"/>
                <w:szCs w:val="20"/>
                <w:lang w:val="ka-GE"/>
              </w:rPr>
              <w:t>.</w:t>
            </w:r>
          </w:p>
        </w:tc>
        <w:tc>
          <w:tcPr>
            <w:tcW w:w="7371" w:type="dxa"/>
          </w:tcPr>
          <w:p w:rsidR="00E33B66" w:rsidRPr="00D62976" w:rsidRDefault="00E33B66" w:rsidP="00FD3CAD">
            <w:pPr>
              <w:contextualSpacing/>
              <w:jc w:val="both"/>
              <w:rPr>
                <w:rFonts w:ascii="Sylfaen" w:hAnsi="Sylfaen"/>
              </w:rPr>
            </w:pPr>
            <w:r w:rsidRPr="00D62976">
              <w:rPr>
                <w:rFonts w:ascii="Sylfaen" w:hAnsi="Sylfaen" w:cs="Sylfaen"/>
                <w:bCs/>
              </w:rPr>
              <w:t>BMJ-</w:t>
            </w:r>
            <w:r w:rsidRPr="00D62976">
              <w:rPr>
                <w:rFonts w:ascii="Sylfaen" w:hAnsi="Sylfaen" w:cs="Sylfaen"/>
                <w:bCs/>
                <w:lang w:val="ka-GE"/>
              </w:rPr>
              <w:t>ის პილოტური პროექტის ფარგლებში საქართველოს სამედიცინო პროფესიული ასოციაციების დაკავშირება ბრიტანეთის სამედიცინო ასოციაციასთან (</w:t>
            </w:r>
            <w:r w:rsidRPr="00D62976">
              <w:rPr>
                <w:rFonts w:ascii="Sylfaen" w:hAnsi="Sylfaen" w:cs="Sylfaen"/>
                <w:bCs/>
              </w:rPr>
              <w:t xml:space="preserve">BMA) და </w:t>
            </w:r>
            <w:r w:rsidRPr="00D62976">
              <w:rPr>
                <w:rFonts w:ascii="Sylfaen" w:hAnsi="Sylfaen" w:cs="Sylfaen"/>
                <w:bCs/>
                <w:lang w:val="ka-GE"/>
              </w:rPr>
              <w:t>ტექნიკური მხარდაჭერის უზრუნველყოფა</w:t>
            </w:r>
          </w:p>
        </w:tc>
        <w:tc>
          <w:tcPr>
            <w:tcW w:w="1561" w:type="dxa"/>
          </w:tcPr>
          <w:p w:rsidR="00E33B66" w:rsidRPr="00D62976" w:rsidRDefault="00E33B66" w:rsidP="00E926D9">
            <w:pPr>
              <w:contextualSpacing/>
              <w:rPr>
                <w:rFonts w:ascii="Sylfaen" w:hAnsi="Sylfaen"/>
                <w:sz w:val="20"/>
                <w:szCs w:val="20"/>
              </w:rPr>
            </w:pPr>
            <w:r w:rsidRPr="00D62976">
              <w:rPr>
                <w:rFonts w:ascii="Sylfaen" w:eastAsia="Helvetica" w:hAnsi="Sylfaen" w:cs="Helvetica"/>
                <w:sz w:val="20"/>
                <w:szCs w:val="20"/>
                <w:lang w:val="ka-GE"/>
              </w:rPr>
              <w:t>წლის</w:t>
            </w:r>
            <w:r w:rsidRPr="00D62976">
              <w:rPr>
                <w:rFonts w:ascii="Sylfaen" w:hAnsi="Sylfaen"/>
                <w:sz w:val="20"/>
                <w:szCs w:val="20"/>
                <w:lang w:val="ka-GE"/>
              </w:rPr>
              <w:t xml:space="preserve"> </w:t>
            </w:r>
            <w:r w:rsidRPr="00D62976">
              <w:rPr>
                <w:rFonts w:ascii="Sylfaen" w:eastAsia="Helvetica" w:hAnsi="Sylfaen" w:cs="Helvetica"/>
                <w:sz w:val="20"/>
                <w:szCs w:val="20"/>
                <w:lang w:val="ka-GE"/>
              </w:rPr>
              <w:t>განმავლობაში</w:t>
            </w:r>
          </w:p>
        </w:tc>
        <w:tc>
          <w:tcPr>
            <w:tcW w:w="2267" w:type="dxa"/>
          </w:tcPr>
          <w:p w:rsidR="00E33B66" w:rsidRPr="00D62976" w:rsidRDefault="005F3678" w:rsidP="005F3678">
            <w:pPr>
              <w:contextualSpacing/>
              <w:rPr>
                <w:rFonts w:ascii="Sylfaen" w:hAnsi="Sylfaen"/>
                <w:sz w:val="20"/>
                <w:szCs w:val="20"/>
              </w:rPr>
            </w:pPr>
            <w:r>
              <w:rPr>
                <w:rFonts w:ascii="Sylfaen" w:hAnsi="Sylfaen"/>
                <w:sz w:val="20"/>
                <w:szCs w:val="20"/>
                <w:lang w:val="ka-GE"/>
              </w:rPr>
              <w:t>სსუ სამმართველო</w:t>
            </w:r>
          </w:p>
        </w:tc>
        <w:tc>
          <w:tcPr>
            <w:tcW w:w="1842" w:type="dxa"/>
          </w:tcPr>
          <w:p w:rsidR="00E33B66" w:rsidRPr="00D62976" w:rsidRDefault="00E33B66" w:rsidP="00E926D9">
            <w:pPr>
              <w:contextualSpacing/>
              <w:rPr>
                <w:rFonts w:ascii="Sylfaen" w:hAnsi="Sylfaen"/>
                <w:sz w:val="20"/>
                <w:szCs w:val="20"/>
              </w:rPr>
            </w:pPr>
          </w:p>
        </w:tc>
      </w:tr>
      <w:tr w:rsidR="00E33B66" w:rsidRPr="00D62976" w:rsidTr="00193F07">
        <w:tc>
          <w:tcPr>
            <w:tcW w:w="988" w:type="dxa"/>
          </w:tcPr>
          <w:p w:rsidR="00E33B66" w:rsidRPr="00FD3CAD" w:rsidRDefault="005F3678" w:rsidP="004909E3">
            <w:pPr>
              <w:contextualSpacing/>
              <w:jc w:val="center"/>
              <w:rPr>
                <w:rFonts w:ascii="Sylfaen" w:hAnsi="Sylfaen"/>
                <w:sz w:val="20"/>
                <w:szCs w:val="20"/>
                <w:lang w:val="ka-GE"/>
              </w:rPr>
            </w:pPr>
            <w:r>
              <w:rPr>
                <w:rFonts w:ascii="Sylfaen" w:hAnsi="Sylfaen"/>
                <w:sz w:val="20"/>
                <w:szCs w:val="20"/>
                <w:lang w:val="ka-GE"/>
              </w:rPr>
              <w:t>8.1.6</w:t>
            </w:r>
            <w:r w:rsidR="002F474D" w:rsidRPr="00FD3CAD">
              <w:rPr>
                <w:rFonts w:ascii="Sylfaen" w:hAnsi="Sylfaen"/>
                <w:sz w:val="20"/>
                <w:szCs w:val="20"/>
                <w:lang w:val="ka-GE"/>
              </w:rPr>
              <w:t>.</w:t>
            </w:r>
          </w:p>
        </w:tc>
        <w:tc>
          <w:tcPr>
            <w:tcW w:w="7371" w:type="dxa"/>
          </w:tcPr>
          <w:p w:rsidR="00E33B66" w:rsidRPr="00D62976" w:rsidRDefault="00E33B66" w:rsidP="00FD3CAD">
            <w:pPr>
              <w:contextualSpacing/>
              <w:jc w:val="both"/>
              <w:rPr>
                <w:rFonts w:ascii="Sylfaen" w:hAnsi="Sylfaen"/>
              </w:rPr>
            </w:pPr>
            <w:r w:rsidRPr="00D62976">
              <w:rPr>
                <w:rFonts w:ascii="Sylfaen" w:hAnsi="Sylfaen" w:cs="Sylfaen"/>
                <w:bCs/>
                <w:lang w:val="ka-GE"/>
              </w:rPr>
              <w:t xml:space="preserve">ლაბორატორიული საინფორმაციო მართვის სისტემის </w:t>
            </w:r>
            <w:r w:rsidRPr="00D62976">
              <w:rPr>
                <w:rFonts w:ascii="Sylfaen" w:hAnsi="Sylfaen" w:cs="Sylfaen"/>
                <w:bCs/>
              </w:rPr>
              <w:t xml:space="preserve">(LIMS) </w:t>
            </w:r>
            <w:r w:rsidRPr="00D62976">
              <w:rPr>
                <w:rFonts w:ascii="Sylfaen" w:hAnsi="Sylfaen" w:cs="Sylfaen"/>
                <w:bCs/>
                <w:lang w:val="ka-GE"/>
              </w:rPr>
              <w:t>და დაავადებათა ზედამხედველობის ინტეგრირებული ელექტრონული სისტემის (</w:t>
            </w:r>
            <w:r w:rsidRPr="00D62976">
              <w:rPr>
                <w:rFonts w:ascii="Sylfaen" w:hAnsi="Sylfaen" w:cs="Sylfaen"/>
                <w:bCs/>
              </w:rPr>
              <w:t xml:space="preserve">EIDSS 7.0) </w:t>
            </w:r>
            <w:r w:rsidRPr="00D62976">
              <w:rPr>
                <w:rFonts w:ascii="Sylfaen" w:hAnsi="Sylfaen" w:cs="Sylfaen"/>
                <w:bCs/>
                <w:lang w:val="ka-GE"/>
              </w:rPr>
              <w:t xml:space="preserve">გამართვა და გადმოცემა  </w:t>
            </w:r>
          </w:p>
        </w:tc>
        <w:tc>
          <w:tcPr>
            <w:tcW w:w="1561" w:type="dxa"/>
          </w:tcPr>
          <w:p w:rsidR="00E33B66" w:rsidRPr="00D62976" w:rsidRDefault="00E33B66" w:rsidP="00E926D9">
            <w:pPr>
              <w:contextualSpacing/>
              <w:rPr>
                <w:rFonts w:ascii="Sylfaen" w:hAnsi="Sylfaen"/>
                <w:sz w:val="20"/>
                <w:szCs w:val="20"/>
              </w:rPr>
            </w:pPr>
            <w:r w:rsidRPr="00D62976">
              <w:rPr>
                <w:rFonts w:ascii="Sylfaen" w:eastAsia="Helvetica" w:hAnsi="Sylfaen" w:cs="Helvetica"/>
                <w:bCs/>
                <w:sz w:val="20"/>
                <w:szCs w:val="20"/>
                <w:lang w:val="ka-GE"/>
              </w:rPr>
              <w:t>წლის</w:t>
            </w:r>
            <w:r w:rsidRPr="00D62976">
              <w:rPr>
                <w:rFonts w:ascii="Sylfaen" w:hAnsi="Sylfaen" w:cs="Sylfaen"/>
                <w:bCs/>
                <w:sz w:val="20"/>
                <w:szCs w:val="20"/>
                <w:lang w:val="ka-GE"/>
              </w:rPr>
              <w:t xml:space="preserve"> </w:t>
            </w:r>
            <w:r w:rsidRPr="00D62976">
              <w:rPr>
                <w:rFonts w:ascii="Sylfaen" w:eastAsia="Helvetica" w:hAnsi="Sylfaen" w:cs="Helvetica"/>
                <w:bCs/>
                <w:sz w:val="20"/>
                <w:szCs w:val="20"/>
                <w:lang w:val="ka-GE"/>
              </w:rPr>
              <w:t>განმავლობაში</w:t>
            </w:r>
          </w:p>
        </w:tc>
        <w:tc>
          <w:tcPr>
            <w:tcW w:w="2267" w:type="dxa"/>
          </w:tcPr>
          <w:p w:rsidR="00E33B66" w:rsidRPr="00D62976" w:rsidRDefault="005F3678" w:rsidP="00E926D9">
            <w:pPr>
              <w:contextualSpacing/>
              <w:rPr>
                <w:rFonts w:ascii="Sylfaen" w:hAnsi="Sylfaen"/>
                <w:sz w:val="20"/>
                <w:szCs w:val="20"/>
              </w:rPr>
            </w:pPr>
            <w:r>
              <w:rPr>
                <w:rFonts w:ascii="Sylfaen" w:hAnsi="Sylfaen"/>
                <w:sz w:val="20"/>
                <w:szCs w:val="20"/>
                <w:lang w:val="ka-GE"/>
              </w:rPr>
              <w:t>სსუ სამმართველო</w:t>
            </w:r>
          </w:p>
        </w:tc>
        <w:tc>
          <w:tcPr>
            <w:tcW w:w="1842" w:type="dxa"/>
          </w:tcPr>
          <w:p w:rsidR="00E33B66" w:rsidRPr="00D62976" w:rsidRDefault="008F5122" w:rsidP="008F5122">
            <w:pPr>
              <w:contextualSpacing/>
              <w:rPr>
                <w:rFonts w:ascii="Sylfaen" w:hAnsi="Sylfaen"/>
                <w:sz w:val="20"/>
                <w:szCs w:val="20"/>
                <w:lang w:val="ka-GE"/>
              </w:rPr>
            </w:pPr>
            <w:r w:rsidRPr="00D62976">
              <w:rPr>
                <w:rFonts w:ascii="Sylfaen" w:hAnsi="Sylfaen"/>
                <w:sz w:val="20"/>
                <w:szCs w:val="20"/>
                <w:lang w:val="ka-GE"/>
              </w:rPr>
              <w:t>ლუგარის ცენტრ</w:t>
            </w:r>
            <w:r>
              <w:rPr>
                <w:rFonts w:ascii="Sylfaen" w:hAnsi="Sylfaen"/>
                <w:sz w:val="20"/>
                <w:szCs w:val="20"/>
                <w:lang w:val="ka-GE"/>
              </w:rPr>
              <w:t>თან</w:t>
            </w:r>
            <w:r w:rsidRPr="00D62976">
              <w:rPr>
                <w:rFonts w:ascii="Sylfaen" w:hAnsi="Sylfaen"/>
                <w:sz w:val="20"/>
                <w:szCs w:val="20"/>
                <w:lang w:val="ka-GE"/>
              </w:rPr>
              <w:t xml:space="preserve"> და რეგიონულ </w:t>
            </w:r>
            <w:r>
              <w:rPr>
                <w:rFonts w:ascii="Sylfaen" w:hAnsi="Sylfaen"/>
                <w:sz w:val="20"/>
                <w:szCs w:val="20"/>
                <w:lang w:val="ka-GE"/>
              </w:rPr>
              <w:t>ლაბორატორიულ</w:t>
            </w:r>
            <w:r w:rsidRPr="00D62976">
              <w:rPr>
                <w:rFonts w:ascii="Sylfaen" w:hAnsi="Sylfaen"/>
                <w:sz w:val="20"/>
                <w:szCs w:val="20"/>
                <w:lang w:val="ka-GE"/>
              </w:rPr>
              <w:t xml:space="preserve"> ქსელ</w:t>
            </w:r>
            <w:r>
              <w:rPr>
                <w:rFonts w:ascii="Sylfaen" w:hAnsi="Sylfaen"/>
                <w:sz w:val="20"/>
                <w:szCs w:val="20"/>
                <w:lang w:val="ka-GE"/>
              </w:rPr>
              <w:t>თან</w:t>
            </w:r>
            <w:r w:rsidRPr="00D62976">
              <w:rPr>
                <w:rFonts w:ascii="Sylfaen" w:hAnsi="Sylfaen"/>
                <w:sz w:val="20"/>
                <w:szCs w:val="20"/>
                <w:lang w:val="ka-GE"/>
              </w:rPr>
              <w:t>; გ</w:t>
            </w:r>
            <w:r>
              <w:rPr>
                <w:rFonts w:ascii="Sylfaen" w:hAnsi="Sylfaen"/>
                <w:sz w:val="20"/>
                <w:szCs w:val="20"/>
                <w:lang w:val="ka-GE"/>
              </w:rPr>
              <w:t>დ</w:t>
            </w:r>
            <w:r w:rsidRPr="00D62976">
              <w:rPr>
                <w:rFonts w:ascii="Sylfaen" w:hAnsi="Sylfaen"/>
                <w:sz w:val="20"/>
                <w:szCs w:val="20"/>
                <w:lang w:val="ka-GE"/>
              </w:rPr>
              <w:t xml:space="preserve"> </w:t>
            </w:r>
            <w:r w:rsidRPr="005F3678">
              <w:rPr>
                <w:rFonts w:ascii="Sylfaen" w:hAnsi="Sylfaen"/>
                <w:sz w:val="18"/>
                <w:szCs w:val="18"/>
                <w:lang w:val="ka-GE"/>
              </w:rPr>
              <w:t>დეპარტამენტთან</w:t>
            </w:r>
            <w:r>
              <w:rPr>
                <w:rFonts w:ascii="Sylfaen" w:hAnsi="Sylfaen"/>
                <w:sz w:val="20"/>
                <w:szCs w:val="20"/>
                <w:lang w:val="ka-GE"/>
              </w:rPr>
              <w:t xml:space="preserve">, </w:t>
            </w:r>
            <w:r w:rsidRPr="00D62976">
              <w:rPr>
                <w:rFonts w:ascii="Sylfaen" w:hAnsi="Sylfaen"/>
                <w:sz w:val="20"/>
                <w:szCs w:val="20"/>
                <w:lang w:val="ka-GE"/>
              </w:rPr>
              <w:t xml:space="preserve"> </w:t>
            </w:r>
            <w:r w:rsidRPr="00D62976">
              <w:rPr>
                <w:rFonts w:ascii="Sylfaen" w:hAnsi="Sylfaen"/>
                <w:sz w:val="20"/>
                <w:szCs w:val="20"/>
              </w:rPr>
              <w:t xml:space="preserve">IT </w:t>
            </w:r>
            <w:r w:rsidRPr="00D62976">
              <w:rPr>
                <w:rFonts w:ascii="Sylfaen" w:hAnsi="Sylfaen"/>
                <w:sz w:val="20"/>
                <w:szCs w:val="20"/>
                <w:lang w:val="ka-GE"/>
              </w:rPr>
              <w:t>ჯგუფი</w:t>
            </w:r>
            <w:r>
              <w:rPr>
                <w:rFonts w:ascii="Sylfaen" w:hAnsi="Sylfaen"/>
                <w:sz w:val="20"/>
                <w:szCs w:val="20"/>
                <w:lang w:val="ka-GE"/>
              </w:rPr>
              <w:t>თან ერთად</w:t>
            </w:r>
            <w:r w:rsidRPr="00D62976">
              <w:rPr>
                <w:rFonts w:ascii="Sylfaen" w:hAnsi="Sylfaen"/>
                <w:sz w:val="20"/>
                <w:szCs w:val="20"/>
                <w:lang w:val="ka-GE"/>
              </w:rPr>
              <w:t xml:space="preserve">; </w:t>
            </w:r>
          </w:p>
        </w:tc>
      </w:tr>
      <w:tr w:rsidR="005829A8" w:rsidRPr="00D62976" w:rsidTr="00193F07">
        <w:tc>
          <w:tcPr>
            <w:tcW w:w="988" w:type="dxa"/>
          </w:tcPr>
          <w:p w:rsidR="005829A8" w:rsidRPr="00FD3CAD" w:rsidRDefault="002F474D" w:rsidP="005F3678">
            <w:pPr>
              <w:contextualSpacing/>
              <w:jc w:val="center"/>
              <w:rPr>
                <w:rFonts w:ascii="Sylfaen" w:hAnsi="Sylfaen"/>
                <w:sz w:val="20"/>
                <w:szCs w:val="20"/>
                <w:lang w:val="ka-GE"/>
              </w:rPr>
            </w:pPr>
            <w:r w:rsidRPr="00FD3CAD">
              <w:rPr>
                <w:rFonts w:ascii="Sylfaen" w:hAnsi="Sylfaen"/>
                <w:sz w:val="20"/>
                <w:szCs w:val="20"/>
                <w:lang w:val="ka-GE"/>
              </w:rPr>
              <w:t>8.</w:t>
            </w:r>
            <w:r w:rsidR="005F3678">
              <w:rPr>
                <w:rFonts w:ascii="Sylfaen" w:hAnsi="Sylfaen"/>
                <w:sz w:val="20"/>
                <w:szCs w:val="20"/>
                <w:lang w:val="ka-GE"/>
              </w:rPr>
              <w:t>1.7.</w:t>
            </w:r>
          </w:p>
        </w:tc>
        <w:tc>
          <w:tcPr>
            <w:tcW w:w="7371" w:type="dxa"/>
          </w:tcPr>
          <w:p w:rsidR="005829A8" w:rsidRDefault="00E33B66" w:rsidP="00E926D9">
            <w:pPr>
              <w:contextualSpacing/>
              <w:rPr>
                <w:rFonts w:ascii="Sylfaen" w:hAnsi="Sylfaen" w:cs="Sylfaen"/>
                <w:lang w:val="ka-GE"/>
              </w:rPr>
            </w:pPr>
            <w:r w:rsidRPr="00D62976">
              <w:rPr>
                <w:rFonts w:ascii="Sylfaen" w:hAnsi="Sylfaen" w:cs="Sylfaen"/>
              </w:rPr>
              <w:t>CDC-</w:t>
            </w:r>
            <w:r w:rsidRPr="00D62976">
              <w:rPr>
                <w:rFonts w:ascii="Sylfaen" w:hAnsi="Sylfaen" w:cs="Sylfaen"/>
                <w:lang w:val="ka-GE"/>
              </w:rPr>
              <w:t>ის დირექტორის ვიზიტის დაგეგმვა</w:t>
            </w:r>
          </w:p>
          <w:p w:rsidR="002F474D" w:rsidRPr="00D62976" w:rsidRDefault="002F474D" w:rsidP="00E926D9">
            <w:pPr>
              <w:contextualSpacing/>
              <w:rPr>
                <w:rFonts w:ascii="Sylfaen" w:hAnsi="Sylfaen" w:cs="Sylfaen"/>
                <w:b/>
                <w:lang w:eastAsia="ka-GE"/>
              </w:rPr>
            </w:pP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მარტი</w:t>
            </w:r>
          </w:p>
        </w:tc>
        <w:tc>
          <w:tcPr>
            <w:tcW w:w="2267" w:type="dxa"/>
          </w:tcPr>
          <w:p w:rsidR="005829A8" w:rsidRPr="00D62976" w:rsidRDefault="005F3678"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FD3CAD" w:rsidRDefault="002F474D" w:rsidP="005F3678">
            <w:pPr>
              <w:contextualSpacing/>
              <w:jc w:val="center"/>
              <w:rPr>
                <w:rFonts w:ascii="Sylfaen" w:hAnsi="Sylfaen"/>
                <w:sz w:val="20"/>
                <w:szCs w:val="20"/>
                <w:lang w:val="ka-GE"/>
              </w:rPr>
            </w:pPr>
            <w:r w:rsidRPr="00FD3CAD">
              <w:rPr>
                <w:rFonts w:ascii="Sylfaen" w:hAnsi="Sylfaen"/>
                <w:sz w:val="20"/>
                <w:szCs w:val="20"/>
                <w:lang w:val="ka-GE"/>
              </w:rPr>
              <w:lastRenderedPageBreak/>
              <w:t>8.</w:t>
            </w:r>
            <w:r w:rsidR="005F3678">
              <w:rPr>
                <w:rFonts w:ascii="Sylfaen" w:hAnsi="Sylfaen"/>
                <w:sz w:val="20"/>
                <w:szCs w:val="20"/>
                <w:lang w:val="ka-GE"/>
              </w:rPr>
              <w:t>1.8.</w:t>
            </w:r>
          </w:p>
        </w:tc>
        <w:tc>
          <w:tcPr>
            <w:tcW w:w="7371" w:type="dxa"/>
          </w:tcPr>
          <w:p w:rsidR="005829A8" w:rsidRPr="00D62976" w:rsidRDefault="00E33B66" w:rsidP="00FD3CAD">
            <w:pPr>
              <w:contextualSpacing/>
              <w:jc w:val="both"/>
              <w:rPr>
                <w:rFonts w:ascii="Sylfaen" w:hAnsi="Sylfaen" w:cs="Sylfaen"/>
                <w:b/>
                <w:lang w:eastAsia="ka-GE"/>
              </w:rPr>
            </w:pPr>
            <w:r w:rsidRPr="00D62976">
              <w:rPr>
                <w:rFonts w:ascii="Sylfaen" w:hAnsi="Sylfaen" w:cs="Sylfaen"/>
              </w:rPr>
              <w:t>CDC-</w:t>
            </w:r>
            <w:r w:rsidRPr="00D62976">
              <w:rPr>
                <w:rFonts w:ascii="Sylfaen" w:hAnsi="Sylfaen" w:cs="Sylfaen"/>
                <w:lang w:val="ka-GE"/>
              </w:rPr>
              <w:t>ის სამხრეთ კავკასიის წარმომადგენლობითი ოფისის დახურვასთან დაკავშირებით პროექტებისა და ბილატერალური აქტივობების გადმობარება</w:t>
            </w: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თებერვალი-სექტემბერი</w:t>
            </w:r>
          </w:p>
        </w:tc>
        <w:tc>
          <w:tcPr>
            <w:tcW w:w="2267" w:type="dxa"/>
          </w:tcPr>
          <w:p w:rsidR="005829A8" w:rsidRPr="00D62976" w:rsidRDefault="005F3678" w:rsidP="008F5122">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8F5122" w:rsidP="008F5122">
            <w:pPr>
              <w:contextualSpacing/>
              <w:rPr>
                <w:sz w:val="20"/>
                <w:szCs w:val="20"/>
              </w:rPr>
            </w:pPr>
            <w:r w:rsidRPr="00D62976">
              <w:rPr>
                <w:rFonts w:ascii="Sylfaen" w:hAnsi="Sylfaen"/>
                <w:sz w:val="20"/>
                <w:szCs w:val="20"/>
                <w:lang w:val="ka-GE"/>
              </w:rPr>
              <w:t>ლუგარის ცენტრ</w:t>
            </w:r>
            <w:r>
              <w:rPr>
                <w:rFonts w:ascii="Sylfaen" w:hAnsi="Sylfaen"/>
                <w:sz w:val="20"/>
                <w:szCs w:val="20"/>
                <w:lang w:val="ka-GE"/>
              </w:rPr>
              <w:t>თან,</w:t>
            </w:r>
            <w:r w:rsidRPr="00D62976">
              <w:rPr>
                <w:rFonts w:ascii="Sylfaen" w:hAnsi="Sylfaen"/>
                <w:sz w:val="20"/>
                <w:szCs w:val="20"/>
                <w:lang w:val="ka-GE"/>
              </w:rPr>
              <w:t xml:space="preserve"> გადამდებ და არაგადამდებ დაავადებათა დეპარტამენტებ</w:t>
            </w:r>
            <w:r>
              <w:rPr>
                <w:rFonts w:ascii="Sylfaen" w:hAnsi="Sylfaen"/>
                <w:sz w:val="20"/>
                <w:szCs w:val="20"/>
                <w:lang w:val="ka-GE"/>
              </w:rPr>
              <w:t>თან ერთად</w:t>
            </w:r>
            <w:r w:rsidRPr="00D62976">
              <w:rPr>
                <w:rFonts w:ascii="Sylfaen" w:hAnsi="Sylfaen"/>
                <w:sz w:val="20"/>
                <w:szCs w:val="20"/>
                <w:lang w:val="ka-GE"/>
              </w:rPr>
              <w:t>;</w:t>
            </w:r>
          </w:p>
        </w:tc>
      </w:tr>
      <w:tr w:rsidR="005829A8" w:rsidRPr="00D62976" w:rsidTr="00193F07">
        <w:trPr>
          <w:trHeight w:val="890"/>
        </w:trPr>
        <w:tc>
          <w:tcPr>
            <w:tcW w:w="988" w:type="dxa"/>
          </w:tcPr>
          <w:p w:rsidR="005829A8" w:rsidRPr="00FD3CAD" w:rsidRDefault="002F474D" w:rsidP="005F3678">
            <w:pPr>
              <w:contextualSpacing/>
              <w:jc w:val="center"/>
              <w:rPr>
                <w:rFonts w:ascii="Sylfaen" w:hAnsi="Sylfaen"/>
                <w:sz w:val="20"/>
                <w:szCs w:val="20"/>
                <w:lang w:val="ka-GE"/>
              </w:rPr>
            </w:pPr>
            <w:r w:rsidRPr="00FD3CAD">
              <w:rPr>
                <w:rFonts w:ascii="Sylfaen" w:hAnsi="Sylfaen"/>
                <w:sz w:val="20"/>
                <w:szCs w:val="20"/>
                <w:lang w:val="ka-GE"/>
              </w:rPr>
              <w:t>8.</w:t>
            </w:r>
            <w:r w:rsidR="005F3678">
              <w:rPr>
                <w:rFonts w:ascii="Sylfaen" w:hAnsi="Sylfaen"/>
                <w:sz w:val="20"/>
                <w:szCs w:val="20"/>
                <w:lang w:val="ka-GE"/>
              </w:rPr>
              <w:t>1.9.</w:t>
            </w:r>
          </w:p>
        </w:tc>
        <w:tc>
          <w:tcPr>
            <w:tcW w:w="7371" w:type="dxa"/>
          </w:tcPr>
          <w:p w:rsidR="005829A8" w:rsidRPr="00D62976" w:rsidRDefault="00E33B66" w:rsidP="00E926D9">
            <w:pPr>
              <w:contextualSpacing/>
              <w:rPr>
                <w:rFonts w:ascii="Sylfaen" w:hAnsi="Sylfaen" w:cs="Sylfaen"/>
                <w:b/>
                <w:lang w:eastAsia="ka-GE"/>
              </w:rPr>
            </w:pPr>
            <w:r w:rsidRPr="00D62976">
              <w:rPr>
                <w:rFonts w:ascii="Sylfaen" w:hAnsi="Sylfaen" w:cs="Sylfaen"/>
                <w:lang w:val="ka-GE"/>
              </w:rPr>
              <w:t>ერთობლივი სამეცნიერო კვლევების გაფართოება</w:t>
            </w:r>
          </w:p>
        </w:tc>
        <w:tc>
          <w:tcPr>
            <w:tcW w:w="1561" w:type="dxa"/>
          </w:tcPr>
          <w:p w:rsidR="005829A8" w:rsidRPr="002F474D" w:rsidRDefault="008F5122" w:rsidP="002F474D">
            <w:pPr>
              <w:contextualSpacing/>
              <w:rPr>
                <w:rFonts w:ascii="Sylfaen" w:hAnsi="Sylfaen"/>
                <w:sz w:val="20"/>
                <w:szCs w:val="20"/>
                <w:lang w:val="ka-GE"/>
              </w:rPr>
            </w:pPr>
            <w:r w:rsidRPr="00D62976">
              <w:rPr>
                <w:rFonts w:ascii="Sylfaen" w:hAnsi="Sylfaen"/>
                <w:sz w:val="20"/>
                <w:szCs w:val="20"/>
              </w:rPr>
              <w:t xml:space="preserve">წლის </w:t>
            </w:r>
            <w:r w:rsidR="002F474D">
              <w:rPr>
                <w:rFonts w:ascii="Sylfaen" w:hAnsi="Sylfaen"/>
                <w:sz w:val="20"/>
                <w:szCs w:val="20"/>
                <w:lang w:val="ka-GE"/>
              </w:rPr>
              <w:t>მანძილზე</w:t>
            </w:r>
          </w:p>
        </w:tc>
        <w:tc>
          <w:tcPr>
            <w:tcW w:w="2267" w:type="dxa"/>
          </w:tcPr>
          <w:p w:rsidR="005829A8" w:rsidRPr="00D62976" w:rsidRDefault="005F3678" w:rsidP="002F474D">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2F474D" w:rsidP="000B6907">
            <w:pPr>
              <w:contextualSpacing/>
              <w:rPr>
                <w:sz w:val="20"/>
                <w:szCs w:val="20"/>
              </w:rPr>
            </w:pPr>
            <w:r w:rsidRPr="00D62976">
              <w:rPr>
                <w:rFonts w:ascii="Sylfaen" w:hAnsi="Sylfaen"/>
                <w:sz w:val="20"/>
                <w:szCs w:val="20"/>
                <w:lang w:val="ka-GE"/>
              </w:rPr>
              <w:t>ლუგარის ცენტრ</w:t>
            </w:r>
            <w:r w:rsidR="000B6907">
              <w:rPr>
                <w:rFonts w:ascii="Sylfaen" w:hAnsi="Sylfaen"/>
                <w:sz w:val="20"/>
                <w:szCs w:val="20"/>
                <w:lang w:val="ka-GE"/>
              </w:rPr>
              <w:t>თან ერთად</w:t>
            </w:r>
          </w:p>
        </w:tc>
      </w:tr>
      <w:tr w:rsidR="005829A8" w:rsidRPr="00D62976" w:rsidTr="00193F07">
        <w:tc>
          <w:tcPr>
            <w:tcW w:w="988" w:type="dxa"/>
          </w:tcPr>
          <w:p w:rsidR="005829A8" w:rsidRPr="005F3678" w:rsidRDefault="000B6907" w:rsidP="00C624D9">
            <w:pPr>
              <w:contextualSpacing/>
              <w:jc w:val="center"/>
              <w:rPr>
                <w:rFonts w:ascii="Sylfaen" w:hAnsi="Sylfaen"/>
                <w:sz w:val="20"/>
                <w:szCs w:val="20"/>
                <w:lang w:val="ka-GE"/>
              </w:rPr>
            </w:pPr>
            <w:r w:rsidRPr="005F3678">
              <w:rPr>
                <w:rFonts w:ascii="Sylfaen" w:hAnsi="Sylfaen"/>
                <w:sz w:val="20"/>
                <w:szCs w:val="20"/>
                <w:lang w:val="ka-GE"/>
              </w:rPr>
              <w:t>8.</w:t>
            </w:r>
            <w:r w:rsidR="00C624D9">
              <w:rPr>
                <w:rFonts w:ascii="Sylfaen" w:hAnsi="Sylfaen"/>
                <w:sz w:val="20"/>
                <w:szCs w:val="20"/>
                <w:lang w:val="ka-GE"/>
              </w:rPr>
              <w:t>1.10.</w:t>
            </w:r>
          </w:p>
        </w:tc>
        <w:tc>
          <w:tcPr>
            <w:tcW w:w="7371" w:type="dxa"/>
          </w:tcPr>
          <w:p w:rsidR="00E33B66" w:rsidRPr="00D62976" w:rsidRDefault="00E33B66" w:rsidP="000B6907">
            <w:pPr>
              <w:contextualSpacing/>
              <w:jc w:val="both"/>
              <w:rPr>
                <w:rFonts w:ascii="Sylfaen" w:eastAsia="Times New Roman" w:hAnsi="Sylfaen" w:cs="Times New Roman"/>
                <w:lang w:val="ka-GE"/>
              </w:rPr>
            </w:pPr>
            <w:r w:rsidRPr="00D62976">
              <w:rPr>
                <w:rFonts w:ascii="Sylfaen" w:eastAsia="Times New Roman" w:hAnsi="Sylfaen" w:cs="Times New Roman"/>
                <w:lang w:val="ka-GE"/>
              </w:rPr>
              <w:t xml:space="preserve">ჯანმრთელობის მსოფლიო ორგანიზაციასთან </w:t>
            </w:r>
            <w:r w:rsidRPr="00D62976">
              <w:rPr>
                <w:rFonts w:ascii="Sylfaen" w:eastAsia="Times New Roman" w:hAnsi="Sylfaen" w:cs="Times New Roman"/>
              </w:rPr>
              <w:t xml:space="preserve">(WHO) </w:t>
            </w:r>
            <w:r w:rsidRPr="00D62976">
              <w:rPr>
                <w:rFonts w:ascii="Sylfaen" w:eastAsia="Times New Roman" w:hAnsi="Sylfaen" w:cs="Times New Roman"/>
                <w:lang w:val="ka-GE"/>
              </w:rPr>
              <w:t>თანამშრომლობის კოორდინაციის უზრუნველყოფა: ჯანმოს მმართველობითი ორგანოების (აღმასრულებელი საბჭო,</w:t>
            </w:r>
            <w:r w:rsidRPr="00D62976">
              <w:rPr>
                <w:rFonts w:ascii="Sylfaen" w:eastAsia="Times New Roman" w:hAnsi="Sylfaen" w:cs="Times New Roman"/>
              </w:rPr>
              <w:t xml:space="preserve"> </w:t>
            </w:r>
            <w:r w:rsidRPr="00D62976">
              <w:rPr>
                <w:rFonts w:ascii="Sylfaen" w:eastAsia="Times New Roman" w:hAnsi="Sylfaen" w:cs="Times New Roman"/>
                <w:lang w:val="ka-GE"/>
              </w:rPr>
              <w:t xml:space="preserve">ევროპის რეგიონული კომიტეტის მუდმივმოქმედი კომიტეტი და სხვ.) </w:t>
            </w:r>
            <w:r w:rsidRPr="00D62976">
              <w:rPr>
                <w:rFonts w:ascii="Sylfaen" w:eastAsia="Times New Roman" w:hAnsi="Sylfaen" w:cs="Arial"/>
                <w:lang w:val="ka-GE"/>
              </w:rPr>
              <w:t xml:space="preserve">ჯანმოს ასამბლეისა და </w:t>
            </w:r>
            <w:r w:rsidRPr="00D62976">
              <w:rPr>
                <w:rFonts w:ascii="Sylfaen" w:eastAsia="Times New Roman" w:hAnsi="Sylfaen" w:cs="Times New Roman"/>
                <w:lang w:val="ka-GE"/>
              </w:rPr>
              <w:t xml:space="preserve">ევროპის რეგიონული კომიტეტის </w:t>
            </w:r>
            <w:r w:rsidRPr="00D62976">
              <w:rPr>
                <w:rFonts w:ascii="Sylfaen" w:eastAsia="Times New Roman" w:hAnsi="Sylfaen" w:cs="Arial"/>
                <w:lang w:val="ka-GE"/>
              </w:rPr>
              <w:t xml:space="preserve"> </w:t>
            </w:r>
            <w:r w:rsidRPr="00D62976">
              <w:rPr>
                <w:rFonts w:ascii="Sylfaen" w:eastAsia="Times New Roman" w:hAnsi="Sylfaen" w:cs="Times New Roman"/>
                <w:lang w:val="ka-GE"/>
              </w:rPr>
              <w:t>სესიებისთვის დოკუმენტაციის დამუშავება, მასალებისა და, საჭიროების შემთხვევაში  მასალების მომზადება.</w:t>
            </w:r>
          </w:p>
          <w:p w:rsidR="005829A8" w:rsidRPr="00D62976" w:rsidRDefault="005829A8" w:rsidP="00E926D9">
            <w:pPr>
              <w:contextualSpacing/>
              <w:rPr>
                <w:rFonts w:ascii="Sylfaen" w:hAnsi="Sylfaen" w:cs="Sylfaen"/>
                <w:b/>
                <w:lang w:eastAsia="ka-GE"/>
              </w:rPr>
            </w:pPr>
          </w:p>
        </w:tc>
        <w:tc>
          <w:tcPr>
            <w:tcW w:w="1561" w:type="dxa"/>
          </w:tcPr>
          <w:p w:rsidR="005829A8" w:rsidRPr="00D62976" w:rsidRDefault="008F5122" w:rsidP="00E926D9">
            <w:pPr>
              <w:contextualSpacing/>
              <w:rPr>
                <w:rFonts w:ascii="Sylfaen" w:hAnsi="Sylfaen"/>
                <w:sz w:val="20"/>
                <w:szCs w:val="20"/>
              </w:rPr>
            </w:pPr>
            <w:r w:rsidRPr="00D62976">
              <w:rPr>
                <w:rFonts w:ascii="Sylfaen" w:hAnsi="Sylfaen" w:cs="Helvetica"/>
                <w:bCs/>
                <w:sz w:val="20"/>
                <w:szCs w:val="20"/>
                <w:lang w:val="ka-GE"/>
              </w:rPr>
              <w:t>წლის</w:t>
            </w:r>
            <w:r w:rsidRPr="00D62976">
              <w:rPr>
                <w:rFonts w:ascii="Sylfaen" w:hAnsi="Sylfaen" w:cs="Sylfaen"/>
                <w:bCs/>
                <w:sz w:val="20"/>
                <w:szCs w:val="20"/>
                <w:lang w:val="ka-GE"/>
              </w:rPr>
              <w:t xml:space="preserve"> </w:t>
            </w:r>
            <w:r w:rsidRPr="00D62976">
              <w:rPr>
                <w:rFonts w:ascii="Sylfaen" w:hAnsi="Sylfaen" w:cs="Helvetica"/>
                <w:bCs/>
                <w:sz w:val="20"/>
                <w:szCs w:val="20"/>
                <w:lang w:val="ka-GE"/>
              </w:rPr>
              <w:t>განმავლობაში</w:t>
            </w:r>
          </w:p>
        </w:tc>
        <w:tc>
          <w:tcPr>
            <w:tcW w:w="2267" w:type="dxa"/>
          </w:tcPr>
          <w:p w:rsidR="005829A8" w:rsidRPr="00D62976" w:rsidRDefault="005F3678" w:rsidP="005F3678">
            <w:pPr>
              <w:contextualSpacing/>
              <w:rPr>
                <w:sz w:val="20"/>
                <w:szCs w:val="20"/>
              </w:rPr>
            </w:pPr>
            <w:r>
              <w:rPr>
                <w:rFonts w:ascii="Sylfaen" w:hAnsi="Sylfaen"/>
                <w:sz w:val="20"/>
                <w:szCs w:val="20"/>
                <w:lang w:val="ka-GE"/>
              </w:rPr>
              <w:t xml:space="preserve">სსუ სამმართველო; </w:t>
            </w:r>
            <w:r w:rsidR="008F5122" w:rsidRPr="00D62976">
              <w:rPr>
                <w:rFonts w:ascii="Sylfaen" w:hAnsi="Sylfaen"/>
                <w:sz w:val="20"/>
                <w:szCs w:val="20"/>
                <w:lang w:val="ka-GE"/>
              </w:rPr>
              <w:t>ლუგარის ცენტრი</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5F3678" w:rsidRDefault="00C624D9" w:rsidP="004909E3">
            <w:pPr>
              <w:contextualSpacing/>
              <w:jc w:val="center"/>
              <w:rPr>
                <w:rFonts w:ascii="Sylfaen" w:hAnsi="Sylfaen"/>
                <w:lang w:val="ka-GE"/>
              </w:rPr>
            </w:pPr>
            <w:r w:rsidRPr="005F3678">
              <w:rPr>
                <w:rFonts w:ascii="Sylfaen" w:hAnsi="Sylfaen"/>
                <w:sz w:val="20"/>
                <w:szCs w:val="20"/>
                <w:lang w:val="ka-GE"/>
              </w:rPr>
              <w:t>8.</w:t>
            </w:r>
            <w:r>
              <w:rPr>
                <w:rFonts w:ascii="Sylfaen" w:hAnsi="Sylfaen"/>
                <w:sz w:val="20"/>
                <w:szCs w:val="20"/>
                <w:lang w:val="ka-GE"/>
              </w:rPr>
              <w:t>1.11.</w:t>
            </w:r>
          </w:p>
        </w:tc>
        <w:tc>
          <w:tcPr>
            <w:tcW w:w="7371" w:type="dxa"/>
          </w:tcPr>
          <w:p w:rsidR="005829A8" w:rsidRPr="00D62976" w:rsidRDefault="00E33B66" w:rsidP="008F5122">
            <w:pPr>
              <w:contextualSpacing/>
              <w:jc w:val="both"/>
              <w:rPr>
                <w:rFonts w:ascii="Sylfaen" w:hAnsi="Sylfaen" w:cs="Sylfaen"/>
                <w:b/>
                <w:lang w:eastAsia="ka-GE"/>
              </w:rPr>
            </w:pPr>
            <w:r w:rsidRPr="00D62976">
              <w:rPr>
                <w:rFonts w:ascii="Sylfaen" w:eastAsia="Times New Roman" w:hAnsi="Sylfaen" w:cs="Times New Roman"/>
                <w:lang w:val="ka-GE"/>
              </w:rPr>
              <w:t>საზოგადოებრივი ჯანმრთელობის ნაციონალური ინსტიტუტების საერთაშორისო ასოციაციასთან  (IANPHI) თანამშრომლობის კოორდინაციის უზრუნველყოფა: IANPHI - დან შემოსული დოკუმენტაციის გაცნობა/დამუშავება, მათზე რეაგირება, ანგარიშების მომზადება  და ა.შ.</w:t>
            </w: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პერიოდულად</w:t>
            </w:r>
          </w:p>
        </w:tc>
        <w:tc>
          <w:tcPr>
            <w:tcW w:w="2267" w:type="dxa"/>
          </w:tcPr>
          <w:p w:rsidR="005829A8" w:rsidRPr="00D62976" w:rsidRDefault="00C624D9"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D172FE" w:rsidRPr="00D62976" w:rsidTr="00193F07">
        <w:tc>
          <w:tcPr>
            <w:tcW w:w="988" w:type="dxa"/>
          </w:tcPr>
          <w:p w:rsidR="00D172FE" w:rsidRPr="005F3678" w:rsidRDefault="00C624D9" w:rsidP="004909E3">
            <w:pPr>
              <w:contextualSpacing/>
              <w:jc w:val="center"/>
              <w:rPr>
                <w:rFonts w:ascii="Sylfaen" w:hAnsi="Sylfaen"/>
                <w:lang w:val="ka-GE"/>
              </w:rPr>
            </w:pPr>
            <w:r w:rsidRPr="005F3678">
              <w:rPr>
                <w:rFonts w:ascii="Sylfaen" w:hAnsi="Sylfaen"/>
                <w:sz w:val="20"/>
                <w:szCs w:val="20"/>
                <w:lang w:val="ka-GE"/>
              </w:rPr>
              <w:t>8.</w:t>
            </w:r>
            <w:r>
              <w:rPr>
                <w:rFonts w:ascii="Sylfaen" w:hAnsi="Sylfaen"/>
                <w:sz w:val="20"/>
                <w:szCs w:val="20"/>
                <w:lang w:val="ka-GE"/>
              </w:rPr>
              <w:t>1.12.</w:t>
            </w:r>
          </w:p>
        </w:tc>
        <w:tc>
          <w:tcPr>
            <w:tcW w:w="7371" w:type="dxa"/>
          </w:tcPr>
          <w:p w:rsidR="00D172FE" w:rsidRPr="00D62976" w:rsidRDefault="00D172FE" w:rsidP="00D172FE">
            <w:pPr>
              <w:contextualSpacing/>
              <w:jc w:val="both"/>
              <w:rPr>
                <w:rFonts w:ascii="Sylfaen" w:eastAsia="Times New Roman" w:hAnsi="Sylfaen" w:cs="Times New Roman"/>
                <w:lang w:val="ka-GE"/>
              </w:rPr>
            </w:pPr>
            <w:r>
              <w:rPr>
                <w:rFonts w:ascii="Sylfaen" w:eastAsia="Times New Roman" w:hAnsi="Sylfaen" w:cs="Times New Roman"/>
                <w:lang w:val="ka-GE"/>
              </w:rPr>
              <w:t>ევროკავშირთან თ</w:t>
            </w:r>
            <w:r w:rsidR="008F6392">
              <w:rPr>
                <w:rFonts w:ascii="Sylfaen" w:eastAsia="Times New Roman" w:hAnsi="Sylfaen" w:cs="Times New Roman"/>
                <w:lang w:val="ka-GE"/>
              </w:rPr>
              <w:t>ა</w:t>
            </w:r>
            <w:r>
              <w:rPr>
                <w:rFonts w:ascii="Sylfaen" w:eastAsia="Times New Roman" w:hAnsi="Sylfaen" w:cs="Times New Roman"/>
                <w:lang w:val="ka-GE"/>
              </w:rPr>
              <w:t>ნამშრომლობის მიმართულებით საჭირო აქტივობების კოორდინირება. მათ შორის - საქართველო-ევროკავშირის ასოხირების შეთანხმების წლიური სამოქმედო გეგმისა და კვარტალური,6 თვის და წლიური ანგარიშის მომზადება, ევროკავშირის საგზაო რუკაზე ცენტრის კომპეტენციის სფეროში მუშაობა, საქართველო-ევროკავშირის ერთობლივი თემატური კომიტეტის ფარგლებში საჭირო აქტივობების განხორციელება და მასალის მომზადების კოორდინაცია და სხვ.</w:t>
            </w:r>
          </w:p>
        </w:tc>
        <w:tc>
          <w:tcPr>
            <w:tcW w:w="1561" w:type="dxa"/>
          </w:tcPr>
          <w:p w:rsidR="00D172FE" w:rsidRPr="00D62976" w:rsidRDefault="008F6392" w:rsidP="00E926D9">
            <w:pPr>
              <w:contextualSpacing/>
              <w:rPr>
                <w:rFonts w:ascii="Sylfaen" w:hAnsi="Sylfaen"/>
                <w:sz w:val="20"/>
                <w:szCs w:val="20"/>
                <w:lang w:val="ka-GE"/>
              </w:rPr>
            </w:pPr>
            <w:r>
              <w:rPr>
                <w:rFonts w:ascii="Sylfaen" w:hAnsi="Sylfaen"/>
                <w:sz w:val="20"/>
                <w:szCs w:val="20"/>
                <w:lang w:val="ka-GE"/>
              </w:rPr>
              <w:t>წლის განმავლობაში</w:t>
            </w:r>
          </w:p>
        </w:tc>
        <w:tc>
          <w:tcPr>
            <w:tcW w:w="2267" w:type="dxa"/>
          </w:tcPr>
          <w:p w:rsidR="00D172FE" w:rsidRPr="00D62976" w:rsidRDefault="00C624D9" w:rsidP="00E926D9">
            <w:pPr>
              <w:contextualSpacing/>
              <w:rPr>
                <w:rFonts w:ascii="Sylfaen" w:hAnsi="Sylfaen"/>
                <w:sz w:val="20"/>
                <w:szCs w:val="20"/>
                <w:lang w:val="ka-GE"/>
              </w:rPr>
            </w:pPr>
            <w:r>
              <w:rPr>
                <w:rFonts w:ascii="Sylfaen" w:hAnsi="Sylfaen"/>
                <w:sz w:val="20"/>
                <w:szCs w:val="20"/>
                <w:lang w:val="ka-GE"/>
              </w:rPr>
              <w:t>სსუ სამმართველო</w:t>
            </w:r>
          </w:p>
        </w:tc>
        <w:tc>
          <w:tcPr>
            <w:tcW w:w="1842" w:type="dxa"/>
          </w:tcPr>
          <w:p w:rsidR="00D172FE" w:rsidRPr="00D62976" w:rsidRDefault="00D172FE" w:rsidP="00E926D9">
            <w:pPr>
              <w:contextualSpacing/>
              <w:rPr>
                <w:sz w:val="20"/>
                <w:szCs w:val="20"/>
              </w:rPr>
            </w:pPr>
          </w:p>
        </w:tc>
      </w:tr>
      <w:tr w:rsidR="005829A8" w:rsidRPr="00D62976" w:rsidTr="00193F07">
        <w:tc>
          <w:tcPr>
            <w:tcW w:w="988" w:type="dxa"/>
          </w:tcPr>
          <w:p w:rsidR="005829A8" w:rsidRPr="00D62976" w:rsidRDefault="00C624D9" w:rsidP="004909E3">
            <w:pPr>
              <w:contextualSpacing/>
              <w:jc w:val="center"/>
            </w:pPr>
            <w:r w:rsidRPr="005F3678">
              <w:rPr>
                <w:rFonts w:ascii="Sylfaen" w:hAnsi="Sylfaen"/>
                <w:sz w:val="20"/>
                <w:szCs w:val="20"/>
                <w:lang w:val="ka-GE"/>
              </w:rPr>
              <w:lastRenderedPageBreak/>
              <w:t>8.</w:t>
            </w:r>
            <w:r>
              <w:rPr>
                <w:rFonts w:ascii="Sylfaen" w:hAnsi="Sylfaen"/>
                <w:sz w:val="20"/>
                <w:szCs w:val="20"/>
                <w:lang w:val="ka-GE"/>
              </w:rPr>
              <w:t>1.13.</w:t>
            </w:r>
          </w:p>
        </w:tc>
        <w:tc>
          <w:tcPr>
            <w:tcW w:w="7371" w:type="dxa"/>
          </w:tcPr>
          <w:p w:rsidR="00E33B66" w:rsidRPr="00D62976" w:rsidRDefault="00E33B66" w:rsidP="00E926D9">
            <w:pPr>
              <w:contextualSpacing/>
              <w:rPr>
                <w:rFonts w:ascii="Sylfaen" w:hAnsi="Sylfaen" w:cs="Sylfaen"/>
                <w:lang w:val="ka-GE"/>
              </w:rPr>
            </w:pPr>
            <w:r w:rsidRPr="00D62976">
              <w:rPr>
                <w:rFonts w:ascii="Sylfaen" w:eastAsia="Times New Roman" w:hAnsi="Sylfaen" w:cs="Times New Roman"/>
                <w:lang w:val="ka-GE"/>
              </w:rPr>
              <w:t>დაავადებათა კონტროლისა და პრევენციის ევროპის ცენტრის (</w:t>
            </w:r>
            <w:r w:rsidRPr="00D62976">
              <w:rPr>
                <w:rFonts w:ascii="Sylfaen" w:eastAsia="Times New Roman" w:hAnsi="Sylfaen" w:cs="Times New Roman"/>
              </w:rPr>
              <w:t xml:space="preserve">ECDC) </w:t>
            </w:r>
            <w:r w:rsidRPr="00D62976">
              <w:rPr>
                <w:rFonts w:ascii="Sylfaen" w:hAnsi="Sylfaen" w:cs="Sylfaen"/>
                <w:lang w:val="ka-GE"/>
              </w:rPr>
              <w:t>დირექტორის ვიზიტის ორგანიზება</w:t>
            </w:r>
          </w:p>
          <w:p w:rsidR="005829A8" w:rsidRPr="00D62976" w:rsidRDefault="005829A8" w:rsidP="00E926D9">
            <w:pPr>
              <w:contextualSpacing/>
              <w:rPr>
                <w:rFonts w:ascii="Sylfaen" w:hAnsi="Sylfaen" w:cs="Sylfaen"/>
                <w:b/>
                <w:lang w:eastAsia="ka-GE"/>
              </w:rPr>
            </w:pP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მარტი</w:t>
            </w:r>
          </w:p>
        </w:tc>
        <w:tc>
          <w:tcPr>
            <w:tcW w:w="2267" w:type="dxa"/>
          </w:tcPr>
          <w:p w:rsidR="005829A8" w:rsidRPr="00D62976" w:rsidRDefault="00C624D9"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D62976" w:rsidRDefault="00C624D9" w:rsidP="004909E3">
            <w:pPr>
              <w:contextualSpacing/>
              <w:jc w:val="center"/>
            </w:pPr>
            <w:r w:rsidRPr="005F3678">
              <w:rPr>
                <w:rFonts w:ascii="Sylfaen" w:hAnsi="Sylfaen"/>
                <w:sz w:val="20"/>
                <w:szCs w:val="20"/>
                <w:lang w:val="ka-GE"/>
              </w:rPr>
              <w:t>8.</w:t>
            </w:r>
            <w:r>
              <w:rPr>
                <w:rFonts w:ascii="Sylfaen" w:hAnsi="Sylfaen"/>
                <w:sz w:val="20"/>
                <w:szCs w:val="20"/>
                <w:lang w:val="ka-GE"/>
              </w:rPr>
              <w:t>1.14.</w:t>
            </w:r>
          </w:p>
        </w:tc>
        <w:tc>
          <w:tcPr>
            <w:tcW w:w="7371" w:type="dxa"/>
          </w:tcPr>
          <w:p w:rsidR="005829A8" w:rsidRPr="00D62976" w:rsidRDefault="00A519B5" w:rsidP="008F5122">
            <w:pPr>
              <w:contextualSpacing/>
              <w:jc w:val="both"/>
              <w:rPr>
                <w:rFonts w:ascii="Sylfaen" w:hAnsi="Sylfaen" w:cs="Sylfaen"/>
                <w:lang w:val="ka-GE" w:eastAsia="ka-GE"/>
              </w:rPr>
            </w:pPr>
            <w:r>
              <w:rPr>
                <w:rFonts w:ascii="Sylfaen" w:hAnsi="Sylfaen" w:cs="Sylfaen"/>
                <w:lang w:val="ka-GE" w:eastAsia="ka-GE"/>
              </w:rPr>
              <w:t xml:space="preserve">საქართველოში </w:t>
            </w:r>
            <w:r>
              <w:rPr>
                <w:rFonts w:ascii="Sylfaen" w:hAnsi="Sylfaen" w:cs="Sylfaen"/>
                <w:lang w:eastAsia="ka-GE"/>
              </w:rPr>
              <w:t xml:space="preserve">C </w:t>
            </w:r>
            <w:r>
              <w:rPr>
                <w:rFonts w:ascii="Sylfaen" w:hAnsi="Sylfaen" w:cs="Sylfaen"/>
                <w:lang w:val="ka-GE" w:eastAsia="ka-GE"/>
              </w:rPr>
              <w:t xml:space="preserve">ჰეპატიტის ელიმინაციის პროგრამის გაცნობის მიზნით უცხო ქვეყნის სპეციალისტთა </w:t>
            </w:r>
            <w:r w:rsidR="00E33B66" w:rsidRPr="00D62976">
              <w:rPr>
                <w:rFonts w:ascii="Sylfaen" w:hAnsi="Sylfaen" w:cs="Sylfaen"/>
                <w:lang w:val="ka-GE" w:eastAsia="ka-GE"/>
              </w:rPr>
              <w:t xml:space="preserve">სასწავლო ვიზიტის უზრუნველყოფა </w:t>
            </w:r>
          </w:p>
        </w:tc>
        <w:tc>
          <w:tcPr>
            <w:tcW w:w="1561" w:type="dxa"/>
          </w:tcPr>
          <w:p w:rsidR="005829A8" w:rsidRPr="00D62976" w:rsidRDefault="00E33B66" w:rsidP="008F5122">
            <w:pPr>
              <w:contextualSpacing/>
              <w:jc w:val="both"/>
              <w:rPr>
                <w:rFonts w:ascii="Sylfaen" w:hAnsi="Sylfaen"/>
                <w:sz w:val="20"/>
                <w:szCs w:val="20"/>
                <w:lang w:val="ka-GE"/>
              </w:rPr>
            </w:pPr>
            <w:r w:rsidRPr="00D62976">
              <w:rPr>
                <w:rFonts w:ascii="Sylfaen" w:hAnsi="Sylfaen"/>
                <w:sz w:val="20"/>
                <w:szCs w:val="20"/>
                <w:lang w:val="ka-GE"/>
              </w:rPr>
              <w:t xml:space="preserve">მარტი </w:t>
            </w:r>
          </w:p>
        </w:tc>
        <w:tc>
          <w:tcPr>
            <w:tcW w:w="2267" w:type="dxa"/>
          </w:tcPr>
          <w:p w:rsidR="005829A8" w:rsidRPr="00D62976" w:rsidRDefault="00C624D9" w:rsidP="008F5122">
            <w:pPr>
              <w:contextualSpacing/>
              <w:jc w:val="both"/>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8F5122">
            <w:pPr>
              <w:contextualSpacing/>
              <w:jc w:val="both"/>
              <w:rPr>
                <w:sz w:val="20"/>
                <w:szCs w:val="20"/>
              </w:rPr>
            </w:pPr>
          </w:p>
        </w:tc>
      </w:tr>
      <w:tr w:rsidR="005829A8" w:rsidRPr="00D62976" w:rsidTr="00193F07">
        <w:tc>
          <w:tcPr>
            <w:tcW w:w="988" w:type="dxa"/>
          </w:tcPr>
          <w:p w:rsidR="005829A8" w:rsidRPr="005F3678" w:rsidRDefault="00C624D9" w:rsidP="004909E3">
            <w:pPr>
              <w:contextualSpacing/>
              <w:jc w:val="center"/>
              <w:rPr>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15</w:t>
            </w:r>
            <w:r>
              <w:rPr>
                <w:rFonts w:ascii="Sylfaen" w:hAnsi="Sylfaen"/>
                <w:sz w:val="20"/>
                <w:szCs w:val="20"/>
                <w:lang w:val="ka-GE"/>
              </w:rPr>
              <w:t>.</w:t>
            </w:r>
          </w:p>
        </w:tc>
        <w:tc>
          <w:tcPr>
            <w:tcW w:w="7371" w:type="dxa"/>
          </w:tcPr>
          <w:p w:rsidR="00E33B66" w:rsidRPr="00D62976" w:rsidRDefault="00E33B66" w:rsidP="00E926D9">
            <w:pPr>
              <w:contextualSpacing/>
              <w:rPr>
                <w:rFonts w:ascii="Sylfaen" w:eastAsia="Times New Roman" w:hAnsi="Sylfaen" w:cs="Times New Roman"/>
                <w:lang w:val="ka-GE"/>
              </w:rPr>
            </w:pPr>
            <w:r w:rsidRPr="00D62976">
              <w:rPr>
                <w:rFonts w:ascii="Sylfaen" w:eastAsia="Times New Roman" w:hAnsi="Sylfaen" w:cs="Times New Roman"/>
                <w:lang w:val="ka-GE"/>
              </w:rPr>
              <w:t>გენერალური დირექტორის საერთაშორისო ვიზიტების</w:t>
            </w:r>
            <w:r w:rsidR="008F6392">
              <w:rPr>
                <w:rFonts w:ascii="Sylfaen" w:eastAsia="Times New Roman" w:hAnsi="Sylfaen" w:cs="Times New Roman"/>
                <w:lang w:val="ka-GE"/>
              </w:rPr>
              <w:t xml:space="preserve"> ორგანიზება და</w:t>
            </w:r>
            <w:r w:rsidRPr="00D62976">
              <w:rPr>
                <w:rFonts w:ascii="Sylfaen" w:eastAsia="Times New Roman" w:hAnsi="Sylfaen" w:cs="Times New Roman"/>
                <w:lang w:val="ka-GE"/>
              </w:rPr>
              <w:t xml:space="preserve">  ანგარიშების მომზადება</w:t>
            </w:r>
            <w:r w:rsidR="008F5122">
              <w:rPr>
                <w:rFonts w:ascii="Sylfaen" w:eastAsia="Times New Roman" w:hAnsi="Sylfaen" w:cs="Times New Roman"/>
                <w:lang w:val="ka-GE"/>
              </w:rPr>
              <w:t xml:space="preserve">, </w:t>
            </w:r>
            <w:r w:rsidR="008F5122" w:rsidRPr="00D62976">
              <w:rPr>
                <w:rFonts w:ascii="Sylfaen" w:eastAsiaTheme="minorEastAsia" w:hAnsi="Sylfaen" w:cs="Times New Roman"/>
                <w:lang w:val="ka-GE"/>
              </w:rPr>
              <w:t xml:space="preserve">მასალის თარგმნა გენერალური დირექტორის მოთხოვნის შესაბამისად  </w:t>
            </w:r>
          </w:p>
          <w:p w:rsidR="005829A8" w:rsidRPr="00D62976" w:rsidRDefault="005829A8" w:rsidP="00E926D9">
            <w:pPr>
              <w:contextualSpacing/>
              <w:rPr>
                <w:rFonts w:ascii="Sylfaen" w:hAnsi="Sylfaen" w:cs="Sylfaen"/>
                <w:b/>
                <w:lang w:eastAsia="ka-GE"/>
              </w:rPr>
            </w:pP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5829A8" w:rsidRPr="00D62976" w:rsidRDefault="00C624D9"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5F3678" w:rsidRDefault="00C624D9" w:rsidP="004909E3">
            <w:pPr>
              <w:contextualSpacing/>
              <w:jc w:val="center"/>
              <w:rPr>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16</w:t>
            </w:r>
            <w:r>
              <w:rPr>
                <w:rFonts w:ascii="Sylfaen" w:hAnsi="Sylfaen"/>
                <w:sz w:val="20"/>
                <w:szCs w:val="20"/>
                <w:lang w:val="ka-GE"/>
              </w:rPr>
              <w:t>.</w:t>
            </w:r>
          </w:p>
        </w:tc>
        <w:tc>
          <w:tcPr>
            <w:tcW w:w="7371" w:type="dxa"/>
          </w:tcPr>
          <w:p w:rsidR="00E33B66" w:rsidRPr="00D62976" w:rsidRDefault="00E33B66" w:rsidP="008F5122">
            <w:pPr>
              <w:contextualSpacing/>
              <w:jc w:val="both"/>
              <w:rPr>
                <w:rFonts w:ascii="Sylfaen" w:eastAsia="Times New Roman" w:hAnsi="Sylfaen" w:cs="Times New Roman"/>
                <w:lang w:val="ka-GE"/>
              </w:rPr>
            </w:pPr>
            <w:r w:rsidRPr="00D62976">
              <w:rPr>
                <w:rFonts w:ascii="Sylfaen" w:eastAsia="Times New Roman" w:hAnsi="Sylfaen" w:cs="Times New Roman"/>
                <w:lang w:val="ka-GE"/>
              </w:rPr>
              <w:t>საქართველოს ო</w:t>
            </w:r>
            <w:r w:rsidR="009928F0">
              <w:rPr>
                <w:rFonts w:ascii="Sylfaen" w:eastAsia="Times New Roman" w:hAnsi="Sylfaen" w:cs="Times New Roman"/>
                <w:lang w:val="ka-GE"/>
              </w:rPr>
              <w:t>ტდშჯსდ</w:t>
            </w:r>
            <w:r w:rsidRPr="00D62976">
              <w:rPr>
                <w:rFonts w:ascii="Sylfaen" w:eastAsia="Times New Roman" w:hAnsi="Sylfaen" w:cs="Times New Roman"/>
                <w:lang w:val="ka-GE"/>
              </w:rPr>
              <w:t xml:space="preserve"> </w:t>
            </w:r>
            <w:r w:rsidR="008F5122">
              <w:rPr>
                <w:rFonts w:ascii="Sylfaen" w:eastAsia="Times New Roman" w:hAnsi="Sylfaen" w:cs="Times New Roman"/>
                <w:lang w:val="ka-GE"/>
              </w:rPr>
              <w:t>სამინისტროს ხელმძ</w:t>
            </w:r>
            <w:r w:rsidR="009928F0">
              <w:rPr>
                <w:rFonts w:ascii="Sylfaen" w:eastAsia="Times New Roman" w:hAnsi="Sylfaen" w:cs="Times New Roman"/>
                <w:lang w:val="ka-GE"/>
              </w:rPr>
              <w:t>ღ</w:t>
            </w:r>
            <w:r w:rsidR="008F5122">
              <w:rPr>
                <w:rFonts w:ascii="Sylfaen" w:eastAsia="Times New Roman" w:hAnsi="Sylfaen" w:cs="Times New Roman"/>
                <w:lang w:val="ka-GE"/>
              </w:rPr>
              <w:t>ვანელი პირებისთვის ცენტრის კომპეტენციის სფეროში შემავალ საკითხებზე ინფორმაციისა და საჯარო გამოსვლებისთვის ტექს</w:t>
            </w:r>
            <w:r w:rsidR="009928F0">
              <w:rPr>
                <w:rFonts w:ascii="Sylfaen" w:eastAsia="Times New Roman" w:hAnsi="Sylfaen" w:cs="Times New Roman"/>
                <w:lang w:val="ka-GE"/>
              </w:rPr>
              <w:t>ტ</w:t>
            </w:r>
            <w:r w:rsidR="008F5122">
              <w:rPr>
                <w:rFonts w:ascii="Sylfaen" w:eastAsia="Times New Roman" w:hAnsi="Sylfaen" w:cs="Times New Roman"/>
                <w:lang w:val="ka-GE"/>
              </w:rPr>
              <w:t>ის მომზადების კოორდინირება შესაბამის სამსახურებთან ერთად</w:t>
            </w:r>
          </w:p>
          <w:p w:rsidR="005829A8" w:rsidRPr="00D62976" w:rsidRDefault="005829A8" w:rsidP="008F5122">
            <w:pPr>
              <w:contextualSpacing/>
              <w:jc w:val="both"/>
              <w:rPr>
                <w:rFonts w:ascii="Sylfaen" w:hAnsi="Sylfaen" w:cs="Sylfaen"/>
                <w:b/>
                <w:lang w:eastAsia="ka-GE"/>
              </w:rPr>
            </w:pPr>
          </w:p>
        </w:tc>
        <w:tc>
          <w:tcPr>
            <w:tcW w:w="1561" w:type="dxa"/>
          </w:tcPr>
          <w:p w:rsidR="005829A8" w:rsidRPr="00D62976" w:rsidRDefault="00E33B66" w:rsidP="008F5122">
            <w:pPr>
              <w:contextualSpacing/>
              <w:jc w:val="both"/>
              <w:rPr>
                <w:rFonts w:ascii="Sylfaen" w:hAnsi="Sylfaen"/>
                <w:sz w:val="20"/>
                <w:szCs w:val="20"/>
              </w:rPr>
            </w:pPr>
            <w:r w:rsidRPr="00D62976">
              <w:rPr>
                <w:rFonts w:ascii="Sylfaen" w:hAnsi="Sylfaen"/>
                <w:sz w:val="20"/>
                <w:szCs w:val="20"/>
                <w:lang w:val="ka-GE"/>
              </w:rPr>
              <w:t>წლის განმავლობაში</w:t>
            </w:r>
            <w:r w:rsidR="009928F0">
              <w:rPr>
                <w:rFonts w:ascii="Sylfaen" w:hAnsi="Sylfaen"/>
                <w:sz w:val="20"/>
                <w:szCs w:val="20"/>
                <w:lang w:val="ka-GE"/>
              </w:rPr>
              <w:t xml:space="preserve"> საჭიროების მიხედვით</w:t>
            </w:r>
          </w:p>
        </w:tc>
        <w:tc>
          <w:tcPr>
            <w:tcW w:w="2267" w:type="dxa"/>
          </w:tcPr>
          <w:p w:rsidR="005829A8" w:rsidRPr="00D62976" w:rsidRDefault="00C624D9" w:rsidP="008F5122">
            <w:pPr>
              <w:contextualSpacing/>
              <w:jc w:val="both"/>
              <w:rPr>
                <w:sz w:val="20"/>
                <w:szCs w:val="20"/>
              </w:rPr>
            </w:pPr>
            <w:r>
              <w:rPr>
                <w:rFonts w:ascii="Sylfaen" w:hAnsi="Sylfaen"/>
                <w:sz w:val="20"/>
                <w:szCs w:val="20"/>
                <w:lang w:val="ka-GE"/>
              </w:rPr>
              <w:t>სსუ სამმართველო</w:t>
            </w:r>
          </w:p>
        </w:tc>
        <w:tc>
          <w:tcPr>
            <w:tcW w:w="1842" w:type="dxa"/>
          </w:tcPr>
          <w:p w:rsidR="005829A8" w:rsidRPr="00D62976" w:rsidRDefault="008F5122" w:rsidP="008F5122">
            <w:pPr>
              <w:contextualSpacing/>
              <w:jc w:val="both"/>
              <w:rPr>
                <w:sz w:val="20"/>
                <w:szCs w:val="20"/>
              </w:rPr>
            </w:pPr>
            <w:r>
              <w:rPr>
                <w:rFonts w:ascii="Sylfaen" w:hAnsi="Sylfaen"/>
                <w:sz w:val="20"/>
                <w:szCs w:val="20"/>
                <w:lang w:val="ka-GE"/>
              </w:rPr>
              <w:t xml:space="preserve">ცენტრის შესაბამის </w:t>
            </w:r>
            <w:r w:rsidRPr="00D62976">
              <w:rPr>
                <w:rFonts w:ascii="Sylfaen" w:hAnsi="Sylfaen"/>
                <w:sz w:val="20"/>
                <w:szCs w:val="20"/>
                <w:lang w:val="ka-GE"/>
              </w:rPr>
              <w:t>სტრუქტურულ ერთეულებთან ერთად</w:t>
            </w:r>
          </w:p>
        </w:tc>
      </w:tr>
      <w:tr w:rsidR="005829A8" w:rsidRPr="00D62976" w:rsidTr="00193F07">
        <w:tc>
          <w:tcPr>
            <w:tcW w:w="988" w:type="dxa"/>
          </w:tcPr>
          <w:p w:rsidR="005829A8" w:rsidRPr="005F3678" w:rsidRDefault="00C624D9" w:rsidP="004909E3">
            <w:pPr>
              <w:contextualSpacing/>
              <w:jc w:val="center"/>
              <w:rPr>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17</w:t>
            </w:r>
            <w:r>
              <w:rPr>
                <w:rFonts w:ascii="Sylfaen" w:hAnsi="Sylfaen"/>
                <w:sz w:val="20"/>
                <w:szCs w:val="20"/>
                <w:lang w:val="ka-GE"/>
              </w:rPr>
              <w:t>.</w:t>
            </w:r>
          </w:p>
        </w:tc>
        <w:tc>
          <w:tcPr>
            <w:tcW w:w="7371" w:type="dxa"/>
          </w:tcPr>
          <w:p w:rsidR="00E33B66" w:rsidRPr="00D62976" w:rsidRDefault="00E33B66" w:rsidP="008F5122">
            <w:pPr>
              <w:contextualSpacing/>
              <w:jc w:val="both"/>
              <w:rPr>
                <w:rFonts w:ascii="Sylfaen" w:eastAsia="Times New Roman" w:hAnsi="Sylfaen" w:cs="Times New Roman"/>
                <w:lang w:val="ka-GE"/>
              </w:rPr>
            </w:pPr>
            <w:r w:rsidRPr="00D62976">
              <w:rPr>
                <w:rFonts w:ascii="Sylfaen" w:eastAsia="Times New Roman" w:hAnsi="Sylfaen" w:cs="Times New Roman"/>
                <w:lang w:val="ka-GE"/>
              </w:rPr>
              <w:t>ცენტრის საგანმანათლებლო–საპრომოციო მასალების მომზადებაში მონაწილეობის მიღება</w:t>
            </w:r>
          </w:p>
          <w:p w:rsidR="005829A8" w:rsidRPr="00D62976" w:rsidRDefault="005829A8" w:rsidP="008F5122">
            <w:pPr>
              <w:contextualSpacing/>
              <w:jc w:val="both"/>
              <w:rPr>
                <w:rFonts w:ascii="Sylfaen" w:hAnsi="Sylfaen" w:cs="Sylfaen"/>
                <w:b/>
                <w:lang w:eastAsia="ka-GE"/>
              </w:rPr>
            </w:pPr>
          </w:p>
        </w:tc>
        <w:tc>
          <w:tcPr>
            <w:tcW w:w="1561" w:type="dxa"/>
          </w:tcPr>
          <w:p w:rsidR="005829A8" w:rsidRPr="00D62976" w:rsidRDefault="00E33B66" w:rsidP="008F5122">
            <w:pPr>
              <w:contextualSpacing/>
              <w:jc w:val="both"/>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5829A8" w:rsidRPr="00D62976" w:rsidRDefault="00C624D9" w:rsidP="008F5122">
            <w:pPr>
              <w:contextualSpacing/>
              <w:jc w:val="both"/>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8F5122">
            <w:pPr>
              <w:contextualSpacing/>
              <w:jc w:val="both"/>
              <w:rPr>
                <w:sz w:val="20"/>
                <w:szCs w:val="20"/>
              </w:rPr>
            </w:pPr>
          </w:p>
        </w:tc>
      </w:tr>
      <w:tr w:rsidR="005829A8" w:rsidRPr="00D62976" w:rsidTr="00193F07">
        <w:tc>
          <w:tcPr>
            <w:tcW w:w="988" w:type="dxa"/>
          </w:tcPr>
          <w:p w:rsidR="005829A8" w:rsidRPr="005F3678" w:rsidRDefault="00C624D9" w:rsidP="004909E3">
            <w:pPr>
              <w:contextualSpacing/>
              <w:jc w:val="center"/>
              <w:rPr>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18</w:t>
            </w:r>
            <w:r>
              <w:rPr>
                <w:rFonts w:ascii="Sylfaen" w:hAnsi="Sylfaen"/>
                <w:sz w:val="20"/>
                <w:szCs w:val="20"/>
                <w:lang w:val="ka-GE"/>
              </w:rPr>
              <w:t>.</w:t>
            </w:r>
          </w:p>
        </w:tc>
        <w:tc>
          <w:tcPr>
            <w:tcW w:w="7371" w:type="dxa"/>
          </w:tcPr>
          <w:p w:rsidR="005829A8" w:rsidRPr="00D62976" w:rsidRDefault="00E33B66" w:rsidP="00E926D9">
            <w:pPr>
              <w:contextualSpacing/>
              <w:rPr>
                <w:rFonts w:ascii="Sylfaen" w:hAnsi="Sylfaen" w:cs="Sylfaen"/>
                <w:b/>
                <w:lang w:eastAsia="ka-GE"/>
              </w:rPr>
            </w:pPr>
            <w:r w:rsidRPr="00D62976">
              <w:rPr>
                <w:rFonts w:ascii="Sylfaen" w:eastAsiaTheme="minorEastAsia" w:hAnsi="Sylfaen"/>
                <w:lang w:val="ka-GE"/>
              </w:rPr>
              <w:t>ცენტრის ყოველწლიური ბრენდირებული დღიურის მომზადება</w:t>
            </w: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წლის განმავლობაში</w:t>
            </w:r>
          </w:p>
        </w:tc>
        <w:tc>
          <w:tcPr>
            <w:tcW w:w="2267" w:type="dxa"/>
          </w:tcPr>
          <w:p w:rsidR="005829A8" w:rsidRPr="00D62976" w:rsidRDefault="00C624D9"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5F3678" w:rsidRDefault="00C624D9" w:rsidP="004909E3">
            <w:pPr>
              <w:contextualSpacing/>
              <w:jc w:val="center"/>
              <w:rPr>
                <w:b/>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19</w:t>
            </w:r>
            <w:r>
              <w:rPr>
                <w:rFonts w:ascii="Sylfaen" w:hAnsi="Sylfaen"/>
                <w:sz w:val="20"/>
                <w:szCs w:val="20"/>
                <w:lang w:val="ka-GE"/>
              </w:rPr>
              <w:t>.</w:t>
            </w:r>
          </w:p>
        </w:tc>
        <w:tc>
          <w:tcPr>
            <w:tcW w:w="7371" w:type="dxa"/>
          </w:tcPr>
          <w:p w:rsidR="005829A8" w:rsidRPr="00D62976" w:rsidRDefault="00E33B66" w:rsidP="008F5122">
            <w:pPr>
              <w:contextualSpacing/>
              <w:jc w:val="both"/>
              <w:rPr>
                <w:rFonts w:ascii="Sylfaen" w:hAnsi="Sylfaen" w:cs="Sylfaen"/>
                <w:b/>
                <w:lang w:eastAsia="ka-GE"/>
              </w:rPr>
            </w:pPr>
            <w:r w:rsidRPr="00D62976">
              <w:rPr>
                <w:rFonts w:ascii="Sylfaen" w:hAnsi="Sylfaen" w:cs="Sylfaen"/>
                <w:lang w:val="ka-GE"/>
              </w:rPr>
              <w:t xml:space="preserve">ცენტრის ყოველწლიური ანგარიშის მომზადების </w:t>
            </w:r>
            <w:r w:rsidR="008F5122">
              <w:rPr>
                <w:rFonts w:ascii="Sylfaen" w:hAnsi="Sylfaen" w:cs="Sylfaen"/>
                <w:lang w:val="ka-GE"/>
              </w:rPr>
              <w:t>კოორდინაცია</w:t>
            </w:r>
          </w:p>
        </w:tc>
        <w:tc>
          <w:tcPr>
            <w:tcW w:w="1561" w:type="dxa"/>
          </w:tcPr>
          <w:p w:rsidR="005829A8" w:rsidRPr="00D62976" w:rsidRDefault="008F6392" w:rsidP="008F5122">
            <w:pPr>
              <w:contextualSpacing/>
              <w:jc w:val="both"/>
              <w:rPr>
                <w:rFonts w:ascii="Sylfaen" w:hAnsi="Sylfaen"/>
                <w:sz w:val="20"/>
                <w:szCs w:val="20"/>
              </w:rPr>
            </w:pPr>
            <w:r>
              <w:rPr>
                <w:rFonts w:ascii="Sylfaen" w:hAnsi="Sylfaen"/>
                <w:sz w:val="20"/>
                <w:szCs w:val="20"/>
                <w:lang w:val="ka-GE"/>
              </w:rPr>
              <w:t>მარტი</w:t>
            </w:r>
          </w:p>
        </w:tc>
        <w:tc>
          <w:tcPr>
            <w:tcW w:w="2267" w:type="dxa"/>
          </w:tcPr>
          <w:p w:rsidR="005829A8" w:rsidRPr="00D62976" w:rsidRDefault="00C624D9" w:rsidP="008F5122">
            <w:pPr>
              <w:contextualSpacing/>
              <w:jc w:val="both"/>
              <w:rPr>
                <w:sz w:val="20"/>
                <w:szCs w:val="20"/>
              </w:rPr>
            </w:pPr>
            <w:r>
              <w:rPr>
                <w:rFonts w:ascii="Sylfaen" w:hAnsi="Sylfaen"/>
                <w:sz w:val="20"/>
                <w:szCs w:val="20"/>
                <w:lang w:val="ka-GE"/>
              </w:rPr>
              <w:t>სსუ სამმართველო</w:t>
            </w:r>
          </w:p>
        </w:tc>
        <w:tc>
          <w:tcPr>
            <w:tcW w:w="1842" w:type="dxa"/>
          </w:tcPr>
          <w:p w:rsidR="005829A8" w:rsidRPr="00D62976" w:rsidRDefault="008F5122" w:rsidP="008F5122">
            <w:pPr>
              <w:contextualSpacing/>
              <w:jc w:val="both"/>
              <w:rPr>
                <w:sz w:val="20"/>
                <w:szCs w:val="20"/>
              </w:rPr>
            </w:pPr>
            <w:r>
              <w:rPr>
                <w:rFonts w:ascii="Sylfaen" w:hAnsi="Sylfaen"/>
                <w:sz w:val="20"/>
                <w:szCs w:val="20"/>
                <w:lang w:val="ka-GE"/>
              </w:rPr>
              <w:t xml:space="preserve">ცენტრის შესაბამის </w:t>
            </w:r>
            <w:r w:rsidRPr="00D62976">
              <w:rPr>
                <w:rFonts w:ascii="Sylfaen" w:hAnsi="Sylfaen"/>
                <w:sz w:val="20"/>
                <w:szCs w:val="20"/>
                <w:lang w:val="ka-GE"/>
              </w:rPr>
              <w:t>სტრუქტურულ ერთეულებთან ერთად</w:t>
            </w:r>
          </w:p>
        </w:tc>
      </w:tr>
      <w:tr w:rsidR="008F6392" w:rsidRPr="00D62976" w:rsidTr="00193F07">
        <w:tc>
          <w:tcPr>
            <w:tcW w:w="988" w:type="dxa"/>
          </w:tcPr>
          <w:p w:rsidR="008F6392" w:rsidRPr="005F3678" w:rsidRDefault="00C624D9" w:rsidP="004909E3">
            <w:pPr>
              <w:contextualSpacing/>
              <w:jc w:val="center"/>
              <w:rPr>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20</w:t>
            </w:r>
            <w:r>
              <w:rPr>
                <w:rFonts w:ascii="Sylfaen" w:hAnsi="Sylfaen"/>
                <w:sz w:val="20"/>
                <w:szCs w:val="20"/>
                <w:lang w:val="ka-GE"/>
              </w:rPr>
              <w:t>.</w:t>
            </w:r>
          </w:p>
        </w:tc>
        <w:tc>
          <w:tcPr>
            <w:tcW w:w="7371" w:type="dxa"/>
          </w:tcPr>
          <w:p w:rsidR="008F6392" w:rsidRPr="00D62976" w:rsidRDefault="008F6392" w:rsidP="008F5122">
            <w:pPr>
              <w:contextualSpacing/>
              <w:jc w:val="both"/>
              <w:rPr>
                <w:rFonts w:ascii="Sylfaen" w:hAnsi="Sylfaen" w:cs="Sylfaen"/>
                <w:lang w:val="ka-GE"/>
              </w:rPr>
            </w:pPr>
            <w:r>
              <w:rPr>
                <w:rFonts w:ascii="Sylfaen" w:hAnsi="Sylfaen" w:cs="Sylfaen"/>
                <w:lang w:val="ka-GE"/>
              </w:rPr>
              <w:t>ცენტრის საინფორმაციო ბუკლეტის განახლება და თარგმნა ქართულ ენაზე</w:t>
            </w:r>
          </w:p>
        </w:tc>
        <w:tc>
          <w:tcPr>
            <w:tcW w:w="1561" w:type="dxa"/>
          </w:tcPr>
          <w:p w:rsidR="008F6392" w:rsidRPr="008F6392" w:rsidRDefault="008F6392" w:rsidP="008F5122">
            <w:pPr>
              <w:contextualSpacing/>
              <w:jc w:val="both"/>
              <w:rPr>
                <w:rFonts w:ascii="Sylfaen" w:hAnsi="Sylfaen"/>
                <w:sz w:val="20"/>
                <w:szCs w:val="20"/>
                <w:lang w:val="ka-GE"/>
              </w:rPr>
            </w:pPr>
            <w:r>
              <w:rPr>
                <w:rFonts w:ascii="Sylfaen" w:hAnsi="Sylfaen"/>
                <w:sz w:val="20"/>
                <w:szCs w:val="20"/>
              </w:rPr>
              <w:t>I-II კვარტალი</w:t>
            </w:r>
          </w:p>
        </w:tc>
        <w:tc>
          <w:tcPr>
            <w:tcW w:w="2267" w:type="dxa"/>
          </w:tcPr>
          <w:p w:rsidR="008F6392" w:rsidRPr="00D62976" w:rsidRDefault="00C624D9" w:rsidP="008F5122">
            <w:pPr>
              <w:contextualSpacing/>
              <w:jc w:val="both"/>
              <w:rPr>
                <w:rFonts w:ascii="Sylfaen" w:hAnsi="Sylfaen"/>
                <w:sz w:val="20"/>
                <w:szCs w:val="20"/>
                <w:lang w:val="ka-GE"/>
              </w:rPr>
            </w:pPr>
            <w:r>
              <w:rPr>
                <w:rFonts w:ascii="Sylfaen" w:hAnsi="Sylfaen"/>
                <w:sz w:val="20"/>
                <w:szCs w:val="20"/>
                <w:lang w:val="ka-GE"/>
              </w:rPr>
              <w:t>სსუ სამმართველო</w:t>
            </w:r>
          </w:p>
        </w:tc>
        <w:tc>
          <w:tcPr>
            <w:tcW w:w="1842" w:type="dxa"/>
          </w:tcPr>
          <w:p w:rsidR="008F6392" w:rsidRDefault="008F6392" w:rsidP="008F5122">
            <w:pPr>
              <w:contextualSpacing/>
              <w:jc w:val="both"/>
              <w:rPr>
                <w:rFonts w:ascii="Sylfaen" w:hAnsi="Sylfaen"/>
                <w:sz w:val="20"/>
                <w:szCs w:val="20"/>
                <w:lang w:val="ka-GE"/>
              </w:rPr>
            </w:pPr>
          </w:p>
        </w:tc>
      </w:tr>
      <w:tr w:rsidR="008F6392" w:rsidRPr="00D62976" w:rsidTr="00193F07">
        <w:tc>
          <w:tcPr>
            <w:tcW w:w="988" w:type="dxa"/>
          </w:tcPr>
          <w:p w:rsidR="008F6392" w:rsidRPr="005F3678" w:rsidRDefault="00C624D9" w:rsidP="004909E3">
            <w:pPr>
              <w:contextualSpacing/>
              <w:jc w:val="center"/>
              <w:rPr>
                <w:sz w:val="20"/>
                <w:szCs w:val="20"/>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21</w:t>
            </w:r>
            <w:r>
              <w:rPr>
                <w:rFonts w:ascii="Sylfaen" w:hAnsi="Sylfaen"/>
                <w:sz w:val="20"/>
                <w:szCs w:val="20"/>
                <w:lang w:val="ka-GE"/>
              </w:rPr>
              <w:t>.</w:t>
            </w:r>
          </w:p>
        </w:tc>
        <w:tc>
          <w:tcPr>
            <w:tcW w:w="7371" w:type="dxa"/>
          </w:tcPr>
          <w:p w:rsidR="008F6392" w:rsidRPr="00D62976" w:rsidRDefault="008F6392" w:rsidP="008F5122">
            <w:pPr>
              <w:contextualSpacing/>
              <w:jc w:val="both"/>
              <w:rPr>
                <w:rFonts w:ascii="Sylfaen" w:hAnsi="Sylfaen" w:cs="Sylfaen"/>
                <w:lang w:val="ka-GE"/>
              </w:rPr>
            </w:pPr>
            <w:r>
              <w:rPr>
                <w:rFonts w:ascii="Sylfaen" w:hAnsi="Sylfaen" w:cs="Sylfaen"/>
                <w:lang w:val="ka-GE"/>
              </w:rPr>
              <w:t>ცენტრის მიერ დაგეგმილ საერთაშორისო შეხვედრებსა და ღონისძიებებში მონაწილეობა; საინფორმაციო მასალების მომზადება</w:t>
            </w:r>
          </w:p>
        </w:tc>
        <w:tc>
          <w:tcPr>
            <w:tcW w:w="1561" w:type="dxa"/>
          </w:tcPr>
          <w:p w:rsidR="008F6392" w:rsidRPr="00D62976" w:rsidRDefault="008F6392" w:rsidP="008F5122">
            <w:pPr>
              <w:contextualSpacing/>
              <w:jc w:val="both"/>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8F6392" w:rsidRPr="00D62976" w:rsidRDefault="00C624D9" w:rsidP="008F5122">
            <w:pPr>
              <w:contextualSpacing/>
              <w:jc w:val="both"/>
              <w:rPr>
                <w:rFonts w:ascii="Sylfaen" w:hAnsi="Sylfaen"/>
                <w:sz w:val="20"/>
                <w:szCs w:val="20"/>
                <w:lang w:val="ka-GE"/>
              </w:rPr>
            </w:pPr>
            <w:r>
              <w:rPr>
                <w:rFonts w:ascii="Sylfaen" w:hAnsi="Sylfaen"/>
                <w:sz w:val="20"/>
                <w:szCs w:val="20"/>
                <w:lang w:val="ka-GE"/>
              </w:rPr>
              <w:t>სსუ სამმართველო</w:t>
            </w:r>
          </w:p>
        </w:tc>
        <w:tc>
          <w:tcPr>
            <w:tcW w:w="1842" w:type="dxa"/>
          </w:tcPr>
          <w:p w:rsidR="008F6392" w:rsidRDefault="008F6392" w:rsidP="008F5122">
            <w:pPr>
              <w:contextualSpacing/>
              <w:jc w:val="both"/>
              <w:rPr>
                <w:rFonts w:ascii="Sylfaen" w:hAnsi="Sylfaen"/>
                <w:sz w:val="20"/>
                <w:szCs w:val="20"/>
                <w:lang w:val="ka-GE"/>
              </w:rPr>
            </w:pPr>
          </w:p>
        </w:tc>
      </w:tr>
      <w:tr w:rsidR="008F6392" w:rsidRPr="00D62976" w:rsidTr="00193F07">
        <w:tc>
          <w:tcPr>
            <w:tcW w:w="988" w:type="dxa"/>
          </w:tcPr>
          <w:p w:rsidR="008F6392" w:rsidRPr="00C624D9" w:rsidRDefault="00C624D9" w:rsidP="004909E3">
            <w:pPr>
              <w:contextualSpacing/>
              <w:jc w:val="center"/>
              <w:rPr>
                <w:rFonts w:ascii="Sylfaen" w:hAnsi="Sylfaen"/>
                <w:lang w:val="ka-GE"/>
              </w:rPr>
            </w:pPr>
            <w:r w:rsidRPr="005F3678">
              <w:rPr>
                <w:rFonts w:ascii="Sylfaen" w:hAnsi="Sylfaen"/>
                <w:sz w:val="20"/>
                <w:szCs w:val="20"/>
                <w:lang w:val="ka-GE"/>
              </w:rPr>
              <w:t>8.</w:t>
            </w:r>
            <w:r>
              <w:rPr>
                <w:rFonts w:ascii="Sylfaen" w:hAnsi="Sylfaen"/>
                <w:sz w:val="20"/>
                <w:szCs w:val="20"/>
                <w:lang w:val="ka-GE"/>
              </w:rPr>
              <w:t>1.</w:t>
            </w:r>
            <w:r w:rsidR="00176C62">
              <w:rPr>
                <w:rFonts w:ascii="Sylfaen" w:hAnsi="Sylfaen"/>
                <w:sz w:val="20"/>
                <w:szCs w:val="20"/>
                <w:lang w:val="ka-GE"/>
              </w:rPr>
              <w:t>22</w:t>
            </w:r>
            <w:r>
              <w:rPr>
                <w:rFonts w:ascii="Sylfaen" w:hAnsi="Sylfaen"/>
                <w:sz w:val="20"/>
                <w:szCs w:val="20"/>
                <w:lang w:val="ka-GE"/>
              </w:rPr>
              <w:t>.</w:t>
            </w:r>
          </w:p>
        </w:tc>
        <w:tc>
          <w:tcPr>
            <w:tcW w:w="7371" w:type="dxa"/>
          </w:tcPr>
          <w:p w:rsidR="008F6392" w:rsidRPr="00D62976" w:rsidRDefault="008F6392" w:rsidP="005F3678">
            <w:pPr>
              <w:contextualSpacing/>
              <w:jc w:val="both"/>
              <w:rPr>
                <w:rFonts w:ascii="Sylfaen" w:hAnsi="Sylfaen" w:cs="Sylfaen"/>
                <w:lang w:val="ka-GE"/>
              </w:rPr>
            </w:pPr>
            <w:r>
              <w:rPr>
                <w:rFonts w:ascii="Sylfaen" w:hAnsi="Sylfaen" w:cs="Sylfaen"/>
                <w:lang w:val="ka-GE"/>
              </w:rPr>
              <w:t>საქართველოში აშშ-ის საელჩოს ეგიდით მიმდინარე „</w:t>
            </w:r>
            <w:r>
              <w:rPr>
                <w:rFonts w:ascii="Sylfaen" w:hAnsi="Sylfaen" w:cs="Sylfaen"/>
              </w:rPr>
              <w:t xml:space="preserve">Science Fellow” </w:t>
            </w:r>
            <w:r>
              <w:rPr>
                <w:rFonts w:ascii="Sylfaen" w:hAnsi="Sylfaen" w:cs="Sylfaen"/>
                <w:lang w:val="ka-GE"/>
              </w:rPr>
              <w:t>პროგრამაში მონაწილეობის მიღება ჰაერის დაბინძურების საკითხზე საერთაშორისო ექსპერტის მოწვევის მიზნით</w:t>
            </w:r>
          </w:p>
        </w:tc>
        <w:tc>
          <w:tcPr>
            <w:tcW w:w="1561" w:type="dxa"/>
          </w:tcPr>
          <w:p w:rsidR="008F6392" w:rsidRPr="00D62976" w:rsidRDefault="008F6392" w:rsidP="008F5122">
            <w:pPr>
              <w:contextualSpacing/>
              <w:jc w:val="both"/>
              <w:rPr>
                <w:rFonts w:ascii="Sylfaen" w:hAnsi="Sylfaen"/>
                <w:sz w:val="20"/>
                <w:szCs w:val="20"/>
                <w:lang w:val="ka-GE"/>
              </w:rPr>
            </w:pPr>
            <w:r w:rsidRPr="00D62976">
              <w:rPr>
                <w:rFonts w:ascii="Sylfaen" w:hAnsi="Sylfaen"/>
                <w:sz w:val="20"/>
                <w:szCs w:val="20"/>
                <w:lang w:val="ka-GE"/>
              </w:rPr>
              <w:t>წლის განმავლობაში</w:t>
            </w:r>
          </w:p>
        </w:tc>
        <w:tc>
          <w:tcPr>
            <w:tcW w:w="2267" w:type="dxa"/>
          </w:tcPr>
          <w:p w:rsidR="008F6392" w:rsidRPr="00D62976" w:rsidRDefault="00C624D9" w:rsidP="008F5122">
            <w:pPr>
              <w:contextualSpacing/>
              <w:jc w:val="both"/>
              <w:rPr>
                <w:rFonts w:ascii="Sylfaen" w:hAnsi="Sylfaen"/>
                <w:sz w:val="20"/>
                <w:szCs w:val="20"/>
                <w:lang w:val="ka-GE"/>
              </w:rPr>
            </w:pPr>
            <w:r>
              <w:rPr>
                <w:rFonts w:ascii="Sylfaen" w:hAnsi="Sylfaen"/>
                <w:sz w:val="20"/>
                <w:szCs w:val="20"/>
                <w:lang w:val="ka-GE"/>
              </w:rPr>
              <w:t>სსუ სამმართველო</w:t>
            </w:r>
          </w:p>
        </w:tc>
        <w:tc>
          <w:tcPr>
            <w:tcW w:w="1842" w:type="dxa"/>
          </w:tcPr>
          <w:p w:rsidR="008F6392" w:rsidRDefault="008F6392" w:rsidP="008F5122">
            <w:pPr>
              <w:contextualSpacing/>
              <w:jc w:val="both"/>
              <w:rPr>
                <w:rFonts w:ascii="Sylfaen" w:hAnsi="Sylfaen"/>
                <w:sz w:val="20"/>
                <w:szCs w:val="20"/>
                <w:lang w:val="ka-GE"/>
              </w:rPr>
            </w:pPr>
          </w:p>
        </w:tc>
      </w:tr>
      <w:tr w:rsidR="002F474D" w:rsidRPr="0089242F" w:rsidTr="00193F07">
        <w:tc>
          <w:tcPr>
            <w:tcW w:w="988" w:type="dxa"/>
            <w:shd w:val="clear" w:color="auto" w:fill="D9D9D9" w:themeFill="background1" w:themeFillShade="D9"/>
          </w:tcPr>
          <w:p w:rsidR="002F474D" w:rsidRPr="00403A87" w:rsidRDefault="00403A87" w:rsidP="009928F0">
            <w:pPr>
              <w:contextualSpacing/>
              <w:jc w:val="center"/>
              <w:rPr>
                <w:rFonts w:ascii="Sylfaen" w:hAnsi="Sylfaen"/>
                <w:b/>
                <w:lang w:val="ka-GE"/>
              </w:rPr>
            </w:pPr>
            <w:r>
              <w:rPr>
                <w:rFonts w:ascii="Sylfaen" w:hAnsi="Sylfaen"/>
                <w:b/>
                <w:lang w:val="ka-GE"/>
              </w:rPr>
              <w:lastRenderedPageBreak/>
              <w:t>8.</w:t>
            </w:r>
            <w:r w:rsidR="009928F0">
              <w:rPr>
                <w:rFonts w:ascii="Sylfaen" w:hAnsi="Sylfaen"/>
                <w:b/>
                <w:lang w:val="ka-GE"/>
              </w:rPr>
              <w:t>2</w:t>
            </w:r>
          </w:p>
        </w:tc>
        <w:tc>
          <w:tcPr>
            <w:tcW w:w="11199" w:type="dxa"/>
            <w:gridSpan w:val="3"/>
            <w:shd w:val="clear" w:color="auto" w:fill="D9D9D9" w:themeFill="background1" w:themeFillShade="D9"/>
          </w:tcPr>
          <w:p w:rsidR="002F474D" w:rsidRDefault="002F474D" w:rsidP="00E926D9">
            <w:pPr>
              <w:contextualSpacing/>
              <w:rPr>
                <w:rFonts w:ascii="Sylfaen" w:hAnsi="Sylfaen" w:cs="Sylfaen"/>
                <w:b/>
                <w:bCs/>
                <w:lang w:val="ka-GE"/>
              </w:rPr>
            </w:pPr>
            <w:r w:rsidRPr="0089242F">
              <w:rPr>
                <w:rFonts w:ascii="Sylfaen" w:hAnsi="Sylfaen" w:cs="Sylfaen"/>
                <w:b/>
                <w:bCs/>
                <w:lang w:val="ka-GE"/>
              </w:rPr>
              <w:t>საზოგადოებასთან და მასმედიასთან ურთიერთობ</w:t>
            </w:r>
            <w:r>
              <w:rPr>
                <w:rFonts w:ascii="Sylfaen" w:hAnsi="Sylfaen" w:cs="Sylfaen"/>
                <w:b/>
                <w:bCs/>
                <w:lang w:val="ka-GE"/>
              </w:rPr>
              <w:t>ები</w:t>
            </w:r>
          </w:p>
          <w:p w:rsidR="008F6392" w:rsidRPr="0089242F" w:rsidRDefault="008F6392" w:rsidP="00E926D9">
            <w:pPr>
              <w:contextualSpacing/>
              <w:rPr>
                <w:b/>
                <w:sz w:val="20"/>
                <w:szCs w:val="20"/>
              </w:rPr>
            </w:pPr>
          </w:p>
        </w:tc>
        <w:tc>
          <w:tcPr>
            <w:tcW w:w="1842" w:type="dxa"/>
            <w:shd w:val="clear" w:color="auto" w:fill="D9D9D9" w:themeFill="background1" w:themeFillShade="D9"/>
          </w:tcPr>
          <w:p w:rsidR="002F474D" w:rsidRPr="0089242F" w:rsidRDefault="002F474D" w:rsidP="00E926D9">
            <w:pPr>
              <w:contextualSpacing/>
              <w:rPr>
                <w:b/>
                <w:sz w:val="20"/>
                <w:szCs w:val="20"/>
              </w:rPr>
            </w:pPr>
          </w:p>
        </w:tc>
      </w:tr>
      <w:tr w:rsidR="005829A8" w:rsidRPr="00D62976" w:rsidTr="00193F07">
        <w:tc>
          <w:tcPr>
            <w:tcW w:w="988" w:type="dxa"/>
          </w:tcPr>
          <w:p w:rsidR="005829A8" w:rsidRPr="009928F0" w:rsidRDefault="009928F0" w:rsidP="009928F0">
            <w:pPr>
              <w:contextualSpacing/>
              <w:jc w:val="center"/>
              <w:rPr>
                <w:rFonts w:ascii="Sylfaen" w:hAnsi="Sylfaen"/>
                <w:sz w:val="20"/>
                <w:szCs w:val="20"/>
                <w:lang w:val="ka-GE"/>
              </w:rPr>
            </w:pPr>
            <w:r w:rsidRPr="009928F0">
              <w:rPr>
                <w:rFonts w:ascii="Sylfaen" w:hAnsi="Sylfaen"/>
                <w:sz w:val="20"/>
                <w:szCs w:val="20"/>
                <w:lang w:val="ka-GE"/>
              </w:rPr>
              <w:t>8.2.1.</w:t>
            </w:r>
          </w:p>
        </w:tc>
        <w:tc>
          <w:tcPr>
            <w:tcW w:w="7371" w:type="dxa"/>
          </w:tcPr>
          <w:p w:rsidR="005829A8" w:rsidRPr="00D62976" w:rsidRDefault="00E33B66" w:rsidP="008F6392">
            <w:pPr>
              <w:contextualSpacing/>
              <w:jc w:val="both"/>
              <w:rPr>
                <w:rFonts w:ascii="Sylfaen" w:hAnsi="Sylfaen" w:cs="Sylfaen"/>
                <w:b/>
                <w:lang w:eastAsia="ka-GE"/>
              </w:rPr>
            </w:pPr>
            <w:r w:rsidRPr="00D62976">
              <w:rPr>
                <w:rFonts w:ascii="Sylfaen" w:hAnsi="Sylfaen" w:cs="Sylfaen"/>
                <w:noProof/>
                <w:lang w:val="ka-GE"/>
              </w:rPr>
              <w:t>ცენტრის საქმიანობის შესახებ მედია საშუალებების ინფორმირება: პრესკონფერენციების, ინტერვიუების, მედიასემინარების, ფოტოსესიების, ტელე და რადიო გადაცემების ორგანიზება</w:t>
            </w:r>
          </w:p>
        </w:tc>
        <w:tc>
          <w:tcPr>
            <w:tcW w:w="1561" w:type="dxa"/>
          </w:tcPr>
          <w:p w:rsidR="005829A8" w:rsidRPr="00D62976" w:rsidRDefault="00E33B66" w:rsidP="008F6392">
            <w:pPr>
              <w:contextualSpacing/>
              <w:jc w:val="both"/>
              <w:rPr>
                <w:rFonts w:ascii="Sylfaen" w:hAnsi="Sylfaen"/>
                <w:sz w:val="20"/>
                <w:szCs w:val="20"/>
                <w:lang w:val="ka-GE"/>
              </w:rPr>
            </w:pPr>
            <w:r w:rsidRPr="00D62976">
              <w:rPr>
                <w:rFonts w:ascii="Sylfaen" w:hAnsi="Sylfaen"/>
                <w:sz w:val="20"/>
                <w:szCs w:val="20"/>
                <w:lang w:val="ka-GE"/>
              </w:rPr>
              <w:t>ყოველდღიურად</w:t>
            </w:r>
          </w:p>
        </w:tc>
        <w:tc>
          <w:tcPr>
            <w:tcW w:w="2267" w:type="dxa"/>
          </w:tcPr>
          <w:p w:rsidR="005829A8" w:rsidRPr="00D62976" w:rsidRDefault="009928F0" w:rsidP="008F6392">
            <w:pPr>
              <w:contextualSpacing/>
              <w:jc w:val="both"/>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8F6392">
            <w:pPr>
              <w:contextualSpacing/>
              <w:jc w:val="both"/>
              <w:rPr>
                <w:sz w:val="20"/>
                <w:szCs w:val="20"/>
              </w:rPr>
            </w:pPr>
          </w:p>
        </w:tc>
      </w:tr>
      <w:tr w:rsidR="005829A8" w:rsidRPr="00D62976" w:rsidTr="00193F07">
        <w:tc>
          <w:tcPr>
            <w:tcW w:w="988" w:type="dxa"/>
          </w:tcPr>
          <w:p w:rsidR="005829A8" w:rsidRPr="009928F0" w:rsidRDefault="009928F0" w:rsidP="009928F0">
            <w:pPr>
              <w:contextualSpacing/>
              <w:jc w:val="center"/>
              <w:rPr>
                <w:rFonts w:ascii="Sylfaen" w:hAnsi="Sylfaen"/>
                <w:sz w:val="20"/>
                <w:szCs w:val="20"/>
                <w:lang w:val="ka-GE"/>
              </w:rPr>
            </w:pPr>
            <w:r w:rsidRPr="009928F0">
              <w:rPr>
                <w:rFonts w:ascii="Sylfaen" w:hAnsi="Sylfaen"/>
                <w:sz w:val="20"/>
                <w:szCs w:val="20"/>
                <w:lang w:val="ka-GE"/>
              </w:rPr>
              <w:t>8.2.2.</w:t>
            </w:r>
          </w:p>
        </w:tc>
        <w:tc>
          <w:tcPr>
            <w:tcW w:w="7371" w:type="dxa"/>
          </w:tcPr>
          <w:p w:rsidR="005829A8" w:rsidRPr="00D62976" w:rsidRDefault="00E33B66" w:rsidP="008F6392">
            <w:pPr>
              <w:contextualSpacing/>
              <w:jc w:val="both"/>
              <w:rPr>
                <w:rFonts w:ascii="Sylfaen" w:hAnsi="Sylfaen" w:cs="Sylfaen"/>
                <w:b/>
                <w:lang w:eastAsia="ka-GE"/>
              </w:rPr>
            </w:pPr>
            <w:r w:rsidRPr="00D62976">
              <w:rPr>
                <w:rFonts w:ascii="Sylfaen" w:hAnsi="Sylfaen" w:cs="Sylfaen"/>
                <w:noProof/>
                <w:lang w:val="ka-GE"/>
              </w:rPr>
              <w:t>პრესრელიზების, განცხადებების, სტატიების, საინფორმაციო ბიულეტინების მომზადება და კომუნიკაციის სხვადასხვა საშუალებებით საზოგადოებისთვის გაცნობა</w:t>
            </w:r>
          </w:p>
        </w:tc>
        <w:tc>
          <w:tcPr>
            <w:tcW w:w="1561" w:type="dxa"/>
          </w:tcPr>
          <w:p w:rsidR="005829A8" w:rsidRPr="00D62976" w:rsidRDefault="00E33B66" w:rsidP="008F6392">
            <w:pPr>
              <w:contextualSpacing/>
              <w:jc w:val="both"/>
              <w:rPr>
                <w:rFonts w:ascii="Sylfaen" w:hAnsi="Sylfaen"/>
                <w:sz w:val="20"/>
                <w:szCs w:val="20"/>
              </w:rPr>
            </w:pPr>
            <w:r w:rsidRPr="00D62976">
              <w:rPr>
                <w:rFonts w:ascii="Sylfaen" w:hAnsi="Sylfaen"/>
                <w:sz w:val="20"/>
                <w:szCs w:val="20"/>
                <w:lang w:val="ka-GE"/>
              </w:rPr>
              <w:t>ყოველდღიურად</w:t>
            </w:r>
          </w:p>
        </w:tc>
        <w:tc>
          <w:tcPr>
            <w:tcW w:w="2267" w:type="dxa"/>
          </w:tcPr>
          <w:p w:rsidR="005829A8" w:rsidRPr="00D62976" w:rsidRDefault="009928F0" w:rsidP="008F6392">
            <w:pPr>
              <w:contextualSpacing/>
              <w:jc w:val="both"/>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8F6392">
            <w:pPr>
              <w:contextualSpacing/>
              <w:jc w:val="both"/>
              <w:rPr>
                <w:sz w:val="20"/>
                <w:szCs w:val="20"/>
              </w:rPr>
            </w:pPr>
          </w:p>
        </w:tc>
      </w:tr>
      <w:tr w:rsidR="005829A8" w:rsidRPr="00D62976" w:rsidTr="00193F07">
        <w:tc>
          <w:tcPr>
            <w:tcW w:w="988" w:type="dxa"/>
          </w:tcPr>
          <w:p w:rsidR="005829A8" w:rsidRPr="009928F0" w:rsidRDefault="009928F0" w:rsidP="009928F0">
            <w:pPr>
              <w:contextualSpacing/>
              <w:jc w:val="center"/>
              <w:rPr>
                <w:rFonts w:ascii="Sylfaen" w:hAnsi="Sylfaen"/>
                <w:sz w:val="20"/>
                <w:szCs w:val="20"/>
                <w:lang w:val="ka-GE"/>
              </w:rPr>
            </w:pPr>
            <w:r w:rsidRPr="009928F0">
              <w:rPr>
                <w:rFonts w:ascii="Sylfaen" w:hAnsi="Sylfaen"/>
                <w:sz w:val="20"/>
                <w:szCs w:val="20"/>
                <w:lang w:val="ka-GE"/>
              </w:rPr>
              <w:t>8.2.3.</w:t>
            </w:r>
          </w:p>
        </w:tc>
        <w:tc>
          <w:tcPr>
            <w:tcW w:w="7371" w:type="dxa"/>
          </w:tcPr>
          <w:p w:rsidR="005829A8" w:rsidRPr="00D62976" w:rsidRDefault="00176C62" w:rsidP="00176C62">
            <w:pPr>
              <w:contextualSpacing/>
              <w:jc w:val="both"/>
              <w:rPr>
                <w:rFonts w:ascii="Sylfaen" w:hAnsi="Sylfaen" w:cs="Sylfaen"/>
                <w:b/>
                <w:lang w:eastAsia="ka-GE"/>
              </w:rPr>
            </w:pPr>
            <w:r w:rsidRPr="00D62976">
              <w:rPr>
                <w:rFonts w:ascii="Sylfaen" w:hAnsi="Sylfaen" w:cs="Sylfaen"/>
                <w:noProof/>
                <w:lang w:val="ka-GE"/>
              </w:rPr>
              <w:t>ცენტრის მიზნების, ამოცანების და მიმდინარე საქმიანობის შესახებ საზოგადოების უკეთ ინფორმირებისათვის, ასევე საზოგადოების მხრიდან მეტი მხარდაჭერის მოსაპოვებლად ჟურნალისტებთან, არასამთავრობო და სახელისუფლებო ორგანიზაციების წარმომადგენლებთან, ასევე საერთაშორისო ორგანიზაციებთან პარტნიორული ურთიერთობების დამყარება</w:t>
            </w:r>
            <w:r>
              <w:rPr>
                <w:rFonts w:ascii="Sylfaen" w:hAnsi="Sylfaen" w:cs="Sylfaen"/>
                <w:noProof/>
                <w:lang w:val="ka-GE"/>
              </w:rPr>
              <w:t xml:space="preserve">; </w:t>
            </w:r>
            <w:r w:rsidR="00E33B66" w:rsidRPr="00D62976">
              <w:rPr>
                <w:rFonts w:ascii="Sylfaen" w:hAnsi="Sylfaen" w:cs="Sylfaen"/>
                <w:noProof/>
                <w:lang w:val="ka-GE"/>
              </w:rPr>
              <w:t>ცენტრის ხელმძღვანელობასა და მედია</w:t>
            </w:r>
            <w:r>
              <w:rPr>
                <w:rFonts w:ascii="Sylfaen" w:hAnsi="Sylfaen" w:cs="Sylfaen"/>
                <w:noProof/>
                <w:lang w:val="ka-GE"/>
              </w:rPr>
              <w:t xml:space="preserve"> </w:t>
            </w:r>
            <w:r w:rsidR="00E33B66" w:rsidRPr="00D62976">
              <w:rPr>
                <w:rFonts w:ascii="Sylfaen" w:hAnsi="Sylfaen" w:cs="Sylfaen"/>
                <w:noProof/>
                <w:lang w:val="ka-GE"/>
              </w:rPr>
              <w:t>საშუალებების წარმომადგენ</w:t>
            </w:r>
            <w:r>
              <w:rPr>
                <w:rFonts w:ascii="Sylfaen" w:hAnsi="Sylfaen" w:cs="Sylfaen"/>
                <w:noProof/>
                <w:lang w:val="ka-GE"/>
              </w:rPr>
              <w:t xml:space="preserve">ლებს </w:t>
            </w:r>
            <w:r w:rsidR="00E33B66" w:rsidRPr="00D62976">
              <w:rPr>
                <w:rFonts w:ascii="Sylfaen" w:hAnsi="Sylfaen" w:cs="Sylfaen"/>
                <w:noProof/>
                <w:lang w:val="ka-GE"/>
              </w:rPr>
              <w:t>შორის კავშირისა და ინტერაქციის უზრუნველყოფა, ელექტრონული და ბეჭდური მედიის წარმომადგენლებთან და საინფორმაციო სააგენტოებთან კონტაქტების დამყარება</w:t>
            </w:r>
            <w:r>
              <w:rPr>
                <w:rFonts w:ascii="Sylfaen" w:hAnsi="Sylfaen" w:cs="Sylfaen"/>
                <w:noProof/>
                <w:lang w:val="ka-GE"/>
              </w:rPr>
              <w:t xml:space="preserve">; </w:t>
            </w:r>
            <w:r w:rsidRPr="00D62976">
              <w:rPr>
                <w:rFonts w:ascii="Sylfaen" w:hAnsi="Sylfaen" w:cs="Sylfaen"/>
                <w:noProof/>
                <w:lang w:val="ka-GE"/>
              </w:rPr>
              <w:t>აზოგადოებისთვის მაქსიმალურად სწორი ინფორმაციის მიწოდების მიზნით მედია სემინარების ორგანიზება და კოორდინირება</w:t>
            </w:r>
            <w:r>
              <w:rPr>
                <w:rFonts w:ascii="Sylfaen" w:hAnsi="Sylfaen" w:cs="Sylfaen"/>
                <w:noProof/>
                <w:lang w:val="ka-GE"/>
              </w:rPr>
              <w:t xml:space="preserve"> </w:t>
            </w:r>
          </w:p>
        </w:tc>
        <w:tc>
          <w:tcPr>
            <w:tcW w:w="1561" w:type="dxa"/>
          </w:tcPr>
          <w:p w:rsidR="005829A8" w:rsidRPr="00D62976" w:rsidRDefault="00E33B66" w:rsidP="00E926D9">
            <w:pPr>
              <w:contextualSpacing/>
              <w:rPr>
                <w:rFonts w:ascii="Sylfaen" w:hAnsi="Sylfaen"/>
                <w:sz w:val="20"/>
                <w:szCs w:val="20"/>
              </w:rPr>
            </w:pPr>
            <w:r w:rsidRPr="00D62976">
              <w:rPr>
                <w:rFonts w:ascii="Sylfaen" w:hAnsi="Sylfaen"/>
                <w:sz w:val="20"/>
                <w:szCs w:val="20"/>
                <w:lang w:val="ka-GE"/>
              </w:rPr>
              <w:t>ყოველდღიურად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176C62" w:rsidP="00E926D9">
            <w:pPr>
              <w:contextualSpacing/>
              <w:rPr>
                <w:sz w:val="20"/>
                <w:szCs w:val="20"/>
              </w:rPr>
            </w:pPr>
            <w:r w:rsidRPr="00D62976">
              <w:rPr>
                <w:rFonts w:ascii="Sylfaen" w:hAnsi="Sylfaen" w:cs="Sylfaen"/>
                <w:noProof/>
                <w:lang w:val="ka-GE"/>
              </w:rPr>
              <w:t>ცენტრის ხელმძღვანელობასთან შეთანხმებით</w:t>
            </w:r>
          </w:p>
        </w:tc>
      </w:tr>
      <w:tr w:rsidR="005829A8" w:rsidRPr="00D62976" w:rsidTr="00193F07">
        <w:tc>
          <w:tcPr>
            <w:tcW w:w="988" w:type="dxa"/>
          </w:tcPr>
          <w:p w:rsidR="005829A8" w:rsidRPr="009928F0" w:rsidRDefault="009928F0" w:rsidP="009928F0">
            <w:pPr>
              <w:contextualSpacing/>
              <w:jc w:val="center"/>
              <w:rPr>
                <w:rFonts w:ascii="Sylfaen" w:hAnsi="Sylfaen"/>
                <w:sz w:val="20"/>
                <w:szCs w:val="20"/>
                <w:lang w:val="ka-GE"/>
              </w:rPr>
            </w:pPr>
            <w:r w:rsidRPr="009928F0">
              <w:rPr>
                <w:rFonts w:ascii="Sylfaen" w:hAnsi="Sylfaen"/>
                <w:sz w:val="20"/>
                <w:szCs w:val="20"/>
                <w:lang w:val="ka-GE"/>
              </w:rPr>
              <w:t>8.2.4.</w:t>
            </w:r>
          </w:p>
        </w:tc>
        <w:tc>
          <w:tcPr>
            <w:tcW w:w="7371" w:type="dxa"/>
          </w:tcPr>
          <w:p w:rsidR="005829A8" w:rsidRPr="00D62976" w:rsidRDefault="00E33B66" w:rsidP="00E926D9">
            <w:pPr>
              <w:contextualSpacing/>
              <w:rPr>
                <w:rFonts w:ascii="Sylfaen" w:hAnsi="Sylfaen" w:cs="Sylfaen"/>
                <w:b/>
                <w:lang w:eastAsia="ka-GE"/>
              </w:rPr>
            </w:pPr>
            <w:r w:rsidRPr="00D62976">
              <w:rPr>
                <w:rFonts w:ascii="Sylfaen" w:hAnsi="Sylfaen" w:cs="Sylfaen"/>
                <w:noProof/>
                <w:lang w:val="ka-GE"/>
              </w:rPr>
              <w:t>ცენტრის სპეციალური საინფორმაციო მასალების (ბროშურები, პოსტერები, ფლაერები) დამზადების და გავრცელების კოორდინირება</w:t>
            </w:r>
          </w:p>
        </w:tc>
        <w:tc>
          <w:tcPr>
            <w:tcW w:w="1561" w:type="dxa"/>
          </w:tcPr>
          <w:p w:rsidR="005829A8" w:rsidRPr="009928F0" w:rsidRDefault="00E33B66" w:rsidP="00E926D9">
            <w:pPr>
              <w:contextualSpacing/>
              <w:rPr>
                <w:rFonts w:ascii="Sylfaen" w:hAnsi="Sylfaen"/>
                <w:sz w:val="18"/>
                <w:szCs w:val="18"/>
              </w:rPr>
            </w:pPr>
            <w:r w:rsidRPr="009928F0">
              <w:rPr>
                <w:rFonts w:ascii="Sylfaen" w:hAnsi="Sylfaen" w:cs="Sylfaen"/>
                <w:sz w:val="18"/>
                <w:szCs w:val="18"/>
                <w:lang w:val="ka-GE"/>
              </w:rPr>
              <w:t>წლის განმავლობაში /სისტემატურად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9928F0" w:rsidRDefault="009928F0" w:rsidP="009928F0">
            <w:pPr>
              <w:contextualSpacing/>
              <w:rPr>
                <w:rFonts w:ascii="Sylfaen" w:hAnsi="Sylfaen"/>
                <w:sz w:val="18"/>
                <w:szCs w:val="18"/>
                <w:lang w:val="ka-GE"/>
              </w:rPr>
            </w:pPr>
            <w:r w:rsidRPr="009928F0">
              <w:rPr>
                <w:rFonts w:ascii="Sylfaen" w:hAnsi="Sylfaen"/>
                <w:sz w:val="18"/>
                <w:szCs w:val="18"/>
                <w:lang w:val="ka-GE"/>
              </w:rPr>
              <w:t xml:space="preserve">აგდ </w:t>
            </w:r>
            <w:r>
              <w:rPr>
                <w:rFonts w:ascii="Sylfaen" w:hAnsi="Sylfaen"/>
                <w:sz w:val="18"/>
                <w:szCs w:val="18"/>
                <w:lang w:val="ka-GE"/>
              </w:rPr>
              <w:t>დ</w:t>
            </w:r>
            <w:r w:rsidRPr="009928F0">
              <w:rPr>
                <w:rFonts w:ascii="Sylfaen" w:hAnsi="Sylfaen"/>
                <w:sz w:val="18"/>
                <w:szCs w:val="18"/>
                <w:lang w:val="ka-GE"/>
              </w:rPr>
              <w:t>ეპარტამენტის ჯანმრთელობის ხელშეწყობის სამმართველოსთან ერთად</w:t>
            </w: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8.2.5.</w:t>
            </w:r>
          </w:p>
        </w:tc>
        <w:tc>
          <w:tcPr>
            <w:tcW w:w="7371" w:type="dxa"/>
          </w:tcPr>
          <w:p w:rsidR="005829A8" w:rsidRPr="00D62976" w:rsidRDefault="00BA2B67" w:rsidP="009928F0">
            <w:pPr>
              <w:contextualSpacing/>
              <w:jc w:val="both"/>
              <w:rPr>
                <w:rFonts w:ascii="Sylfaen" w:hAnsi="Sylfaen" w:cs="Sylfaen"/>
                <w:b/>
                <w:lang w:eastAsia="ka-GE"/>
              </w:rPr>
            </w:pPr>
            <w:r w:rsidRPr="00D62976">
              <w:rPr>
                <w:rFonts w:ascii="Sylfaen" w:hAnsi="Sylfaen" w:cs="Sylfaen"/>
                <w:noProof/>
                <w:lang w:val="ka-GE"/>
              </w:rPr>
              <w:t>ცენტრის მიერ დაგეგმილი სარეკლამო რგოლების მომზადებაში მონაწილეობის მიღება, სარეკლამო ბადის შექმნა და განთავსება შესაბამის საინფორმაციო სივრცეში</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მთელი წლის განმავლობაში /სისტემატურად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8.2.6.</w:t>
            </w:r>
          </w:p>
        </w:tc>
        <w:tc>
          <w:tcPr>
            <w:tcW w:w="7371" w:type="dxa"/>
          </w:tcPr>
          <w:p w:rsidR="005829A8" w:rsidRPr="00D62976" w:rsidRDefault="00BA2B67" w:rsidP="009928F0">
            <w:pPr>
              <w:contextualSpacing/>
              <w:jc w:val="both"/>
              <w:rPr>
                <w:rFonts w:ascii="Sylfaen" w:hAnsi="Sylfaen" w:cs="Sylfaen"/>
                <w:b/>
                <w:lang w:eastAsia="ka-GE"/>
              </w:rPr>
            </w:pPr>
            <w:r w:rsidRPr="00D62976">
              <w:rPr>
                <w:rFonts w:ascii="Sylfaen" w:hAnsi="Sylfaen" w:cs="Sylfaen"/>
                <w:noProof/>
                <w:lang w:val="ka-GE"/>
              </w:rPr>
              <w:t>ცენტრის ოფიციალური ვებ-გვერდის და სოციალური ქსელის (ფეისბუქი და სხვა) ადმინისტრირება, საინფორმაციო მასალის მოძიება, რედაქტირება და განთავსება ვებგვერდზე და სოციალურ ქსელში</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ყოველდღიურად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9928F0" w:rsidP="00E926D9">
            <w:pPr>
              <w:contextualSpacing/>
              <w:rPr>
                <w:sz w:val="20"/>
                <w:szCs w:val="20"/>
              </w:rPr>
            </w:pPr>
            <w:r w:rsidRPr="009928F0">
              <w:rPr>
                <w:rFonts w:ascii="Sylfaen" w:hAnsi="Sylfaen"/>
                <w:sz w:val="18"/>
                <w:szCs w:val="18"/>
                <w:lang w:val="ka-GE"/>
              </w:rPr>
              <w:t xml:space="preserve">აგდ </w:t>
            </w:r>
            <w:r>
              <w:rPr>
                <w:rFonts w:ascii="Sylfaen" w:hAnsi="Sylfaen"/>
                <w:sz w:val="18"/>
                <w:szCs w:val="18"/>
                <w:lang w:val="ka-GE"/>
              </w:rPr>
              <w:t>დ</w:t>
            </w:r>
            <w:r w:rsidRPr="009928F0">
              <w:rPr>
                <w:rFonts w:ascii="Sylfaen" w:hAnsi="Sylfaen"/>
                <w:sz w:val="18"/>
                <w:szCs w:val="18"/>
                <w:lang w:val="ka-GE"/>
              </w:rPr>
              <w:t xml:space="preserve">ეპარტამენტის ჯანმრთელობის ხელშეწყობის </w:t>
            </w:r>
            <w:r w:rsidRPr="009928F0">
              <w:rPr>
                <w:rFonts w:ascii="Sylfaen" w:hAnsi="Sylfaen"/>
                <w:sz w:val="18"/>
                <w:szCs w:val="18"/>
                <w:lang w:val="ka-GE"/>
              </w:rPr>
              <w:lastRenderedPageBreak/>
              <w:t>სამმართველოსთან ერთად</w:t>
            </w: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lastRenderedPageBreak/>
              <w:t>8.2.7.</w:t>
            </w:r>
          </w:p>
        </w:tc>
        <w:tc>
          <w:tcPr>
            <w:tcW w:w="7371" w:type="dxa"/>
          </w:tcPr>
          <w:p w:rsidR="005829A8" w:rsidRPr="00D62976" w:rsidRDefault="00BA2B67" w:rsidP="009928F0">
            <w:pPr>
              <w:contextualSpacing/>
              <w:jc w:val="both"/>
              <w:rPr>
                <w:rFonts w:ascii="Sylfaen" w:hAnsi="Sylfaen" w:cs="Sylfaen"/>
                <w:b/>
                <w:lang w:eastAsia="ka-GE"/>
              </w:rPr>
            </w:pPr>
            <w:r w:rsidRPr="00D62976">
              <w:rPr>
                <w:rFonts w:ascii="Sylfaen" w:hAnsi="Sylfaen" w:cs="Sylfaen"/>
                <w:noProof/>
                <w:lang w:val="ka-GE"/>
              </w:rPr>
              <w:t>ცენტრის ფუნქციებით განსაზღვრულ თემატიკაზე ტელევიზიით, რადიოთი, ინტერნეტით და პრესით გავრცელებული ინფორმაციის ყოველდღიური მონიტორინგი; მედიასაშუალებებით გავრცელებული ინფორმაციის შეგროვება, ანალიზი, მედია არქივის წარმოება</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ყოველდღიურად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8.2.8.</w:t>
            </w:r>
          </w:p>
        </w:tc>
        <w:tc>
          <w:tcPr>
            <w:tcW w:w="7371" w:type="dxa"/>
          </w:tcPr>
          <w:p w:rsidR="005829A8" w:rsidRPr="00D62976" w:rsidRDefault="00BA2B67" w:rsidP="009928F0">
            <w:pPr>
              <w:contextualSpacing/>
              <w:jc w:val="both"/>
              <w:rPr>
                <w:rFonts w:ascii="Sylfaen" w:hAnsi="Sylfaen" w:cs="Sylfaen"/>
                <w:b/>
                <w:lang w:eastAsia="ka-GE"/>
              </w:rPr>
            </w:pPr>
            <w:r w:rsidRPr="00D62976">
              <w:rPr>
                <w:rFonts w:ascii="Sylfaen" w:hAnsi="Sylfaen" w:cs="Sylfaen"/>
                <w:noProof/>
                <w:lang w:val="ka-GE"/>
              </w:rPr>
              <w:t>ცენტრის ხელმძღვანელობასთან შეთანხმებით ცენტრის თემატიკაზე მედიასაშუალებებით გავრცელებულ ინფორმაციაზე კომენტარების მომზადების და მათი საკომუნიკაციო საშუალებებით გავრცელების კოორდინირება</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ყოველდღიურად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8.2.9.</w:t>
            </w:r>
          </w:p>
        </w:tc>
        <w:tc>
          <w:tcPr>
            <w:tcW w:w="7371" w:type="dxa"/>
          </w:tcPr>
          <w:p w:rsidR="005829A8" w:rsidRPr="00D62976" w:rsidRDefault="00BA2B67" w:rsidP="00176C62">
            <w:pPr>
              <w:contextualSpacing/>
              <w:jc w:val="both"/>
              <w:rPr>
                <w:rFonts w:ascii="Sylfaen" w:hAnsi="Sylfaen" w:cs="Sylfaen"/>
                <w:b/>
                <w:lang w:eastAsia="ka-GE"/>
              </w:rPr>
            </w:pPr>
            <w:r w:rsidRPr="00D62976">
              <w:rPr>
                <w:rFonts w:ascii="Sylfaen" w:hAnsi="Sylfaen" w:cs="Sylfaen"/>
                <w:noProof/>
                <w:lang w:val="ka-GE"/>
              </w:rPr>
              <w:t>სხვადასხვა სახელმწიფო, საერთაშორისო და არასამთავრობო ორგანიზაციებთან ერთად ღონისძიებების დაგეგმვა და  განხორციელება</w:t>
            </w:r>
            <w:r w:rsidR="00176C62">
              <w:rPr>
                <w:rFonts w:ascii="Sylfaen" w:hAnsi="Sylfaen" w:cs="Sylfaen"/>
                <w:noProof/>
                <w:lang w:val="ka-GE"/>
              </w:rPr>
              <w:t xml:space="preserve"> პრიორიტეტულ თემებზე</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წლის განმავლობაში /სისტემატურად</w:t>
            </w:r>
          </w:p>
        </w:tc>
        <w:tc>
          <w:tcPr>
            <w:tcW w:w="2267" w:type="dxa"/>
          </w:tcPr>
          <w:p w:rsidR="005829A8" w:rsidRPr="00D62976" w:rsidRDefault="009928F0"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176C62" w:rsidRDefault="00176C62" w:rsidP="00E926D9">
            <w:pPr>
              <w:contextualSpacing/>
              <w:rPr>
                <w:rFonts w:ascii="Sylfaen" w:hAnsi="Sylfaen"/>
                <w:sz w:val="20"/>
                <w:szCs w:val="20"/>
                <w:lang w:val="ka-GE"/>
              </w:rPr>
            </w:pPr>
            <w:r>
              <w:rPr>
                <w:rFonts w:ascii="Sylfaen" w:hAnsi="Sylfaen"/>
                <w:sz w:val="20"/>
                <w:szCs w:val="20"/>
                <w:lang w:val="ka-GE"/>
              </w:rPr>
              <w:t>შესაბამისი ორგანიზაციები</w:t>
            </w:r>
          </w:p>
        </w:tc>
      </w:tr>
      <w:tr w:rsidR="005829A8" w:rsidRPr="00D62976" w:rsidTr="00193F07">
        <w:tc>
          <w:tcPr>
            <w:tcW w:w="988" w:type="dxa"/>
          </w:tcPr>
          <w:p w:rsidR="005829A8" w:rsidRPr="00176C62" w:rsidRDefault="00176C62" w:rsidP="00176C62">
            <w:pPr>
              <w:contextualSpacing/>
              <w:jc w:val="center"/>
              <w:rPr>
                <w:rFonts w:ascii="Sylfaen" w:hAnsi="Sylfaen"/>
                <w:sz w:val="20"/>
                <w:szCs w:val="20"/>
                <w:lang w:val="ka-GE"/>
              </w:rPr>
            </w:pPr>
            <w:r w:rsidRPr="00176C62">
              <w:rPr>
                <w:rFonts w:ascii="Sylfaen" w:hAnsi="Sylfaen"/>
                <w:sz w:val="20"/>
                <w:szCs w:val="20"/>
                <w:lang w:val="ka-GE"/>
              </w:rPr>
              <w:t>8.</w:t>
            </w:r>
            <w:r>
              <w:rPr>
                <w:rFonts w:ascii="Sylfaen" w:hAnsi="Sylfaen"/>
                <w:sz w:val="20"/>
                <w:szCs w:val="20"/>
                <w:lang w:val="ka-GE"/>
              </w:rPr>
              <w:t>2</w:t>
            </w:r>
            <w:r w:rsidRPr="00176C62">
              <w:rPr>
                <w:rFonts w:ascii="Sylfaen" w:hAnsi="Sylfaen"/>
                <w:sz w:val="20"/>
                <w:szCs w:val="20"/>
                <w:lang w:val="ka-GE"/>
              </w:rPr>
              <w:t>.10</w:t>
            </w:r>
          </w:p>
        </w:tc>
        <w:tc>
          <w:tcPr>
            <w:tcW w:w="7371" w:type="dxa"/>
          </w:tcPr>
          <w:p w:rsidR="005829A8" w:rsidRPr="00D62976" w:rsidRDefault="00BA2B67" w:rsidP="00176C62">
            <w:pPr>
              <w:contextualSpacing/>
              <w:jc w:val="both"/>
              <w:rPr>
                <w:rFonts w:ascii="Sylfaen" w:hAnsi="Sylfaen" w:cs="Sylfaen"/>
                <w:b/>
                <w:lang w:eastAsia="ka-GE"/>
              </w:rPr>
            </w:pPr>
            <w:r w:rsidRPr="00D62976">
              <w:rPr>
                <w:rFonts w:ascii="Sylfaen" w:hAnsi="Sylfaen" w:cs="Sylfaen"/>
                <w:noProof/>
                <w:lang w:val="ka-GE"/>
              </w:rPr>
              <w:t>ტელეკომპანია პულსის გადაცემა ,,მედ ნიუსის“ მომზადებაში მონაწილეობა (მასალის მიწოდება,რესპოდენტების შეთანხმება)</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ყოველდღიურად</w:t>
            </w:r>
          </w:p>
        </w:tc>
        <w:tc>
          <w:tcPr>
            <w:tcW w:w="2267" w:type="dxa"/>
          </w:tcPr>
          <w:p w:rsidR="005829A8" w:rsidRPr="00D62976" w:rsidRDefault="00176C62"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8.2.11.</w:t>
            </w:r>
          </w:p>
        </w:tc>
        <w:tc>
          <w:tcPr>
            <w:tcW w:w="7371" w:type="dxa"/>
          </w:tcPr>
          <w:p w:rsidR="005829A8" w:rsidRPr="00D62976" w:rsidRDefault="00BA2B67" w:rsidP="00176C62">
            <w:pPr>
              <w:contextualSpacing/>
              <w:jc w:val="both"/>
              <w:rPr>
                <w:rFonts w:ascii="Sylfaen" w:hAnsi="Sylfaen" w:cs="Sylfaen"/>
                <w:b/>
                <w:lang w:eastAsia="ka-GE"/>
              </w:rPr>
            </w:pPr>
            <w:r w:rsidRPr="00D62976">
              <w:rPr>
                <w:rFonts w:ascii="Sylfaen" w:hAnsi="Sylfaen" w:cs="Sylfaen"/>
                <w:noProof/>
                <w:lang w:val="ka-GE"/>
              </w:rPr>
              <w:t>მსოფლიო დღეების და კვირეულების შესაბამის სახელმწიფო სტრუქტურებთან, დონორ ორგანიზაციებთან ერთად დაგეგმვა და მომზადება</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 xml:space="preserve">წლის განმავლობაში </w:t>
            </w:r>
            <w:r w:rsidRPr="00176C62">
              <w:rPr>
                <w:rFonts w:ascii="Sylfaen" w:hAnsi="Sylfaen" w:cs="Sylfaen"/>
                <w:sz w:val="18"/>
                <w:szCs w:val="18"/>
                <w:lang w:val="ka-GE"/>
              </w:rPr>
              <w:t>/სისტემატურად</w:t>
            </w:r>
          </w:p>
        </w:tc>
        <w:tc>
          <w:tcPr>
            <w:tcW w:w="2267" w:type="dxa"/>
          </w:tcPr>
          <w:p w:rsidR="005829A8" w:rsidRPr="00D62976" w:rsidRDefault="00176C62"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8.2.12.</w:t>
            </w:r>
          </w:p>
        </w:tc>
        <w:tc>
          <w:tcPr>
            <w:tcW w:w="7371" w:type="dxa"/>
          </w:tcPr>
          <w:p w:rsidR="005829A8" w:rsidRPr="00D62976" w:rsidRDefault="00BA2B67" w:rsidP="00176C62">
            <w:pPr>
              <w:contextualSpacing/>
              <w:jc w:val="both"/>
              <w:rPr>
                <w:rFonts w:ascii="Sylfaen" w:hAnsi="Sylfaen" w:cs="Sylfaen"/>
                <w:b/>
                <w:lang w:eastAsia="ka-GE"/>
              </w:rPr>
            </w:pPr>
            <w:r w:rsidRPr="00D62976">
              <w:rPr>
                <w:rFonts w:ascii="Sylfaen" w:hAnsi="Sylfaen" w:cs="Sylfaen"/>
                <w:noProof/>
                <w:lang w:val="ka-GE"/>
              </w:rPr>
              <w:t>საჯარო ინფორმაციის ხელმისაწვდომობისა და პროაქტიულად გამოქვეყნების უზრუნველყოფა</w:t>
            </w:r>
          </w:p>
        </w:tc>
        <w:tc>
          <w:tcPr>
            <w:tcW w:w="1561" w:type="dxa"/>
          </w:tcPr>
          <w:p w:rsidR="005829A8" w:rsidRPr="00D62976" w:rsidRDefault="00BA2B67" w:rsidP="00E926D9">
            <w:pPr>
              <w:contextualSpacing/>
              <w:rPr>
                <w:rFonts w:ascii="Sylfaen" w:hAnsi="Sylfaen"/>
                <w:sz w:val="20"/>
                <w:szCs w:val="20"/>
              </w:rPr>
            </w:pPr>
            <w:r w:rsidRPr="00D62976">
              <w:rPr>
                <w:rFonts w:ascii="Sylfaen" w:hAnsi="Sylfaen" w:cs="Sylfaen"/>
                <w:sz w:val="20"/>
                <w:szCs w:val="20"/>
                <w:lang w:val="ka-GE"/>
              </w:rPr>
              <w:t xml:space="preserve">წლის განმავლობაში </w:t>
            </w:r>
            <w:r w:rsidRPr="00176C62">
              <w:rPr>
                <w:rFonts w:ascii="Sylfaen" w:hAnsi="Sylfaen" w:cs="Sylfaen"/>
                <w:sz w:val="18"/>
                <w:szCs w:val="18"/>
                <w:lang w:val="ka-GE"/>
              </w:rPr>
              <w:t>/სისტემატურად</w:t>
            </w:r>
          </w:p>
        </w:tc>
        <w:tc>
          <w:tcPr>
            <w:tcW w:w="2267" w:type="dxa"/>
          </w:tcPr>
          <w:p w:rsidR="005829A8" w:rsidRPr="00D62976" w:rsidRDefault="00176C62"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5829A8" w:rsidRPr="00D62976" w:rsidTr="00193F07">
        <w:tc>
          <w:tcPr>
            <w:tcW w:w="988" w:type="dxa"/>
          </w:tcPr>
          <w:p w:rsidR="005829A8"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8.2.13.</w:t>
            </w:r>
          </w:p>
        </w:tc>
        <w:tc>
          <w:tcPr>
            <w:tcW w:w="7371" w:type="dxa"/>
          </w:tcPr>
          <w:p w:rsidR="00176C62" w:rsidRPr="00D62976" w:rsidRDefault="00176C62" w:rsidP="00176C62">
            <w:pPr>
              <w:contextualSpacing/>
              <w:jc w:val="both"/>
              <w:rPr>
                <w:rFonts w:ascii="Sylfaen" w:eastAsia="Times New Roman" w:hAnsi="Sylfaen" w:cs="Times New Roman"/>
                <w:lang w:val="ka-GE"/>
              </w:rPr>
            </w:pPr>
            <w:r w:rsidRPr="00D62976">
              <w:rPr>
                <w:rFonts w:ascii="Sylfaen" w:eastAsia="Times New Roman" w:hAnsi="Sylfaen" w:cs="Times New Roman"/>
                <w:lang w:val="ka-GE"/>
              </w:rPr>
              <w:t>ცენტრის სხვადასხვა სახის ღონისძიების  ორგანიზებაში მონაწილეობის მიღება. მათ შორის: საერთაშორისო კონფერენციების</w:t>
            </w:r>
            <w:r>
              <w:rPr>
                <w:rFonts w:ascii="Sylfaen" w:eastAsia="Times New Roman" w:hAnsi="Sylfaen" w:cs="Times New Roman"/>
                <w:lang w:val="ka-GE"/>
              </w:rPr>
              <w:t xml:space="preserve">, სემინარების, </w:t>
            </w:r>
          </w:p>
          <w:p w:rsidR="005829A8" w:rsidRPr="00D62976" w:rsidRDefault="00BA2B67" w:rsidP="00176C62">
            <w:pPr>
              <w:contextualSpacing/>
              <w:jc w:val="both"/>
              <w:rPr>
                <w:rFonts w:ascii="Sylfaen" w:hAnsi="Sylfaen" w:cs="Sylfaen"/>
                <w:b/>
                <w:lang w:eastAsia="ka-GE"/>
              </w:rPr>
            </w:pPr>
            <w:r w:rsidRPr="00D62976">
              <w:rPr>
                <w:rFonts w:ascii="Sylfaen" w:hAnsi="Sylfaen" w:cs="Sylfaen"/>
                <w:lang w:val="ka-GE"/>
              </w:rPr>
              <w:t>ბრიფინგების, სამუშაო შეხვედრების, პრესკონფერენციების ორგანიზება შესაბამის სტრუქტურულ ერთეულებთნ ერთად</w:t>
            </w:r>
          </w:p>
        </w:tc>
        <w:tc>
          <w:tcPr>
            <w:tcW w:w="1561" w:type="dxa"/>
          </w:tcPr>
          <w:p w:rsidR="005829A8" w:rsidRPr="00D62976" w:rsidRDefault="00176C62" w:rsidP="00176C62">
            <w:pPr>
              <w:contextualSpacing/>
              <w:rPr>
                <w:rFonts w:ascii="Sylfaen" w:hAnsi="Sylfaen"/>
                <w:sz w:val="20"/>
                <w:szCs w:val="20"/>
              </w:rPr>
            </w:pPr>
            <w:r w:rsidRPr="00D62976">
              <w:rPr>
                <w:rFonts w:ascii="Sylfaen" w:hAnsi="Sylfaen" w:cs="Sylfaen"/>
                <w:sz w:val="20"/>
                <w:szCs w:val="20"/>
                <w:lang w:val="ka-GE"/>
              </w:rPr>
              <w:t xml:space="preserve">წლის განმავლობაში </w:t>
            </w:r>
            <w:r w:rsidRPr="00176C62">
              <w:rPr>
                <w:rFonts w:ascii="Sylfaen" w:hAnsi="Sylfaen" w:cs="Sylfaen"/>
                <w:sz w:val="18"/>
                <w:szCs w:val="18"/>
                <w:lang w:val="ka-GE"/>
              </w:rPr>
              <w:t>/სისტემატურად</w:t>
            </w:r>
          </w:p>
        </w:tc>
        <w:tc>
          <w:tcPr>
            <w:tcW w:w="2267" w:type="dxa"/>
          </w:tcPr>
          <w:p w:rsidR="005829A8" w:rsidRPr="00D62976" w:rsidRDefault="00176C62" w:rsidP="00E926D9">
            <w:pPr>
              <w:contextualSpacing/>
              <w:rPr>
                <w:sz w:val="20"/>
                <w:szCs w:val="20"/>
              </w:rPr>
            </w:pPr>
            <w:r>
              <w:rPr>
                <w:rFonts w:ascii="Sylfaen" w:hAnsi="Sylfaen"/>
                <w:sz w:val="20"/>
                <w:szCs w:val="20"/>
                <w:lang w:val="ka-GE"/>
              </w:rPr>
              <w:t>სსუ სამმართველო</w:t>
            </w:r>
          </w:p>
        </w:tc>
        <w:tc>
          <w:tcPr>
            <w:tcW w:w="1842" w:type="dxa"/>
          </w:tcPr>
          <w:p w:rsidR="005829A8" w:rsidRPr="00D62976" w:rsidRDefault="005829A8" w:rsidP="00E926D9">
            <w:pPr>
              <w:contextualSpacing/>
              <w:rPr>
                <w:sz w:val="20"/>
                <w:szCs w:val="20"/>
              </w:rPr>
            </w:pPr>
          </w:p>
        </w:tc>
      </w:tr>
      <w:tr w:rsidR="00BA2B67" w:rsidRPr="00D62976" w:rsidTr="00193F07">
        <w:tc>
          <w:tcPr>
            <w:tcW w:w="988" w:type="dxa"/>
          </w:tcPr>
          <w:p w:rsidR="00BA2B67" w:rsidRPr="00176C62" w:rsidRDefault="00176C62" w:rsidP="004909E3">
            <w:pPr>
              <w:contextualSpacing/>
              <w:jc w:val="center"/>
              <w:rPr>
                <w:rFonts w:ascii="Sylfaen" w:hAnsi="Sylfaen"/>
                <w:sz w:val="20"/>
                <w:szCs w:val="20"/>
                <w:lang w:val="ka-GE"/>
              </w:rPr>
            </w:pPr>
            <w:r w:rsidRPr="00176C62">
              <w:rPr>
                <w:rFonts w:ascii="Sylfaen" w:hAnsi="Sylfaen"/>
                <w:sz w:val="20"/>
                <w:szCs w:val="20"/>
                <w:lang w:val="ka-GE"/>
              </w:rPr>
              <w:t>8.2.14.</w:t>
            </w:r>
          </w:p>
        </w:tc>
        <w:tc>
          <w:tcPr>
            <w:tcW w:w="7371" w:type="dxa"/>
          </w:tcPr>
          <w:p w:rsidR="00BA2B67" w:rsidRPr="00D62976" w:rsidRDefault="00BA2B67" w:rsidP="00176C62">
            <w:pPr>
              <w:contextualSpacing/>
              <w:jc w:val="both"/>
              <w:rPr>
                <w:rFonts w:ascii="Sylfaen" w:hAnsi="Sylfaen" w:cs="Sylfaen"/>
                <w:lang w:val="ka-GE"/>
              </w:rPr>
            </w:pPr>
            <w:r w:rsidRPr="00D62976">
              <w:rPr>
                <w:rFonts w:ascii="Sylfaen" w:hAnsi="Sylfaen" w:cs="Sylfaen"/>
                <w:lang w:val="ka-GE"/>
              </w:rPr>
              <w:t>სეზონურ დაავადებებთან დაკავშირებით ვიდეო რგოლების, მიმართვების, ფილმების მომზადება, გადაღება</w:t>
            </w:r>
            <w:r w:rsidRPr="00D62976">
              <w:rPr>
                <w:rFonts w:ascii="Sylfaen" w:hAnsi="Sylfaen" w:cs="Sylfaen"/>
              </w:rPr>
              <w:t xml:space="preserve">, </w:t>
            </w:r>
            <w:r w:rsidRPr="00D62976">
              <w:rPr>
                <w:rFonts w:ascii="Sylfaen" w:hAnsi="Sylfaen" w:cs="Sylfaen"/>
                <w:lang w:val="ka-GE"/>
              </w:rPr>
              <w:t xml:space="preserve">განთავსება </w:t>
            </w:r>
            <w:r w:rsidRPr="00D62976">
              <w:rPr>
                <w:rFonts w:ascii="Sylfaen" w:hAnsi="Sylfaen" w:cs="Sylfaen"/>
              </w:rPr>
              <w:t>ცენტრის ვებ გვერდზე და სოციალურ ქსელებში, სარეკლამო ბადის</w:t>
            </w:r>
            <w:r w:rsidRPr="00D62976">
              <w:rPr>
                <w:rFonts w:ascii="Sylfaen" w:hAnsi="Sylfaen" w:cs="Sylfaen"/>
                <w:lang w:val="ka-GE"/>
              </w:rPr>
              <w:t xml:space="preserve"> მომზადება შესაბამისი მედიის ეთერში ან მედია სივრცეში განსათავსებლად და განთავსება</w:t>
            </w:r>
          </w:p>
        </w:tc>
        <w:tc>
          <w:tcPr>
            <w:tcW w:w="1561" w:type="dxa"/>
          </w:tcPr>
          <w:p w:rsidR="00BA2B67" w:rsidRPr="00D62976" w:rsidRDefault="00BA2B67" w:rsidP="00E926D9">
            <w:pPr>
              <w:contextualSpacing/>
              <w:rPr>
                <w:rFonts w:ascii="Sylfaen" w:hAnsi="Sylfaen" w:cs="Sylfaen"/>
                <w:sz w:val="20"/>
                <w:szCs w:val="20"/>
                <w:lang w:val="ka-GE"/>
              </w:rPr>
            </w:pPr>
            <w:r w:rsidRPr="00D62976">
              <w:rPr>
                <w:rFonts w:ascii="Sylfaen" w:hAnsi="Sylfaen" w:cs="Sylfaen"/>
                <w:sz w:val="20"/>
                <w:szCs w:val="20"/>
                <w:lang w:val="ka-GE"/>
              </w:rPr>
              <w:t>წლის განმავლობაში</w:t>
            </w:r>
          </w:p>
        </w:tc>
        <w:tc>
          <w:tcPr>
            <w:tcW w:w="2267" w:type="dxa"/>
          </w:tcPr>
          <w:p w:rsidR="00BA2B67" w:rsidRPr="00D62976" w:rsidRDefault="00176C62" w:rsidP="00E926D9">
            <w:pPr>
              <w:contextualSpacing/>
              <w:rPr>
                <w:sz w:val="20"/>
                <w:szCs w:val="20"/>
              </w:rPr>
            </w:pPr>
            <w:r>
              <w:rPr>
                <w:rFonts w:ascii="Sylfaen" w:hAnsi="Sylfaen"/>
                <w:sz w:val="20"/>
                <w:szCs w:val="20"/>
                <w:lang w:val="ka-GE"/>
              </w:rPr>
              <w:t>სსუ სამმართველო</w:t>
            </w:r>
          </w:p>
        </w:tc>
        <w:tc>
          <w:tcPr>
            <w:tcW w:w="1842" w:type="dxa"/>
          </w:tcPr>
          <w:p w:rsidR="00BA2B67" w:rsidRPr="00D62976" w:rsidRDefault="00BA2B67" w:rsidP="00E926D9">
            <w:pPr>
              <w:contextualSpacing/>
              <w:rPr>
                <w:sz w:val="20"/>
                <w:szCs w:val="20"/>
              </w:rPr>
            </w:pPr>
          </w:p>
        </w:tc>
      </w:tr>
      <w:tr w:rsidR="00403A87" w:rsidRPr="00D62976" w:rsidTr="00193F07">
        <w:tc>
          <w:tcPr>
            <w:tcW w:w="988" w:type="dxa"/>
            <w:shd w:val="clear" w:color="auto" w:fill="D9D9D9" w:themeFill="background1" w:themeFillShade="D9"/>
          </w:tcPr>
          <w:p w:rsidR="00403A87" w:rsidRPr="00403A87" w:rsidRDefault="00403A87" w:rsidP="00176C62">
            <w:pPr>
              <w:contextualSpacing/>
              <w:jc w:val="center"/>
              <w:rPr>
                <w:rFonts w:ascii="Sylfaen" w:hAnsi="Sylfaen"/>
                <w:b/>
                <w:lang w:val="ka-GE"/>
              </w:rPr>
            </w:pPr>
            <w:r w:rsidRPr="00403A87">
              <w:rPr>
                <w:rFonts w:ascii="Sylfaen" w:hAnsi="Sylfaen"/>
                <w:b/>
                <w:lang w:val="ka-GE"/>
              </w:rPr>
              <w:t>8.</w:t>
            </w:r>
            <w:r w:rsidR="00176C62">
              <w:rPr>
                <w:rFonts w:ascii="Sylfaen" w:hAnsi="Sylfaen"/>
                <w:b/>
                <w:lang w:val="ka-GE"/>
              </w:rPr>
              <w:t>3</w:t>
            </w:r>
            <w:r w:rsidRPr="00403A87">
              <w:rPr>
                <w:rFonts w:ascii="Sylfaen" w:hAnsi="Sylfaen"/>
                <w:b/>
                <w:lang w:val="ka-GE"/>
              </w:rPr>
              <w:t>.</w:t>
            </w:r>
          </w:p>
        </w:tc>
        <w:tc>
          <w:tcPr>
            <w:tcW w:w="11199" w:type="dxa"/>
            <w:gridSpan w:val="3"/>
            <w:shd w:val="clear" w:color="auto" w:fill="D9D9D9" w:themeFill="background1" w:themeFillShade="D9"/>
          </w:tcPr>
          <w:p w:rsidR="00403A87" w:rsidRDefault="00403A87" w:rsidP="00E926D9">
            <w:pPr>
              <w:contextualSpacing/>
              <w:rPr>
                <w:rFonts w:ascii="Sylfaen" w:hAnsi="Sylfaen" w:cs="Sylfaen"/>
                <w:b/>
                <w:lang w:val="ka-GE"/>
              </w:rPr>
            </w:pPr>
            <w:r w:rsidRPr="00D62976">
              <w:rPr>
                <w:rFonts w:ascii="Sylfaen" w:hAnsi="Sylfaen" w:cs="Sylfaen"/>
                <w:b/>
                <w:lang w:val="ka-GE"/>
              </w:rPr>
              <w:t>ადმინისტრაციული</w:t>
            </w:r>
            <w:r w:rsidR="00A26A24">
              <w:rPr>
                <w:rFonts w:ascii="Sylfaen" w:hAnsi="Sylfaen" w:cs="Sylfaen"/>
                <w:b/>
                <w:lang w:val="ka-GE"/>
              </w:rPr>
              <w:t>, იურიდიული</w:t>
            </w:r>
            <w:r w:rsidRPr="00D62976">
              <w:rPr>
                <w:rFonts w:ascii="Sylfaen" w:hAnsi="Sylfaen" w:cs="Sylfaen"/>
                <w:b/>
                <w:lang w:val="ka-GE"/>
              </w:rPr>
              <w:t xml:space="preserve"> </w:t>
            </w:r>
            <w:r>
              <w:rPr>
                <w:rFonts w:ascii="Sylfaen" w:hAnsi="Sylfaen" w:cs="Sylfaen"/>
                <w:b/>
                <w:lang w:val="ka-GE"/>
              </w:rPr>
              <w:t>და სხვა საკითხები</w:t>
            </w:r>
          </w:p>
          <w:p w:rsidR="00403A87" w:rsidRPr="00D62976" w:rsidRDefault="00403A87" w:rsidP="00E926D9">
            <w:pPr>
              <w:contextualSpacing/>
              <w:rPr>
                <w:sz w:val="20"/>
                <w:szCs w:val="20"/>
              </w:rPr>
            </w:pPr>
          </w:p>
        </w:tc>
        <w:tc>
          <w:tcPr>
            <w:tcW w:w="1842" w:type="dxa"/>
            <w:shd w:val="clear" w:color="auto" w:fill="D9D9D9" w:themeFill="background1" w:themeFillShade="D9"/>
          </w:tcPr>
          <w:p w:rsidR="00403A87" w:rsidRPr="00D62976" w:rsidRDefault="00403A87" w:rsidP="00E926D9">
            <w:pPr>
              <w:contextualSpacing/>
              <w:rPr>
                <w:sz w:val="20"/>
                <w:szCs w:val="20"/>
              </w:rPr>
            </w:pPr>
          </w:p>
        </w:tc>
      </w:tr>
      <w:tr w:rsidR="001A4D54" w:rsidRPr="00D62976" w:rsidTr="00193F07">
        <w:tc>
          <w:tcPr>
            <w:tcW w:w="988" w:type="dxa"/>
          </w:tcPr>
          <w:p w:rsidR="001A4D54"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lastRenderedPageBreak/>
              <w:t>8.3.1.</w:t>
            </w:r>
          </w:p>
        </w:tc>
        <w:tc>
          <w:tcPr>
            <w:tcW w:w="7371" w:type="dxa"/>
          </w:tcPr>
          <w:p w:rsidR="001A4D54" w:rsidRPr="00D62976" w:rsidRDefault="0047486F" w:rsidP="00176C62">
            <w:pPr>
              <w:contextualSpacing/>
              <w:jc w:val="both"/>
              <w:rPr>
                <w:rFonts w:ascii="Sylfaen" w:hAnsi="Sylfaen" w:cs="Sylfaen"/>
                <w:lang w:val="ka-GE"/>
              </w:rPr>
            </w:pPr>
            <w:r w:rsidRPr="00D62976">
              <w:rPr>
                <w:rFonts w:ascii="Sylfaen" w:hAnsi="Sylfaen" w:cs="Sylfaen"/>
                <w:lang w:val="ka-GE"/>
              </w:rPr>
              <w:t>ცენტრის სამეთვალყურეო საბჭოს სხდომების ორგანიზაციული/ტექნიკური უზრუნველყოფა</w:t>
            </w:r>
          </w:p>
        </w:tc>
        <w:tc>
          <w:tcPr>
            <w:tcW w:w="1561" w:type="dxa"/>
          </w:tcPr>
          <w:p w:rsidR="001A4D54" w:rsidRPr="00D62976" w:rsidRDefault="0047486F" w:rsidP="00E926D9">
            <w:pPr>
              <w:contextualSpacing/>
              <w:rPr>
                <w:rFonts w:ascii="Sylfaen" w:hAnsi="Sylfaen" w:cs="Sylfaen"/>
                <w:sz w:val="20"/>
                <w:szCs w:val="20"/>
                <w:lang w:val="ka-GE"/>
              </w:rPr>
            </w:pPr>
            <w:r w:rsidRPr="00D62976">
              <w:rPr>
                <w:rFonts w:ascii="Sylfaen" w:hAnsi="Sylfaen"/>
                <w:sz w:val="20"/>
                <w:szCs w:val="20"/>
                <w:lang w:val="ka-GE"/>
              </w:rPr>
              <w:t xml:space="preserve">წლის განმავლობაში </w:t>
            </w:r>
            <w:r w:rsidRPr="00176C62">
              <w:rPr>
                <w:rFonts w:ascii="Sylfaen" w:hAnsi="Sylfaen"/>
                <w:sz w:val="18"/>
                <w:szCs w:val="18"/>
                <w:lang w:val="ka-GE"/>
              </w:rPr>
              <w:t>/სისტემატურად</w:t>
            </w:r>
          </w:p>
        </w:tc>
        <w:tc>
          <w:tcPr>
            <w:tcW w:w="2267" w:type="dxa"/>
          </w:tcPr>
          <w:p w:rsidR="001A4D54" w:rsidRPr="00D62976" w:rsidRDefault="009D08E1" w:rsidP="00E926D9">
            <w:pPr>
              <w:contextualSpacing/>
              <w:rPr>
                <w:sz w:val="20"/>
                <w:szCs w:val="20"/>
              </w:rPr>
            </w:pPr>
            <w:r>
              <w:rPr>
                <w:rFonts w:ascii="Sylfaen" w:hAnsi="Sylfaen"/>
                <w:sz w:val="20"/>
                <w:szCs w:val="20"/>
                <w:lang w:val="ka-GE"/>
              </w:rPr>
              <w:t>ადმინისტრაციული დეპარტამენტი</w:t>
            </w:r>
            <w:r w:rsidR="00176C62">
              <w:rPr>
                <w:rFonts w:ascii="Sylfaen" w:hAnsi="Sylfaen"/>
                <w:sz w:val="20"/>
                <w:szCs w:val="20"/>
                <w:lang w:val="ka-GE"/>
              </w:rPr>
              <w:t xml:space="preserve"> (ადმ. დეპარტამენტი)</w:t>
            </w:r>
          </w:p>
        </w:tc>
        <w:tc>
          <w:tcPr>
            <w:tcW w:w="1842" w:type="dxa"/>
          </w:tcPr>
          <w:p w:rsidR="001A4D54" w:rsidRPr="00D62976" w:rsidRDefault="001A4D54" w:rsidP="00E926D9">
            <w:pPr>
              <w:contextualSpacing/>
              <w:rPr>
                <w:sz w:val="20"/>
                <w:szCs w:val="20"/>
              </w:rPr>
            </w:pPr>
          </w:p>
        </w:tc>
      </w:tr>
      <w:tr w:rsidR="001A4D54" w:rsidRPr="00D62976" w:rsidTr="00193F07">
        <w:tc>
          <w:tcPr>
            <w:tcW w:w="988" w:type="dxa"/>
          </w:tcPr>
          <w:p w:rsidR="001A4D54"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8.3.2.</w:t>
            </w:r>
          </w:p>
        </w:tc>
        <w:tc>
          <w:tcPr>
            <w:tcW w:w="7371" w:type="dxa"/>
          </w:tcPr>
          <w:p w:rsidR="001A4D54" w:rsidRPr="00D62976" w:rsidRDefault="0047486F" w:rsidP="00E926D9">
            <w:pPr>
              <w:contextualSpacing/>
              <w:rPr>
                <w:rFonts w:ascii="Sylfaen" w:hAnsi="Sylfaen" w:cs="Sylfaen"/>
                <w:lang w:val="ka-GE"/>
              </w:rPr>
            </w:pPr>
            <w:r w:rsidRPr="00D62976">
              <w:rPr>
                <w:rFonts w:ascii="Sylfaen" w:hAnsi="Sylfaen"/>
                <w:lang w:val="ka-GE"/>
              </w:rPr>
              <w:t>ცენტრის „ცხელი ხაზის“ გამართული მუშაობის უზრუნველყოფა</w:t>
            </w:r>
          </w:p>
        </w:tc>
        <w:tc>
          <w:tcPr>
            <w:tcW w:w="1561" w:type="dxa"/>
          </w:tcPr>
          <w:p w:rsidR="001A4D54" w:rsidRPr="00D62976" w:rsidRDefault="00176C62" w:rsidP="00E926D9">
            <w:pPr>
              <w:contextualSpacing/>
              <w:rPr>
                <w:rFonts w:ascii="Sylfaen" w:hAnsi="Sylfaen" w:cs="Sylfaen"/>
                <w:sz w:val="20"/>
                <w:szCs w:val="20"/>
                <w:lang w:val="ka-GE"/>
              </w:rPr>
            </w:pPr>
            <w:r w:rsidRPr="00D62976">
              <w:rPr>
                <w:rFonts w:ascii="Sylfaen" w:hAnsi="Sylfaen"/>
                <w:sz w:val="20"/>
                <w:szCs w:val="20"/>
                <w:lang w:val="ka-GE"/>
              </w:rPr>
              <w:t xml:space="preserve">წლის განმავლობაში </w:t>
            </w:r>
            <w:r w:rsidRPr="00176C62">
              <w:rPr>
                <w:rFonts w:ascii="Sylfaen" w:hAnsi="Sylfaen"/>
                <w:sz w:val="18"/>
                <w:szCs w:val="18"/>
                <w:lang w:val="ka-GE"/>
              </w:rPr>
              <w:t>/სისტემატურად</w:t>
            </w:r>
          </w:p>
        </w:tc>
        <w:tc>
          <w:tcPr>
            <w:tcW w:w="2267" w:type="dxa"/>
          </w:tcPr>
          <w:p w:rsidR="001A4D54" w:rsidRPr="00D62976" w:rsidRDefault="009D08E1" w:rsidP="00176C62">
            <w:pPr>
              <w:contextualSpacing/>
              <w:rPr>
                <w:sz w:val="20"/>
                <w:szCs w:val="20"/>
              </w:rPr>
            </w:pPr>
            <w:r>
              <w:rPr>
                <w:rFonts w:ascii="Sylfaen" w:hAnsi="Sylfaen"/>
                <w:sz w:val="20"/>
                <w:szCs w:val="20"/>
                <w:lang w:val="ka-GE"/>
              </w:rPr>
              <w:t>ადმ</w:t>
            </w:r>
            <w:r w:rsidR="00176C62">
              <w:rPr>
                <w:rFonts w:ascii="Sylfaen" w:hAnsi="Sylfaen"/>
                <w:sz w:val="20"/>
                <w:szCs w:val="20"/>
                <w:lang w:val="ka-GE"/>
              </w:rPr>
              <w:t>.</w:t>
            </w:r>
            <w:r>
              <w:rPr>
                <w:rFonts w:ascii="Sylfaen" w:hAnsi="Sylfaen"/>
                <w:sz w:val="20"/>
                <w:szCs w:val="20"/>
                <w:lang w:val="ka-GE"/>
              </w:rPr>
              <w:t xml:space="preserve"> დეპარტამენტი</w:t>
            </w:r>
          </w:p>
        </w:tc>
        <w:tc>
          <w:tcPr>
            <w:tcW w:w="1842" w:type="dxa"/>
          </w:tcPr>
          <w:p w:rsidR="001A4D54" w:rsidRPr="00D62976" w:rsidRDefault="001A4D54" w:rsidP="00E926D9">
            <w:pPr>
              <w:contextualSpacing/>
              <w:rPr>
                <w:sz w:val="20"/>
                <w:szCs w:val="20"/>
              </w:rPr>
            </w:pPr>
          </w:p>
        </w:tc>
      </w:tr>
      <w:tr w:rsidR="0047486F" w:rsidRPr="00D62976" w:rsidTr="00193F07">
        <w:tc>
          <w:tcPr>
            <w:tcW w:w="988" w:type="dxa"/>
          </w:tcPr>
          <w:p w:rsidR="0047486F"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8.3.3.</w:t>
            </w:r>
          </w:p>
        </w:tc>
        <w:tc>
          <w:tcPr>
            <w:tcW w:w="7371" w:type="dxa"/>
          </w:tcPr>
          <w:p w:rsidR="0047486F" w:rsidRPr="00D62976" w:rsidRDefault="00672FF5" w:rsidP="00A26A24">
            <w:pPr>
              <w:contextualSpacing/>
              <w:jc w:val="both"/>
              <w:rPr>
                <w:rFonts w:ascii="Sylfaen" w:hAnsi="Sylfaen" w:cs="Sylfaen"/>
                <w:b/>
                <w:bCs/>
                <w:i/>
                <w:lang w:val="ka-GE"/>
              </w:rPr>
            </w:pPr>
            <w:r w:rsidRPr="00D62976">
              <w:rPr>
                <w:rFonts w:ascii="Sylfaen" w:hAnsi="Sylfaen" w:cs="Sylfaen"/>
                <w:lang w:val="ka-GE"/>
              </w:rPr>
              <w:t>ადამიანური რესურსების მართვის ავტომატიზებული სისტემის (</w:t>
            </w:r>
            <w:r w:rsidRPr="00D62976">
              <w:rPr>
                <w:rFonts w:ascii="Sylfaen" w:hAnsi="Sylfaen" w:cs="Sylfaen"/>
              </w:rPr>
              <w:t>eHRMS</w:t>
            </w:r>
            <w:r w:rsidRPr="00D62976">
              <w:rPr>
                <w:rFonts w:ascii="Sylfaen" w:hAnsi="Sylfaen" w:cs="Sylfaen"/>
                <w:lang w:val="ka-GE"/>
              </w:rPr>
              <w:t>) ადმინისტრირება;</w:t>
            </w:r>
            <w:r w:rsidRPr="00D62976">
              <w:rPr>
                <w:rFonts w:ascii="Sylfaen" w:hAnsi="Sylfaen" w:cs="Sylfaen"/>
              </w:rPr>
              <w:t xml:space="preserve"> </w:t>
            </w:r>
            <w:r w:rsidRPr="00D62976">
              <w:rPr>
                <w:rFonts w:ascii="Sylfaen" w:hAnsi="Sylfaen" w:cs="Sylfaen"/>
                <w:lang w:val="ka-GE"/>
              </w:rPr>
              <w:t>სხვადასხვა სახის ანალიტიკური ინფორმაციისა და ანგარიშების წარმოება ადამიანური რესურსების მართვის მიმართულებით</w:t>
            </w:r>
          </w:p>
        </w:tc>
        <w:tc>
          <w:tcPr>
            <w:tcW w:w="1561" w:type="dxa"/>
          </w:tcPr>
          <w:p w:rsidR="0047486F" w:rsidRPr="00D62976" w:rsidRDefault="00176C62" w:rsidP="00E926D9">
            <w:pPr>
              <w:contextualSpacing/>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176C62">
              <w:rPr>
                <w:rFonts w:ascii="Sylfaen" w:hAnsi="Sylfaen"/>
                <w:sz w:val="18"/>
                <w:szCs w:val="18"/>
                <w:lang w:val="ka-GE"/>
              </w:rPr>
              <w:t>/სისტემატურად</w:t>
            </w:r>
          </w:p>
        </w:tc>
        <w:tc>
          <w:tcPr>
            <w:tcW w:w="2267" w:type="dxa"/>
          </w:tcPr>
          <w:p w:rsidR="00155AD9" w:rsidRPr="00D62976" w:rsidRDefault="00205072" w:rsidP="00E926D9">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00155AD9" w:rsidRPr="00D62976">
              <w:rPr>
                <w:rFonts w:ascii="Sylfaen" w:hAnsi="Sylfaen" w:cs="Sylfaen"/>
                <w:bCs/>
                <w:sz w:val="20"/>
                <w:szCs w:val="20"/>
                <w:lang w:val="ka-GE"/>
              </w:rPr>
              <w:t>ადამიანური რესურსების მართვის და საქმისწარმოების სამმართველო</w:t>
            </w:r>
            <w:r w:rsidR="00176C62">
              <w:rPr>
                <w:rFonts w:ascii="Sylfaen" w:hAnsi="Sylfaen" w:cs="Sylfaen"/>
                <w:bCs/>
                <w:sz w:val="20"/>
                <w:szCs w:val="20"/>
                <w:lang w:val="ka-GE"/>
              </w:rPr>
              <w:t xml:space="preserve"> (არმს სამმართველო)</w:t>
            </w:r>
          </w:p>
          <w:p w:rsidR="0047486F" w:rsidRPr="00D62976" w:rsidRDefault="0047486F" w:rsidP="00E926D9">
            <w:pPr>
              <w:contextualSpacing/>
              <w:rPr>
                <w:sz w:val="20"/>
                <w:szCs w:val="20"/>
              </w:rPr>
            </w:pPr>
          </w:p>
        </w:tc>
        <w:tc>
          <w:tcPr>
            <w:tcW w:w="1842" w:type="dxa"/>
          </w:tcPr>
          <w:p w:rsidR="0047486F" w:rsidRPr="00D62976" w:rsidRDefault="0047486F" w:rsidP="00E926D9">
            <w:pPr>
              <w:contextualSpacing/>
              <w:rPr>
                <w:sz w:val="20"/>
                <w:szCs w:val="20"/>
              </w:rPr>
            </w:pPr>
          </w:p>
        </w:tc>
      </w:tr>
      <w:tr w:rsidR="00BC4C9D" w:rsidRPr="00A26A24" w:rsidTr="00193F07">
        <w:tc>
          <w:tcPr>
            <w:tcW w:w="988" w:type="dxa"/>
          </w:tcPr>
          <w:p w:rsidR="0047486F"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8.3.4.</w:t>
            </w:r>
          </w:p>
        </w:tc>
        <w:tc>
          <w:tcPr>
            <w:tcW w:w="7371" w:type="dxa"/>
          </w:tcPr>
          <w:p w:rsidR="0047486F" w:rsidRPr="00A26A24" w:rsidRDefault="00672FF5" w:rsidP="00A26A24">
            <w:pPr>
              <w:contextualSpacing/>
              <w:jc w:val="both"/>
              <w:rPr>
                <w:rFonts w:ascii="Sylfaen" w:hAnsi="Sylfaen" w:cs="Sylfaen"/>
                <w:b/>
                <w:bCs/>
                <w:i/>
                <w:lang w:val="ka-GE"/>
              </w:rPr>
            </w:pPr>
            <w:r w:rsidRPr="00A26A24">
              <w:rPr>
                <w:rFonts w:ascii="Sylfaen" w:hAnsi="Sylfaen" w:cs="Sylfaen"/>
                <w:lang w:val="ka-GE"/>
              </w:rPr>
              <w:t>ცენტრის თანამშრომელთა ჯანმრთელობის დაზღვევის ადმინისტრირება, პროვაიდერ სადაზღვევო კომპანიასთან ურთიერთობა</w:t>
            </w:r>
          </w:p>
        </w:tc>
        <w:tc>
          <w:tcPr>
            <w:tcW w:w="1561" w:type="dxa"/>
          </w:tcPr>
          <w:p w:rsidR="0047486F" w:rsidRPr="00A26A24" w:rsidRDefault="00176C62" w:rsidP="00E926D9">
            <w:pPr>
              <w:contextualSpacing/>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176C62">
              <w:rPr>
                <w:rFonts w:ascii="Sylfaen" w:hAnsi="Sylfaen"/>
                <w:sz w:val="18"/>
                <w:szCs w:val="18"/>
                <w:lang w:val="ka-GE"/>
              </w:rPr>
              <w:t>/სისტემატურად</w:t>
            </w:r>
          </w:p>
        </w:tc>
        <w:tc>
          <w:tcPr>
            <w:tcW w:w="2267" w:type="dxa"/>
          </w:tcPr>
          <w:p w:rsidR="00155AD9" w:rsidRPr="00A26A24" w:rsidRDefault="00205072" w:rsidP="00E926D9">
            <w:pPr>
              <w:contextualSpacing/>
              <w:jc w:val="both"/>
              <w:rPr>
                <w:rFonts w:ascii="Sylfaen" w:hAnsi="Sylfaen"/>
                <w:sz w:val="20"/>
                <w:szCs w:val="20"/>
                <w:lang w:val="ka-GE"/>
              </w:rPr>
            </w:pPr>
            <w:r w:rsidRPr="00A26A24">
              <w:rPr>
                <w:rFonts w:ascii="Sylfaen" w:hAnsi="Sylfaen"/>
                <w:sz w:val="20"/>
                <w:szCs w:val="20"/>
                <w:lang w:val="ka-GE"/>
              </w:rPr>
              <w:t xml:space="preserve">ადმ.  დეპარტამენტის </w:t>
            </w:r>
            <w:r w:rsidR="00176C62">
              <w:rPr>
                <w:rFonts w:ascii="Sylfaen" w:hAnsi="Sylfaen" w:cs="Sylfaen"/>
                <w:bCs/>
                <w:sz w:val="20"/>
                <w:szCs w:val="20"/>
                <w:lang w:val="ka-GE"/>
              </w:rPr>
              <w:t>არმს სამართველო</w:t>
            </w:r>
          </w:p>
          <w:p w:rsidR="0047486F" w:rsidRPr="00A26A24" w:rsidRDefault="0047486F" w:rsidP="00E926D9">
            <w:pPr>
              <w:contextualSpacing/>
              <w:rPr>
                <w:sz w:val="20"/>
                <w:szCs w:val="20"/>
              </w:rPr>
            </w:pPr>
          </w:p>
        </w:tc>
        <w:tc>
          <w:tcPr>
            <w:tcW w:w="1842" w:type="dxa"/>
          </w:tcPr>
          <w:p w:rsidR="0047486F" w:rsidRPr="00A26A24" w:rsidRDefault="0047486F" w:rsidP="00E926D9">
            <w:pPr>
              <w:contextualSpacing/>
              <w:rPr>
                <w:sz w:val="20"/>
                <w:szCs w:val="20"/>
              </w:rPr>
            </w:pPr>
          </w:p>
        </w:tc>
      </w:tr>
      <w:tr w:rsidR="00BC4C9D" w:rsidRPr="00A26A24" w:rsidTr="00193F07">
        <w:tc>
          <w:tcPr>
            <w:tcW w:w="988" w:type="dxa"/>
          </w:tcPr>
          <w:p w:rsidR="0047486F"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8.3.5.</w:t>
            </w:r>
          </w:p>
        </w:tc>
        <w:tc>
          <w:tcPr>
            <w:tcW w:w="7371" w:type="dxa"/>
          </w:tcPr>
          <w:p w:rsidR="0047486F" w:rsidRPr="00A26A24" w:rsidRDefault="00672FF5" w:rsidP="00E926D9">
            <w:pPr>
              <w:contextualSpacing/>
              <w:rPr>
                <w:rFonts w:ascii="Sylfaen" w:hAnsi="Sylfaen" w:cs="Sylfaen"/>
                <w:b/>
                <w:bCs/>
                <w:i/>
                <w:lang w:val="ka-GE"/>
              </w:rPr>
            </w:pPr>
            <w:r w:rsidRPr="00A26A24">
              <w:rPr>
                <w:rFonts w:ascii="Sylfaen" w:hAnsi="Sylfaen" w:cs="Sylfaen"/>
                <w:lang w:val="ka-GE"/>
              </w:rPr>
              <w:t>ცენტრის შრომის შინაგანაწესის დაცვაზე კონტროლი</w:t>
            </w:r>
          </w:p>
        </w:tc>
        <w:tc>
          <w:tcPr>
            <w:tcW w:w="1561" w:type="dxa"/>
          </w:tcPr>
          <w:p w:rsidR="0047486F" w:rsidRPr="00A26A24" w:rsidRDefault="00176C62" w:rsidP="00E926D9">
            <w:pPr>
              <w:contextualSpacing/>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176C62">
              <w:rPr>
                <w:rFonts w:ascii="Sylfaen" w:hAnsi="Sylfaen"/>
                <w:sz w:val="18"/>
                <w:szCs w:val="18"/>
                <w:lang w:val="ka-GE"/>
              </w:rPr>
              <w:t>/სისტემატურად</w:t>
            </w:r>
          </w:p>
        </w:tc>
        <w:tc>
          <w:tcPr>
            <w:tcW w:w="2267" w:type="dxa"/>
          </w:tcPr>
          <w:p w:rsidR="00155AD9" w:rsidRPr="00A26A24" w:rsidRDefault="00205072" w:rsidP="00E926D9">
            <w:pPr>
              <w:contextualSpacing/>
              <w:jc w:val="both"/>
              <w:rPr>
                <w:rFonts w:ascii="Sylfaen" w:hAnsi="Sylfaen"/>
                <w:sz w:val="20"/>
                <w:szCs w:val="20"/>
                <w:lang w:val="ka-GE"/>
              </w:rPr>
            </w:pPr>
            <w:r w:rsidRPr="00A26A24">
              <w:rPr>
                <w:rFonts w:ascii="Sylfaen" w:hAnsi="Sylfaen"/>
                <w:sz w:val="20"/>
                <w:szCs w:val="20"/>
                <w:lang w:val="ka-GE"/>
              </w:rPr>
              <w:t xml:space="preserve">ადმ.  დეპარტამენტის </w:t>
            </w:r>
            <w:r w:rsidR="00155AD9" w:rsidRPr="00A26A24">
              <w:rPr>
                <w:rFonts w:ascii="Sylfaen" w:hAnsi="Sylfaen" w:cs="Sylfaen"/>
                <w:bCs/>
                <w:sz w:val="20"/>
                <w:szCs w:val="20"/>
                <w:lang w:val="ka-GE"/>
              </w:rPr>
              <w:t xml:space="preserve"> </w:t>
            </w:r>
            <w:r w:rsidR="00176C62">
              <w:rPr>
                <w:rFonts w:ascii="Sylfaen" w:hAnsi="Sylfaen" w:cs="Sylfaen"/>
                <w:bCs/>
                <w:sz w:val="20"/>
                <w:szCs w:val="20"/>
                <w:lang w:val="ka-GE"/>
              </w:rPr>
              <w:t xml:space="preserve">არმს </w:t>
            </w:r>
            <w:r w:rsidR="00155AD9" w:rsidRPr="00A26A24">
              <w:rPr>
                <w:rFonts w:ascii="Sylfaen" w:hAnsi="Sylfaen" w:cs="Sylfaen"/>
                <w:bCs/>
                <w:sz w:val="20"/>
                <w:szCs w:val="20"/>
                <w:lang w:val="ka-GE"/>
              </w:rPr>
              <w:t>სამმართველო</w:t>
            </w:r>
          </w:p>
          <w:p w:rsidR="0047486F" w:rsidRPr="00A26A24" w:rsidRDefault="0047486F" w:rsidP="00E926D9">
            <w:pPr>
              <w:contextualSpacing/>
              <w:rPr>
                <w:sz w:val="20"/>
                <w:szCs w:val="20"/>
              </w:rPr>
            </w:pPr>
          </w:p>
        </w:tc>
        <w:tc>
          <w:tcPr>
            <w:tcW w:w="1842" w:type="dxa"/>
          </w:tcPr>
          <w:p w:rsidR="0047486F" w:rsidRPr="00A26A24" w:rsidRDefault="0047486F" w:rsidP="00E926D9">
            <w:pPr>
              <w:contextualSpacing/>
              <w:rPr>
                <w:sz w:val="20"/>
                <w:szCs w:val="20"/>
              </w:rPr>
            </w:pPr>
          </w:p>
        </w:tc>
      </w:tr>
      <w:tr w:rsidR="00672FF5" w:rsidRPr="00D62976" w:rsidTr="00193F07">
        <w:tc>
          <w:tcPr>
            <w:tcW w:w="988" w:type="dxa"/>
          </w:tcPr>
          <w:p w:rsidR="00672FF5"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8.3.6.</w:t>
            </w:r>
          </w:p>
        </w:tc>
        <w:tc>
          <w:tcPr>
            <w:tcW w:w="7371" w:type="dxa"/>
          </w:tcPr>
          <w:p w:rsidR="00672FF5" w:rsidRPr="00D62976" w:rsidRDefault="00672FF5" w:rsidP="00A26A24">
            <w:pPr>
              <w:contextualSpacing/>
              <w:jc w:val="both"/>
              <w:rPr>
                <w:rFonts w:ascii="Sylfaen" w:hAnsi="Sylfaen" w:cs="Sylfaen"/>
                <w:lang w:val="ka-GE"/>
              </w:rPr>
            </w:pPr>
            <w:r w:rsidRPr="00D62976">
              <w:rPr>
                <w:rFonts w:ascii="Sylfaen" w:hAnsi="Sylfaen" w:cs="Sylfaen"/>
                <w:lang w:val="ka-GE"/>
              </w:rPr>
              <w:t>„საჯარო სამსახურის შესახებ“ საქართველოს კანონით დადგენილი  ადამიანური რესურსების მართვის სფეროში გასატარებელი ღონისძიებების ორგანიზება და უზრუნველყოფა</w:t>
            </w:r>
          </w:p>
        </w:tc>
        <w:tc>
          <w:tcPr>
            <w:tcW w:w="1561" w:type="dxa"/>
          </w:tcPr>
          <w:p w:rsidR="00672FF5" w:rsidRPr="00D62976" w:rsidRDefault="00672FF5" w:rsidP="00BC4C9D">
            <w:pPr>
              <w:contextualSpacing/>
              <w:jc w:val="both"/>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9115F6">
              <w:rPr>
                <w:rFonts w:ascii="Sylfaen" w:hAnsi="Sylfaen"/>
                <w:sz w:val="18"/>
                <w:szCs w:val="18"/>
                <w:lang w:val="ka-GE"/>
              </w:rPr>
              <w:t>/სისტემატურად</w:t>
            </w:r>
          </w:p>
        </w:tc>
        <w:tc>
          <w:tcPr>
            <w:tcW w:w="2267" w:type="dxa"/>
          </w:tcPr>
          <w:p w:rsidR="00536F6F" w:rsidRPr="00D62976" w:rsidRDefault="00205072" w:rsidP="00BC4C9D">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00176C62">
              <w:rPr>
                <w:rFonts w:ascii="Sylfaen" w:hAnsi="Sylfaen" w:cs="Sylfaen"/>
                <w:bCs/>
                <w:sz w:val="20"/>
                <w:szCs w:val="20"/>
                <w:lang w:val="ka-GE"/>
              </w:rPr>
              <w:t xml:space="preserve">არმს </w:t>
            </w:r>
            <w:r w:rsidR="00536F6F" w:rsidRPr="00D62976">
              <w:rPr>
                <w:rFonts w:ascii="Sylfaen" w:hAnsi="Sylfaen" w:cs="Sylfaen"/>
                <w:bCs/>
                <w:sz w:val="20"/>
                <w:szCs w:val="20"/>
                <w:lang w:val="ka-GE"/>
              </w:rPr>
              <w:t>სამმართველო</w:t>
            </w:r>
          </w:p>
          <w:p w:rsidR="00672FF5" w:rsidRPr="00D62976" w:rsidRDefault="00672FF5" w:rsidP="00BC4C9D">
            <w:pPr>
              <w:contextualSpacing/>
              <w:jc w:val="both"/>
              <w:rPr>
                <w:sz w:val="20"/>
                <w:szCs w:val="20"/>
              </w:rPr>
            </w:pPr>
          </w:p>
        </w:tc>
        <w:tc>
          <w:tcPr>
            <w:tcW w:w="1842" w:type="dxa"/>
          </w:tcPr>
          <w:p w:rsidR="00672FF5" w:rsidRPr="00D62976" w:rsidRDefault="00672FF5" w:rsidP="00BC4C9D">
            <w:pPr>
              <w:contextualSpacing/>
              <w:jc w:val="both"/>
              <w:rPr>
                <w:sz w:val="20"/>
                <w:szCs w:val="20"/>
              </w:rPr>
            </w:pPr>
          </w:p>
        </w:tc>
      </w:tr>
      <w:tr w:rsidR="00672FF5" w:rsidRPr="00D62976" w:rsidTr="00193F07">
        <w:tc>
          <w:tcPr>
            <w:tcW w:w="988" w:type="dxa"/>
          </w:tcPr>
          <w:p w:rsidR="00672FF5"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8.3.7.</w:t>
            </w:r>
          </w:p>
        </w:tc>
        <w:tc>
          <w:tcPr>
            <w:tcW w:w="7371" w:type="dxa"/>
          </w:tcPr>
          <w:p w:rsidR="00672FF5" w:rsidRPr="00D62976" w:rsidRDefault="00672FF5" w:rsidP="00176C62">
            <w:pPr>
              <w:contextualSpacing/>
              <w:jc w:val="both"/>
              <w:rPr>
                <w:rFonts w:ascii="Sylfaen" w:hAnsi="Sylfaen" w:cs="Sylfaen"/>
                <w:lang w:val="ka-GE"/>
              </w:rPr>
            </w:pPr>
            <w:r w:rsidRPr="00D62976">
              <w:rPr>
                <w:rFonts w:ascii="Sylfaen" w:hAnsi="Sylfaen" w:cs="Sylfaen"/>
                <w:lang w:val="ka-GE"/>
              </w:rPr>
              <w:t>ცენტრის ISO15189 აკრედიტაციის შენარჩუნებისათვის ადამიანური რესურსების მართვის მიმართულებით შესაბამისი სამუშაოების ჩატარება</w:t>
            </w:r>
          </w:p>
        </w:tc>
        <w:tc>
          <w:tcPr>
            <w:tcW w:w="1561" w:type="dxa"/>
          </w:tcPr>
          <w:p w:rsidR="00672FF5" w:rsidRPr="00D62976" w:rsidRDefault="00672FF5" w:rsidP="00E926D9">
            <w:pPr>
              <w:contextualSpacing/>
              <w:rPr>
                <w:rFonts w:ascii="Sylfaen" w:hAnsi="Sylfaen"/>
                <w:sz w:val="20"/>
                <w:szCs w:val="20"/>
                <w:lang w:val="ka-GE"/>
              </w:rPr>
            </w:pPr>
            <w:r w:rsidRPr="00D62976">
              <w:rPr>
                <w:rFonts w:ascii="Sylfaen" w:hAnsi="Sylfaen" w:cs="Sylfaen"/>
                <w:sz w:val="20"/>
                <w:szCs w:val="20"/>
                <w:lang w:val="ka-GE"/>
              </w:rPr>
              <w:t>აკრედიტაციის მოთხოვნების შესაბამისად</w:t>
            </w:r>
          </w:p>
        </w:tc>
        <w:tc>
          <w:tcPr>
            <w:tcW w:w="2267" w:type="dxa"/>
          </w:tcPr>
          <w:p w:rsidR="00536F6F" w:rsidRPr="00D62976" w:rsidRDefault="00205072" w:rsidP="00E926D9">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00176C62">
              <w:rPr>
                <w:rFonts w:ascii="Sylfaen" w:hAnsi="Sylfaen" w:cs="Sylfaen"/>
                <w:bCs/>
                <w:sz w:val="20"/>
                <w:szCs w:val="20"/>
                <w:lang w:val="ka-GE"/>
              </w:rPr>
              <w:t xml:space="preserve">არმს </w:t>
            </w:r>
            <w:r w:rsidR="00536F6F" w:rsidRPr="00D62976">
              <w:rPr>
                <w:rFonts w:ascii="Sylfaen" w:hAnsi="Sylfaen" w:cs="Sylfaen"/>
                <w:bCs/>
                <w:sz w:val="20"/>
                <w:szCs w:val="20"/>
                <w:lang w:val="ka-GE"/>
              </w:rPr>
              <w:t>სამმართველო</w:t>
            </w:r>
          </w:p>
          <w:p w:rsidR="00672FF5" w:rsidRPr="00D62976" w:rsidRDefault="00672FF5" w:rsidP="00E926D9">
            <w:pPr>
              <w:contextualSpacing/>
              <w:rPr>
                <w:sz w:val="20"/>
                <w:szCs w:val="20"/>
              </w:rPr>
            </w:pPr>
          </w:p>
        </w:tc>
        <w:tc>
          <w:tcPr>
            <w:tcW w:w="1842" w:type="dxa"/>
          </w:tcPr>
          <w:p w:rsidR="00672FF5" w:rsidRPr="00D62976" w:rsidRDefault="00672FF5" w:rsidP="00E926D9">
            <w:pPr>
              <w:contextualSpacing/>
              <w:rPr>
                <w:sz w:val="20"/>
                <w:szCs w:val="20"/>
              </w:rPr>
            </w:pPr>
          </w:p>
        </w:tc>
      </w:tr>
      <w:tr w:rsidR="00403A87" w:rsidRPr="00D62976" w:rsidTr="00193F07">
        <w:tc>
          <w:tcPr>
            <w:tcW w:w="988" w:type="dxa"/>
            <w:shd w:val="clear" w:color="auto" w:fill="FFFFFF" w:themeFill="background1"/>
          </w:tcPr>
          <w:p w:rsidR="00403A87"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8.3.8.</w:t>
            </w:r>
          </w:p>
        </w:tc>
        <w:tc>
          <w:tcPr>
            <w:tcW w:w="7371" w:type="dxa"/>
            <w:shd w:val="clear" w:color="auto" w:fill="FFFFFF" w:themeFill="background1"/>
          </w:tcPr>
          <w:p w:rsidR="00403A87" w:rsidRPr="00D62976" w:rsidRDefault="00403A87" w:rsidP="009115F6">
            <w:pPr>
              <w:contextualSpacing/>
              <w:jc w:val="both"/>
              <w:rPr>
                <w:rFonts w:ascii="Sylfaen" w:hAnsi="Sylfaen" w:cs="Sylfaen"/>
                <w:b/>
                <w:bCs/>
                <w:lang w:val="ka-GE"/>
              </w:rPr>
            </w:pPr>
            <w:r w:rsidRPr="00D62976">
              <w:rPr>
                <w:rFonts w:ascii="Sylfaen" w:hAnsi="Sylfaen"/>
                <w:lang w:val="ka-GE"/>
              </w:rPr>
              <w:t xml:space="preserve">ცენტრის წარმომადგენლობის უზრუნველყოფა სასამართლო ორგანოებში, ცენტრის უფლებებისა და ინტერესების დაცვა, </w:t>
            </w:r>
            <w:r w:rsidRPr="00D62976">
              <w:rPr>
                <w:rFonts w:ascii="Sylfaen" w:hAnsi="Sylfaen" w:cs="Sylfaen"/>
                <w:lang w:val="ka-GE"/>
              </w:rPr>
              <w:t>სასამართლო პროცესებთან დაკავშირებული აქტივობების კოორდინაცია</w:t>
            </w:r>
            <w:r w:rsidR="00A26A24">
              <w:rPr>
                <w:rFonts w:ascii="Sylfaen" w:hAnsi="Sylfaen" w:cs="Sylfaen"/>
                <w:lang w:val="ka-GE"/>
              </w:rPr>
              <w:t xml:space="preserve">, </w:t>
            </w:r>
            <w:r w:rsidR="00A26A24" w:rsidRPr="00D62976">
              <w:rPr>
                <w:rFonts w:ascii="Sylfaen" w:hAnsi="Sylfaen"/>
                <w:lang w:val="ka-GE"/>
              </w:rPr>
              <w:t>დავების აღრიცხვა, დამუშავება და სასამართლო წარმოების სააღრიცხვო-საინფორმაციო ბაზის შექმნა</w:t>
            </w:r>
            <w:r w:rsidR="00A26A24">
              <w:rPr>
                <w:rFonts w:ascii="Sylfaen" w:hAnsi="Sylfaen"/>
                <w:lang w:val="ka-GE"/>
              </w:rPr>
              <w:t>,</w:t>
            </w:r>
          </w:p>
        </w:tc>
        <w:tc>
          <w:tcPr>
            <w:tcW w:w="1561" w:type="dxa"/>
            <w:shd w:val="clear" w:color="auto" w:fill="FFFFFF" w:themeFill="background1"/>
          </w:tcPr>
          <w:p w:rsidR="00403A87" w:rsidRPr="00D62976" w:rsidRDefault="00403A87" w:rsidP="00403A87">
            <w:pPr>
              <w:contextualSpacing/>
              <w:rPr>
                <w:rFonts w:ascii="Sylfaen" w:hAnsi="Sylfaen"/>
                <w:sz w:val="20"/>
                <w:szCs w:val="20"/>
                <w:lang w:val="ka-GE"/>
              </w:rPr>
            </w:pPr>
            <w:r w:rsidRPr="00D62976">
              <w:rPr>
                <w:rFonts w:ascii="Sylfaen" w:hAnsi="Sylfaen" w:cs="Sylfaen"/>
                <w:sz w:val="20"/>
                <w:szCs w:val="20"/>
                <w:lang w:val="ka-GE"/>
              </w:rPr>
              <w:t>წლის განმავლობაში /</w:t>
            </w:r>
            <w:r>
              <w:rPr>
                <w:rFonts w:ascii="Sylfaen" w:hAnsi="Sylfaen" w:cs="Sylfaen"/>
                <w:sz w:val="20"/>
                <w:szCs w:val="20"/>
                <w:lang w:val="ka-GE"/>
              </w:rPr>
              <w:t>საჭიროებისამებრ</w:t>
            </w:r>
          </w:p>
        </w:tc>
        <w:tc>
          <w:tcPr>
            <w:tcW w:w="2267" w:type="dxa"/>
            <w:shd w:val="clear" w:color="auto" w:fill="FFFFFF" w:themeFill="background1"/>
          </w:tcPr>
          <w:p w:rsidR="00403A87" w:rsidRPr="00D62976" w:rsidRDefault="00403A87"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shd w:val="clear" w:color="auto" w:fill="FFFFFF" w:themeFill="background1"/>
          </w:tcPr>
          <w:p w:rsidR="00403A87" w:rsidRPr="00D62976" w:rsidRDefault="00403A87" w:rsidP="00E926D9">
            <w:pPr>
              <w:contextualSpacing/>
              <w:rPr>
                <w:sz w:val="20"/>
                <w:szCs w:val="20"/>
              </w:rPr>
            </w:pPr>
          </w:p>
        </w:tc>
      </w:tr>
      <w:tr w:rsidR="002946C3" w:rsidRPr="00D62976" w:rsidTr="00193F07">
        <w:tc>
          <w:tcPr>
            <w:tcW w:w="988" w:type="dxa"/>
          </w:tcPr>
          <w:p w:rsidR="002946C3"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8.3.9.</w:t>
            </w:r>
          </w:p>
        </w:tc>
        <w:tc>
          <w:tcPr>
            <w:tcW w:w="7371" w:type="dxa"/>
          </w:tcPr>
          <w:p w:rsidR="002946C3" w:rsidRPr="00D62976" w:rsidRDefault="002946C3" w:rsidP="009115F6">
            <w:pPr>
              <w:contextualSpacing/>
              <w:jc w:val="both"/>
              <w:rPr>
                <w:rFonts w:ascii="Sylfaen" w:hAnsi="Sylfaen" w:cs="Sylfaen"/>
                <w:b/>
                <w:bCs/>
                <w:lang w:val="ka-GE"/>
              </w:rPr>
            </w:pPr>
            <w:r w:rsidRPr="00D62976">
              <w:rPr>
                <w:rFonts w:ascii="Sylfaen" w:hAnsi="Sylfaen"/>
                <w:lang w:val="ka-GE"/>
              </w:rPr>
              <w:t xml:space="preserve">ცენტრის ადმინისტრაციულ-სამართლებრივი აქტების პროექტების შემუშავება, ადმინისტრაციულ-სამართლებრივი აქტების პროექტების </w:t>
            </w:r>
            <w:r w:rsidRPr="00D62976">
              <w:rPr>
                <w:rFonts w:ascii="Sylfaen" w:hAnsi="Sylfaen"/>
                <w:lang w:val="ka-GE"/>
              </w:rPr>
              <w:lastRenderedPageBreak/>
              <w:t>სამართლებრივი ექსპერტიზა და საჭიროების შემთხვევაში სათანადო დასკვნების მომზადება</w:t>
            </w:r>
            <w:r w:rsidR="004E45EA">
              <w:rPr>
                <w:rFonts w:ascii="Sylfaen" w:hAnsi="Sylfaen"/>
                <w:lang w:val="ka-GE"/>
              </w:rPr>
              <w:t xml:space="preserve">, </w:t>
            </w:r>
            <w:r w:rsidR="004E45EA" w:rsidRPr="00D62976">
              <w:rPr>
                <w:rFonts w:ascii="Sylfaen" w:hAnsi="Sylfaen"/>
                <w:lang w:val="ka-GE"/>
              </w:rPr>
              <w:t>ადმინისტრაციული საჩივრების განხილვა</w:t>
            </w:r>
          </w:p>
        </w:tc>
        <w:tc>
          <w:tcPr>
            <w:tcW w:w="1561" w:type="dxa"/>
          </w:tcPr>
          <w:p w:rsidR="002946C3" w:rsidRPr="00D62976" w:rsidRDefault="002946C3" w:rsidP="00E926D9">
            <w:pPr>
              <w:contextualSpacing/>
              <w:rPr>
                <w:rFonts w:ascii="Sylfaen" w:hAnsi="Sylfaen"/>
                <w:sz w:val="20"/>
                <w:szCs w:val="20"/>
                <w:lang w:val="ka-GE"/>
              </w:rPr>
            </w:pPr>
            <w:r w:rsidRPr="00D62976">
              <w:rPr>
                <w:rFonts w:ascii="Sylfaen" w:hAnsi="Sylfaen" w:cs="Sylfaen"/>
                <w:sz w:val="20"/>
                <w:szCs w:val="20"/>
                <w:lang w:val="ka-GE"/>
              </w:rPr>
              <w:lastRenderedPageBreak/>
              <w:t xml:space="preserve">წლის განმავლობაში </w:t>
            </w:r>
            <w:r w:rsidRPr="009115F6">
              <w:rPr>
                <w:rFonts w:ascii="Sylfaen" w:hAnsi="Sylfaen" w:cs="Sylfaen"/>
                <w:sz w:val="18"/>
                <w:szCs w:val="18"/>
                <w:lang w:val="ka-GE"/>
              </w:rPr>
              <w:t>/სისტემატურად</w:t>
            </w:r>
          </w:p>
        </w:tc>
        <w:tc>
          <w:tcPr>
            <w:tcW w:w="2267" w:type="dxa"/>
          </w:tcPr>
          <w:p w:rsidR="002946C3" w:rsidRPr="00D62976" w:rsidRDefault="00BC4C9D"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002946C3" w:rsidRPr="00D62976">
              <w:rPr>
                <w:rFonts w:ascii="Sylfaen" w:hAnsi="Sylfaen"/>
                <w:sz w:val="20"/>
                <w:szCs w:val="20"/>
                <w:lang w:val="ka-GE"/>
              </w:rPr>
              <w:t>იურიდიული სამმართველო</w:t>
            </w:r>
          </w:p>
        </w:tc>
        <w:tc>
          <w:tcPr>
            <w:tcW w:w="1842" w:type="dxa"/>
          </w:tcPr>
          <w:p w:rsidR="002946C3" w:rsidRPr="00D62976" w:rsidRDefault="002946C3" w:rsidP="00E926D9">
            <w:pPr>
              <w:contextualSpacing/>
              <w:rPr>
                <w:sz w:val="20"/>
                <w:szCs w:val="20"/>
              </w:rPr>
            </w:pPr>
          </w:p>
        </w:tc>
      </w:tr>
      <w:tr w:rsidR="002946C3" w:rsidRPr="00D62976" w:rsidTr="00193F07">
        <w:tc>
          <w:tcPr>
            <w:tcW w:w="988" w:type="dxa"/>
          </w:tcPr>
          <w:p w:rsidR="002946C3"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lastRenderedPageBreak/>
              <w:t>8.4.0.</w:t>
            </w:r>
          </w:p>
        </w:tc>
        <w:tc>
          <w:tcPr>
            <w:tcW w:w="7371" w:type="dxa"/>
          </w:tcPr>
          <w:p w:rsidR="002946C3" w:rsidRPr="00D62976" w:rsidRDefault="002946C3" w:rsidP="00E926D9">
            <w:pPr>
              <w:contextualSpacing/>
              <w:jc w:val="both"/>
              <w:rPr>
                <w:rFonts w:ascii="Sylfaen" w:hAnsi="Sylfaen" w:cs="Sylfaen"/>
                <w:b/>
                <w:bCs/>
                <w:lang w:val="ka-GE"/>
              </w:rPr>
            </w:pPr>
            <w:r w:rsidRPr="00D62976">
              <w:rPr>
                <w:rFonts w:ascii="Sylfaen" w:hAnsi="Sylfaen"/>
                <w:lang w:val="ka-GE"/>
              </w:rPr>
              <w:t>ცენტრის მიმართ სხვადასხვა ორგანიზაციების მიერ დაგროვილი დავალიანებების ამოღების პროცედურების დაწყება და წარმოება სასამართლო ინსტანციების ან/და სააღსრულებო ბიუროს მეშვეობით</w:t>
            </w:r>
          </w:p>
        </w:tc>
        <w:tc>
          <w:tcPr>
            <w:tcW w:w="1561" w:type="dxa"/>
          </w:tcPr>
          <w:p w:rsidR="002946C3" w:rsidRPr="00D62976" w:rsidRDefault="002946C3" w:rsidP="00E926D9">
            <w:pPr>
              <w:contextualSpacing/>
              <w:rPr>
                <w:rFonts w:ascii="Sylfaen" w:hAnsi="Sylfaen"/>
                <w:sz w:val="20"/>
                <w:szCs w:val="20"/>
                <w:lang w:val="ka-GE"/>
              </w:rPr>
            </w:pPr>
            <w:r w:rsidRPr="00D62976">
              <w:rPr>
                <w:rFonts w:ascii="Sylfaen" w:hAnsi="Sylfaen" w:cs="Sylfaen"/>
                <w:sz w:val="20"/>
                <w:szCs w:val="20"/>
                <w:lang w:val="ka-GE"/>
              </w:rPr>
              <w:t xml:space="preserve">წლის განმავლობაში </w:t>
            </w:r>
            <w:r w:rsidRPr="009115F6">
              <w:rPr>
                <w:rFonts w:ascii="Sylfaen" w:hAnsi="Sylfaen" w:cs="Sylfaen"/>
                <w:sz w:val="18"/>
                <w:szCs w:val="18"/>
                <w:lang w:val="ka-GE"/>
              </w:rPr>
              <w:t>/სისტემატურად</w:t>
            </w:r>
          </w:p>
        </w:tc>
        <w:tc>
          <w:tcPr>
            <w:tcW w:w="2267" w:type="dxa"/>
          </w:tcPr>
          <w:p w:rsidR="002946C3" w:rsidRPr="00D62976" w:rsidRDefault="00BC4C9D"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tcPr>
          <w:p w:rsidR="002946C3" w:rsidRPr="00D62976" w:rsidRDefault="002946C3" w:rsidP="00E926D9">
            <w:pPr>
              <w:contextualSpacing/>
              <w:rPr>
                <w:sz w:val="20"/>
                <w:szCs w:val="20"/>
              </w:rPr>
            </w:pPr>
          </w:p>
        </w:tc>
      </w:tr>
      <w:tr w:rsidR="002946C3" w:rsidRPr="00D62976" w:rsidTr="00193F07">
        <w:tc>
          <w:tcPr>
            <w:tcW w:w="988" w:type="dxa"/>
          </w:tcPr>
          <w:p w:rsidR="002946C3"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8.4.1.</w:t>
            </w:r>
          </w:p>
        </w:tc>
        <w:tc>
          <w:tcPr>
            <w:tcW w:w="7371" w:type="dxa"/>
          </w:tcPr>
          <w:p w:rsidR="002946C3" w:rsidRPr="00D62976" w:rsidRDefault="002946C3" w:rsidP="009115F6">
            <w:pPr>
              <w:contextualSpacing/>
              <w:jc w:val="both"/>
              <w:rPr>
                <w:rFonts w:ascii="Sylfaen" w:hAnsi="Sylfaen"/>
                <w:lang w:val="ka-GE"/>
              </w:rPr>
            </w:pPr>
            <w:r w:rsidRPr="00D62976">
              <w:rPr>
                <w:rFonts w:ascii="Sylfaen" w:hAnsi="Sylfaen"/>
                <w:lang w:val="ka-GE"/>
              </w:rPr>
              <w:t xml:space="preserve">საქართველოსა და ევროკავშირს შორის ასოცირების შესახებ შეთანხმებით გათვალისწინებული, ცენტრის კომპეტენციას მიკუთვნებული დოკუმენტების პროექტების </w:t>
            </w:r>
            <w:r w:rsidR="009115F6">
              <w:rPr>
                <w:rFonts w:ascii="Sylfaen" w:hAnsi="Sylfaen"/>
                <w:lang w:val="ka-GE"/>
              </w:rPr>
              <w:t xml:space="preserve">მომზადების </w:t>
            </w:r>
            <w:r w:rsidRPr="00D62976">
              <w:rPr>
                <w:rFonts w:ascii="Sylfaen" w:hAnsi="Sylfaen"/>
                <w:lang w:val="ka-GE"/>
              </w:rPr>
              <w:t>კოორდინაცია, ცენტრში არსებულ ‘’გარემოს ჯგუფთან‘’ საკანონმდებლო საკითხებ</w:t>
            </w:r>
            <w:r w:rsidR="009115F6">
              <w:rPr>
                <w:rFonts w:ascii="Sylfaen" w:hAnsi="Sylfaen"/>
                <w:lang w:val="ka-GE"/>
              </w:rPr>
              <w:t xml:space="preserve">ის </w:t>
            </w:r>
            <w:r w:rsidRPr="00D62976">
              <w:rPr>
                <w:rFonts w:ascii="Sylfaen" w:hAnsi="Sylfaen"/>
                <w:lang w:val="ka-GE"/>
              </w:rPr>
              <w:t>კოორდინაცია</w:t>
            </w:r>
            <w:r w:rsidR="009115F6">
              <w:rPr>
                <w:rFonts w:ascii="Sylfaen" w:hAnsi="Sylfaen"/>
                <w:lang w:val="ka-GE"/>
              </w:rPr>
              <w:t>,</w:t>
            </w:r>
            <w:r w:rsidRPr="00D62976">
              <w:rPr>
                <w:rFonts w:ascii="Sylfaen" w:hAnsi="Sylfaen"/>
                <w:lang w:val="ka-GE"/>
              </w:rPr>
              <w:t xml:space="preserve"> მათ</w:t>
            </w:r>
            <w:r w:rsidR="009115F6">
              <w:rPr>
                <w:rFonts w:ascii="Sylfaen" w:hAnsi="Sylfaen"/>
                <w:lang w:val="ka-GE"/>
              </w:rPr>
              <w:t xml:space="preserve"> მიერ</w:t>
            </w:r>
            <w:r w:rsidRPr="00D62976">
              <w:rPr>
                <w:rFonts w:ascii="Sylfaen" w:hAnsi="Sylfaen"/>
                <w:lang w:val="ka-GE"/>
              </w:rPr>
              <w:t xml:space="preserve">  მომზადებული აქტების საბოლოო განხილვა და შესაბამის სტრუქტურებში გაგზავნა</w:t>
            </w:r>
          </w:p>
        </w:tc>
        <w:tc>
          <w:tcPr>
            <w:tcW w:w="1561" w:type="dxa"/>
          </w:tcPr>
          <w:p w:rsidR="002946C3" w:rsidRPr="00D62976" w:rsidRDefault="002946C3" w:rsidP="00E926D9">
            <w:pPr>
              <w:contextualSpacing/>
              <w:rPr>
                <w:rFonts w:ascii="Sylfaen" w:hAnsi="Sylfaen"/>
                <w:sz w:val="20"/>
                <w:szCs w:val="20"/>
                <w:lang w:val="ka-GE"/>
              </w:rPr>
            </w:pPr>
            <w:r w:rsidRPr="00D62976">
              <w:rPr>
                <w:rFonts w:ascii="Sylfaen" w:hAnsi="Sylfaen" w:cs="Sylfaen"/>
                <w:sz w:val="20"/>
                <w:szCs w:val="20"/>
                <w:lang w:val="ka-GE"/>
              </w:rPr>
              <w:t xml:space="preserve">წლის განმავლობაში </w:t>
            </w:r>
            <w:r w:rsidRPr="009115F6">
              <w:rPr>
                <w:rFonts w:ascii="Sylfaen" w:hAnsi="Sylfaen" w:cs="Sylfaen"/>
                <w:sz w:val="18"/>
                <w:szCs w:val="18"/>
                <w:lang w:val="ka-GE"/>
              </w:rPr>
              <w:t>/სისტემატურად</w:t>
            </w:r>
          </w:p>
        </w:tc>
        <w:tc>
          <w:tcPr>
            <w:tcW w:w="2267" w:type="dxa"/>
          </w:tcPr>
          <w:p w:rsidR="002946C3" w:rsidRPr="00D62976" w:rsidRDefault="00BC4C9D"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tcPr>
          <w:p w:rsidR="002946C3" w:rsidRPr="00D62976" w:rsidRDefault="002946C3" w:rsidP="00E926D9">
            <w:pPr>
              <w:contextualSpacing/>
              <w:rPr>
                <w:sz w:val="20"/>
                <w:szCs w:val="20"/>
              </w:rPr>
            </w:pPr>
          </w:p>
        </w:tc>
      </w:tr>
      <w:tr w:rsidR="002946C3" w:rsidRPr="00D62976" w:rsidTr="00193F07">
        <w:tc>
          <w:tcPr>
            <w:tcW w:w="988" w:type="dxa"/>
          </w:tcPr>
          <w:p w:rsidR="002946C3"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8.4.2.</w:t>
            </w:r>
          </w:p>
        </w:tc>
        <w:tc>
          <w:tcPr>
            <w:tcW w:w="7371" w:type="dxa"/>
          </w:tcPr>
          <w:p w:rsidR="002946C3" w:rsidRPr="00D62976" w:rsidRDefault="002946C3" w:rsidP="009115F6">
            <w:pPr>
              <w:contextualSpacing/>
              <w:jc w:val="both"/>
              <w:rPr>
                <w:rFonts w:ascii="Sylfaen" w:hAnsi="Sylfaen"/>
                <w:lang w:val="ka-GE"/>
              </w:rPr>
            </w:pPr>
            <w:r w:rsidRPr="00D62976">
              <w:rPr>
                <w:rFonts w:ascii="Sylfaen" w:hAnsi="Sylfaen"/>
                <w:lang w:val="ka-GE"/>
              </w:rPr>
              <w:t>ცენტრის შესაბამის სტრუქტურულ ერთეულებთან ერთად, ცენტრის კომპეტენციას მიკუთვნებულ, საქართველოს კანონებით გათვალისწინებული კანონქვემდებარე ნორმატიული აქტების პროექტების მომზადება და ზემდგომ ინსტანციებში წარდგენა</w:t>
            </w:r>
            <w:r w:rsidR="004E45EA">
              <w:rPr>
                <w:rFonts w:ascii="Sylfaen" w:hAnsi="Sylfaen"/>
                <w:lang w:val="ka-GE"/>
              </w:rPr>
              <w:t xml:space="preserve">, </w:t>
            </w:r>
            <w:r w:rsidR="004E45EA" w:rsidRPr="00D62976">
              <w:rPr>
                <w:rFonts w:ascii="Sylfaen" w:hAnsi="Sylfaen" w:cs="Sylfaen"/>
                <w:lang w:val="ka-GE"/>
              </w:rPr>
              <w:t xml:space="preserve">სამეცნიერო და სხვა სახის საგრანტო პროექტების განხილვა </w:t>
            </w:r>
            <w:r w:rsidR="004E45EA">
              <w:rPr>
                <w:rFonts w:ascii="Sylfaen" w:hAnsi="Sylfaen" w:cs="Sylfaen"/>
                <w:lang w:val="ka-GE"/>
              </w:rPr>
              <w:t xml:space="preserve">და საქართველოს მთავრობაზე </w:t>
            </w:r>
            <w:r w:rsidR="00A26A24">
              <w:rPr>
                <w:rFonts w:ascii="Sylfaen" w:hAnsi="Sylfaen" w:cs="Sylfaen"/>
                <w:lang w:val="ka-GE"/>
              </w:rPr>
              <w:t xml:space="preserve">განსახილველად მომზადება; </w:t>
            </w:r>
          </w:p>
        </w:tc>
        <w:tc>
          <w:tcPr>
            <w:tcW w:w="1561" w:type="dxa"/>
          </w:tcPr>
          <w:p w:rsidR="002946C3" w:rsidRPr="00D62976" w:rsidRDefault="002946C3" w:rsidP="00E926D9">
            <w:pPr>
              <w:contextualSpacing/>
              <w:rPr>
                <w:rFonts w:ascii="Sylfaen" w:hAnsi="Sylfaen"/>
                <w:sz w:val="20"/>
                <w:szCs w:val="20"/>
                <w:lang w:val="ka-GE"/>
              </w:rPr>
            </w:pPr>
            <w:r w:rsidRPr="00D62976">
              <w:rPr>
                <w:rFonts w:ascii="Sylfaen" w:hAnsi="Sylfaen" w:cs="Sylfaen"/>
                <w:sz w:val="20"/>
                <w:szCs w:val="20"/>
                <w:lang w:val="ka-GE"/>
              </w:rPr>
              <w:t>წლის განმავლობაში /საჭიროებისამებრ</w:t>
            </w:r>
          </w:p>
        </w:tc>
        <w:tc>
          <w:tcPr>
            <w:tcW w:w="2267" w:type="dxa"/>
          </w:tcPr>
          <w:p w:rsidR="002946C3" w:rsidRPr="00D62976" w:rsidRDefault="00BC4C9D"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tcPr>
          <w:p w:rsidR="002946C3" w:rsidRPr="00D62976" w:rsidRDefault="002946C3" w:rsidP="00E926D9">
            <w:pPr>
              <w:contextualSpacing/>
              <w:rPr>
                <w:sz w:val="20"/>
                <w:szCs w:val="20"/>
              </w:rPr>
            </w:pPr>
          </w:p>
        </w:tc>
      </w:tr>
      <w:tr w:rsidR="009115F6" w:rsidRPr="00D62976" w:rsidTr="00193F07">
        <w:tc>
          <w:tcPr>
            <w:tcW w:w="988" w:type="dxa"/>
          </w:tcPr>
          <w:p w:rsidR="009115F6"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8.4.3.</w:t>
            </w:r>
          </w:p>
        </w:tc>
        <w:tc>
          <w:tcPr>
            <w:tcW w:w="7371" w:type="dxa"/>
          </w:tcPr>
          <w:p w:rsidR="009115F6" w:rsidRPr="00D62976" w:rsidRDefault="009115F6" w:rsidP="009115F6">
            <w:pPr>
              <w:contextualSpacing/>
              <w:jc w:val="both"/>
              <w:rPr>
                <w:rFonts w:ascii="Sylfaen" w:hAnsi="Sylfaen"/>
                <w:lang w:val="ka-GE"/>
              </w:rPr>
            </w:pPr>
            <w:r w:rsidRPr="00D62976">
              <w:rPr>
                <w:rFonts w:ascii="Sylfaen" w:hAnsi="Sylfaen"/>
                <w:lang w:val="ka-GE"/>
              </w:rPr>
              <w:t>სადეზინფექციო, სადეზინსექციო და სადერატიზაციო საშუალებების რეგისტრაციისათვის, საჭირო პროცესების წარმართვა, ხელშეკრულებების გაფორმება   და უშუალო  მონაწილეობა</w:t>
            </w:r>
          </w:p>
        </w:tc>
        <w:tc>
          <w:tcPr>
            <w:tcW w:w="1561" w:type="dxa"/>
          </w:tcPr>
          <w:p w:rsidR="009115F6" w:rsidRPr="00D62976" w:rsidRDefault="009115F6" w:rsidP="00E926D9">
            <w:pPr>
              <w:contextualSpacing/>
              <w:rPr>
                <w:rFonts w:ascii="Sylfaen" w:hAnsi="Sylfaen" w:cs="Sylfaen"/>
                <w:sz w:val="20"/>
                <w:szCs w:val="20"/>
                <w:lang w:val="ka-GE"/>
              </w:rPr>
            </w:pPr>
            <w:r w:rsidRPr="00D62976">
              <w:rPr>
                <w:rFonts w:ascii="Sylfaen" w:hAnsi="Sylfaen" w:cs="Sylfaen"/>
                <w:sz w:val="20"/>
                <w:szCs w:val="20"/>
                <w:lang w:val="ka-GE"/>
              </w:rPr>
              <w:t>წლის განმავლობაში /საჭიროებისამებრ</w:t>
            </w:r>
          </w:p>
        </w:tc>
        <w:tc>
          <w:tcPr>
            <w:tcW w:w="2267" w:type="dxa"/>
          </w:tcPr>
          <w:p w:rsidR="009115F6" w:rsidRDefault="009115F6" w:rsidP="00E926D9">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tcPr>
          <w:p w:rsidR="009115F6" w:rsidRPr="00D62976" w:rsidRDefault="009115F6" w:rsidP="00E926D9">
            <w:pPr>
              <w:contextualSpacing/>
              <w:rPr>
                <w:sz w:val="20"/>
                <w:szCs w:val="20"/>
              </w:rPr>
            </w:pPr>
          </w:p>
        </w:tc>
      </w:tr>
      <w:tr w:rsidR="002946C3" w:rsidRPr="00D62976" w:rsidTr="00193F07">
        <w:tc>
          <w:tcPr>
            <w:tcW w:w="988" w:type="dxa"/>
          </w:tcPr>
          <w:p w:rsidR="002946C3"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8.4.4.</w:t>
            </w:r>
          </w:p>
        </w:tc>
        <w:tc>
          <w:tcPr>
            <w:tcW w:w="7371" w:type="dxa"/>
          </w:tcPr>
          <w:p w:rsidR="002946C3" w:rsidRPr="00D62976" w:rsidRDefault="002946C3" w:rsidP="00E926D9">
            <w:pPr>
              <w:contextualSpacing/>
              <w:jc w:val="both"/>
              <w:rPr>
                <w:rFonts w:ascii="Sylfaen" w:hAnsi="Sylfaen"/>
                <w:lang w:val="ka-GE"/>
              </w:rPr>
            </w:pPr>
            <w:r w:rsidRPr="00D62976">
              <w:rPr>
                <w:rFonts w:ascii="Sylfaen" w:hAnsi="Sylfaen" w:cs="Sylfaen"/>
                <w:noProof/>
                <w:lang w:val="ka-GE"/>
              </w:rPr>
              <w:t>საჯარო ინფორმაციის  გაცემის უზრუნველყოფა</w:t>
            </w:r>
          </w:p>
        </w:tc>
        <w:tc>
          <w:tcPr>
            <w:tcW w:w="1561" w:type="dxa"/>
          </w:tcPr>
          <w:p w:rsidR="002946C3" w:rsidRPr="00D62976" w:rsidRDefault="002946C3" w:rsidP="00E926D9">
            <w:pPr>
              <w:contextualSpacing/>
              <w:rPr>
                <w:rFonts w:ascii="Sylfaen" w:hAnsi="Sylfaen" w:cs="Sylfaen"/>
                <w:sz w:val="20"/>
                <w:szCs w:val="20"/>
                <w:lang w:val="ka-GE"/>
              </w:rPr>
            </w:pPr>
            <w:r w:rsidRPr="00D62976">
              <w:rPr>
                <w:rFonts w:ascii="Sylfaen" w:hAnsi="Sylfaen" w:cs="Sylfaen"/>
                <w:sz w:val="20"/>
                <w:szCs w:val="20"/>
                <w:lang w:val="ka-GE"/>
              </w:rPr>
              <w:t xml:space="preserve">წლის განმავლობაში </w:t>
            </w:r>
            <w:r w:rsidRPr="009115F6">
              <w:rPr>
                <w:rFonts w:ascii="Sylfaen" w:hAnsi="Sylfaen" w:cs="Sylfaen"/>
                <w:sz w:val="18"/>
                <w:szCs w:val="18"/>
                <w:lang w:val="ka-GE"/>
              </w:rPr>
              <w:t>/სისტემატურად</w:t>
            </w:r>
          </w:p>
        </w:tc>
        <w:tc>
          <w:tcPr>
            <w:tcW w:w="2267" w:type="dxa"/>
          </w:tcPr>
          <w:p w:rsidR="002946C3" w:rsidRPr="00D62976" w:rsidRDefault="00BC4C9D"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tcPr>
          <w:p w:rsidR="002946C3" w:rsidRPr="00D62976" w:rsidRDefault="002946C3" w:rsidP="00E926D9">
            <w:pPr>
              <w:contextualSpacing/>
              <w:rPr>
                <w:sz w:val="20"/>
                <w:szCs w:val="20"/>
              </w:rPr>
            </w:pPr>
          </w:p>
        </w:tc>
      </w:tr>
      <w:tr w:rsidR="002946C3" w:rsidRPr="00D62976" w:rsidTr="00193F07">
        <w:tc>
          <w:tcPr>
            <w:tcW w:w="988" w:type="dxa"/>
          </w:tcPr>
          <w:p w:rsidR="002946C3"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8.4.5.</w:t>
            </w:r>
          </w:p>
        </w:tc>
        <w:tc>
          <w:tcPr>
            <w:tcW w:w="7371" w:type="dxa"/>
          </w:tcPr>
          <w:p w:rsidR="002946C3" w:rsidRPr="00D62976" w:rsidRDefault="002946C3" w:rsidP="00E926D9">
            <w:pPr>
              <w:contextualSpacing/>
              <w:jc w:val="both"/>
              <w:rPr>
                <w:rFonts w:ascii="Sylfaen" w:hAnsi="Sylfaen"/>
                <w:lang w:val="ka-GE"/>
              </w:rPr>
            </w:pPr>
            <w:r w:rsidRPr="00D62976">
              <w:rPr>
                <w:rFonts w:ascii="Sylfaen" w:hAnsi="Sylfaen" w:cs="Sylfaen"/>
                <w:lang w:val="ka-GE"/>
              </w:rPr>
              <w:t>ჰუმანიტარული მიზნით საქართველოს ბაზარზე დაშვების უფლების არმქონე ფარმაცევტული პროდუქტის დაშვების რეჟიმის გვერდის ავლით შემოტანის მიზნით  ნებართვის მოსაპოვებლად   საჭირო ღონისძიებების გატარება</w:t>
            </w:r>
          </w:p>
        </w:tc>
        <w:tc>
          <w:tcPr>
            <w:tcW w:w="1561" w:type="dxa"/>
          </w:tcPr>
          <w:p w:rsidR="002946C3" w:rsidRPr="00D62976" w:rsidRDefault="002946C3" w:rsidP="00E926D9">
            <w:pPr>
              <w:contextualSpacing/>
              <w:rPr>
                <w:rFonts w:ascii="Sylfaen" w:hAnsi="Sylfaen" w:cs="Sylfaen"/>
                <w:sz w:val="20"/>
                <w:szCs w:val="20"/>
                <w:lang w:val="ka-GE"/>
              </w:rPr>
            </w:pPr>
            <w:r w:rsidRPr="00D62976">
              <w:rPr>
                <w:rFonts w:ascii="Sylfaen" w:hAnsi="Sylfaen" w:cs="Sylfaen"/>
                <w:sz w:val="20"/>
                <w:szCs w:val="20"/>
                <w:lang w:val="ka-GE"/>
              </w:rPr>
              <w:t>საჭიროების მიხედვით</w:t>
            </w:r>
          </w:p>
        </w:tc>
        <w:tc>
          <w:tcPr>
            <w:tcW w:w="2267" w:type="dxa"/>
          </w:tcPr>
          <w:p w:rsidR="002946C3" w:rsidRPr="00D62976" w:rsidRDefault="00BC4C9D"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Pr="00D62976">
              <w:rPr>
                <w:rFonts w:ascii="Sylfaen" w:hAnsi="Sylfaen"/>
                <w:sz w:val="20"/>
                <w:szCs w:val="20"/>
                <w:lang w:val="ka-GE"/>
              </w:rPr>
              <w:t>იურიდიული სამმართველო</w:t>
            </w:r>
          </w:p>
        </w:tc>
        <w:tc>
          <w:tcPr>
            <w:tcW w:w="1842" w:type="dxa"/>
          </w:tcPr>
          <w:p w:rsidR="002946C3" w:rsidRPr="00D62976" w:rsidRDefault="002946C3" w:rsidP="00E926D9">
            <w:pPr>
              <w:contextualSpacing/>
              <w:rPr>
                <w:sz w:val="20"/>
                <w:szCs w:val="20"/>
              </w:rPr>
            </w:pPr>
          </w:p>
        </w:tc>
      </w:tr>
      <w:tr w:rsidR="00771ED4" w:rsidRPr="00D62976" w:rsidTr="00193F07">
        <w:tc>
          <w:tcPr>
            <w:tcW w:w="988" w:type="dxa"/>
          </w:tcPr>
          <w:p w:rsidR="00771ED4"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8.4.6.</w:t>
            </w:r>
          </w:p>
        </w:tc>
        <w:tc>
          <w:tcPr>
            <w:tcW w:w="7371" w:type="dxa"/>
          </w:tcPr>
          <w:p w:rsidR="00771ED4" w:rsidRPr="00D62976" w:rsidRDefault="00771ED4" w:rsidP="0089242F">
            <w:pPr>
              <w:contextualSpacing/>
              <w:jc w:val="both"/>
              <w:rPr>
                <w:rFonts w:ascii="Sylfaen" w:hAnsi="Sylfaen"/>
                <w:b/>
                <w:lang w:val="ka-GE"/>
              </w:rPr>
            </w:pPr>
            <w:r w:rsidRPr="00D62976">
              <w:rPr>
                <w:rFonts w:ascii="Sylfaen" w:hAnsi="Sylfaen" w:cs="Sylfaen"/>
                <w:lang w:val="ka-GE"/>
              </w:rPr>
              <w:t xml:space="preserve">ცენტრის ავტოსატრანპორტო ლოჯისტიკა და სერვისი, </w:t>
            </w:r>
            <w:r w:rsidRPr="00D62976">
              <w:rPr>
                <w:rFonts w:ascii="Sylfaen" w:hAnsi="Sylfaen"/>
                <w:lang w:val="ka-GE"/>
              </w:rPr>
              <w:t>განსაკუთრებულ შემთხვევებში კორესპონდენციის ოპერატიული დარიგება, სტუმრების მომსახურება ავტომანქანებით, ავტომობილების ტექნიკური მდგომარეობის შეფასება/შეკეთება</w:t>
            </w:r>
          </w:p>
        </w:tc>
        <w:tc>
          <w:tcPr>
            <w:tcW w:w="1561" w:type="dxa"/>
          </w:tcPr>
          <w:p w:rsidR="00771ED4" w:rsidRPr="00D62976" w:rsidRDefault="00771ED4" w:rsidP="00E926D9">
            <w:pPr>
              <w:contextualSpacing/>
              <w:rPr>
                <w:rFonts w:ascii="Sylfaen" w:hAnsi="Sylfaen" w:cs="Sylfaen"/>
                <w:sz w:val="20"/>
                <w:szCs w:val="20"/>
                <w:lang w:val="ka-GE"/>
              </w:rPr>
            </w:pPr>
            <w:r w:rsidRPr="00D62976">
              <w:rPr>
                <w:rFonts w:ascii="Sylfaen" w:hAnsi="Sylfaen"/>
                <w:sz w:val="20"/>
                <w:szCs w:val="20"/>
                <w:lang w:val="ka-GE"/>
              </w:rPr>
              <w:t>მთელი წლის განმავლობაში /სისტემატურად</w:t>
            </w:r>
          </w:p>
        </w:tc>
        <w:tc>
          <w:tcPr>
            <w:tcW w:w="2267" w:type="dxa"/>
          </w:tcPr>
          <w:p w:rsidR="00771ED4" w:rsidRPr="00D62976" w:rsidRDefault="0089242F" w:rsidP="00E926D9">
            <w:pPr>
              <w:contextualSpacing/>
              <w:jc w:val="both"/>
              <w:rPr>
                <w:rFonts w:ascii="Sylfaen" w:hAnsi="Sylfaen" w:cs="Sylfaen"/>
                <w:bCs/>
                <w:sz w:val="20"/>
                <w:szCs w:val="20"/>
                <w:lang w:val="ka-GE"/>
              </w:rPr>
            </w:pPr>
            <w:r>
              <w:rPr>
                <w:rFonts w:ascii="Sylfaen" w:hAnsi="Sylfaen"/>
                <w:sz w:val="20"/>
                <w:szCs w:val="20"/>
                <w:lang w:val="ka-GE"/>
              </w:rPr>
              <w:t xml:space="preserve">ადმ.  დეპარტამენტის </w:t>
            </w:r>
            <w:r w:rsidR="00771ED4" w:rsidRPr="00D62976">
              <w:rPr>
                <w:rFonts w:ascii="Sylfaen" w:hAnsi="Sylfaen"/>
                <w:sz w:val="20"/>
                <w:szCs w:val="20"/>
                <w:lang w:val="ka-GE"/>
              </w:rPr>
              <w:t>ტექნიკური უზრუნველყოფის სამმართველო</w:t>
            </w:r>
          </w:p>
        </w:tc>
        <w:tc>
          <w:tcPr>
            <w:tcW w:w="1842" w:type="dxa"/>
          </w:tcPr>
          <w:p w:rsidR="00771ED4" w:rsidRPr="00D62976" w:rsidRDefault="00771ED4" w:rsidP="00E926D9">
            <w:pPr>
              <w:contextualSpacing/>
              <w:rPr>
                <w:sz w:val="20"/>
                <w:szCs w:val="20"/>
              </w:rPr>
            </w:pPr>
          </w:p>
        </w:tc>
      </w:tr>
      <w:tr w:rsidR="00771ED4" w:rsidRPr="00D62976" w:rsidTr="00193F07">
        <w:tc>
          <w:tcPr>
            <w:tcW w:w="988" w:type="dxa"/>
          </w:tcPr>
          <w:p w:rsidR="00771ED4"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lastRenderedPageBreak/>
              <w:t>8.4.7.</w:t>
            </w:r>
          </w:p>
        </w:tc>
        <w:tc>
          <w:tcPr>
            <w:tcW w:w="7371" w:type="dxa"/>
          </w:tcPr>
          <w:p w:rsidR="00771ED4" w:rsidRPr="00D62976" w:rsidRDefault="00771ED4" w:rsidP="00E926D9">
            <w:pPr>
              <w:contextualSpacing/>
              <w:jc w:val="both"/>
              <w:rPr>
                <w:rFonts w:ascii="Sylfaen" w:hAnsi="Sylfaen" w:cs="Sylfaen"/>
                <w:lang w:val="ka-GE"/>
              </w:rPr>
            </w:pPr>
            <w:r w:rsidRPr="00D62976">
              <w:rPr>
                <w:rFonts w:ascii="Sylfaen" w:hAnsi="Sylfaen" w:cs="Sylfaen"/>
                <w:lang w:val="ka-GE"/>
              </w:rPr>
              <w:t>ტექნიკური უსაფრთხოების, ბიოუსაფრთხოების, ელექტრო და ხანძარსაწინააღმდეგო უსაფრთხოების დაცვისთვის საჭირო ღონისძიებების გატარება</w:t>
            </w:r>
          </w:p>
        </w:tc>
        <w:tc>
          <w:tcPr>
            <w:tcW w:w="1561" w:type="dxa"/>
          </w:tcPr>
          <w:p w:rsidR="00771ED4" w:rsidRPr="00D62976" w:rsidRDefault="00771ED4" w:rsidP="00E926D9">
            <w:pPr>
              <w:contextualSpacing/>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9115F6">
              <w:rPr>
                <w:rFonts w:ascii="Sylfaen" w:hAnsi="Sylfaen"/>
                <w:sz w:val="18"/>
                <w:szCs w:val="18"/>
                <w:lang w:val="ka-GE"/>
              </w:rPr>
              <w:t>/სისტემატურად</w:t>
            </w:r>
          </w:p>
        </w:tc>
        <w:tc>
          <w:tcPr>
            <w:tcW w:w="2267" w:type="dxa"/>
          </w:tcPr>
          <w:p w:rsidR="00771ED4" w:rsidRPr="00D62976" w:rsidRDefault="0089242F" w:rsidP="00E926D9">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00771ED4" w:rsidRPr="00D62976">
              <w:rPr>
                <w:rFonts w:ascii="Sylfaen" w:hAnsi="Sylfaen"/>
                <w:sz w:val="20"/>
                <w:szCs w:val="20"/>
                <w:lang w:val="ka-GE"/>
              </w:rPr>
              <w:t>ტექნიკური უზრუნველყოფის სამმართველო</w:t>
            </w:r>
          </w:p>
        </w:tc>
        <w:tc>
          <w:tcPr>
            <w:tcW w:w="1842" w:type="dxa"/>
          </w:tcPr>
          <w:p w:rsidR="00771ED4" w:rsidRPr="00D62976" w:rsidRDefault="00771ED4" w:rsidP="00E926D9">
            <w:pPr>
              <w:contextualSpacing/>
              <w:rPr>
                <w:sz w:val="20"/>
                <w:szCs w:val="20"/>
              </w:rPr>
            </w:pPr>
          </w:p>
        </w:tc>
      </w:tr>
      <w:tr w:rsidR="00771ED4" w:rsidRPr="00D62976" w:rsidTr="00193F07">
        <w:tc>
          <w:tcPr>
            <w:tcW w:w="988" w:type="dxa"/>
          </w:tcPr>
          <w:p w:rsidR="00771ED4"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8.4.8.</w:t>
            </w:r>
          </w:p>
        </w:tc>
        <w:tc>
          <w:tcPr>
            <w:tcW w:w="7371" w:type="dxa"/>
          </w:tcPr>
          <w:p w:rsidR="00771ED4" w:rsidRPr="00D62976" w:rsidRDefault="00771ED4" w:rsidP="00E926D9">
            <w:pPr>
              <w:contextualSpacing/>
              <w:jc w:val="both"/>
              <w:rPr>
                <w:rFonts w:ascii="Sylfaen" w:hAnsi="Sylfaen" w:cs="Sylfaen"/>
                <w:lang w:val="ka-GE"/>
              </w:rPr>
            </w:pPr>
            <w:r w:rsidRPr="00D62976">
              <w:rPr>
                <w:rFonts w:ascii="Sylfaen" w:hAnsi="Sylfaen" w:cs="Sylfaen"/>
                <w:lang w:val="ka-GE"/>
              </w:rPr>
              <w:t>ცენტრის ბალანსზე არსებული შენობა-ნაგებობების და მიმდებარე ტერიტორიების მდგომარეობის მონიტორინგი</w:t>
            </w:r>
          </w:p>
        </w:tc>
        <w:tc>
          <w:tcPr>
            <w:tcW w:w="1561" w:type="dxa"/>
          </w:tcPr>
          <w:p w:rsidR="00771ED4" w:rsidRPr="00D62976" w:rsidRDefault="00771ED4" w:rsidP="00E926D9">
            <w:pPr>
              <w:contextualSpacing/>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9115F6">
              <w:rPr>
                <w:rFonts w:ascii="Sylfaen" w:hAnsi="Sylfaen"/>
                <w:sz w:val="18"/>
                <w:szCs w:val="18"/>
                <w:lang w:val="ka-GE"/>
              </w:rPr>
              <w:t>/სისტემატურად</w:t>
            </w:r>
          </w:p>
        </w:tc>
        <w:tc>
          <w:tcPr>
            <w:tcW w:w="2267" w:type="dxa"/>
          </w:tcPr>
          <w:p w:rsidR="00771ED4" w:rsidRPr="00D62976" w:rsidRDefault="0089242F" w:rsidP="00E926D9">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00771ED4" w:rsidRPr="00D62976">
              <w:rPr>
                <w:rFonts w:ascii="Sylfaen" w:hAnsi="Sylfaen"/>
                <w:sz w:val="20"/>
                <w:szCs w:val="20"/>
                <w:lang w:val="ka-GE"/>
              </w:rPr>
              <w:t>ტექნიკური უზრუნველყოფის სამმართველო</w:t>
            </w:r>
          </w:p>
        </w:tc>
        <w:tc>
          <w:tcPr>
            <w:tcW w:w="1842" w:type="dxa"/>
          </w:tcPr>
          <w:p w:rsidR="00771ED4" w:rsidRPr="00D62976" w:rsidRDefault="00771ED4" w:rsidP="00E926D9">
            <w:pPr>
              <w:contextualSpacing/>
              <w:rPr>
                <w:sz w:val="20"/>
                <w:szCs w:val="20"/>
              </w:rPr>
            </w:pPr>
          </w:p>
        </w:tc>
      </w:tr>
      <w:tr w:rsidR="00771ED4" w:rsidRPr="00D62976" w:rsidTr="00193F07">
        <w:tc>
          <w:tcPr>
            <w:tcW w:w="988" w:type="dxa"/>
          </w:tcPr>
          <w:p w:rsidR="00771ED4"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8.4.9.</w:t>
            </w:r>
          </w:p>
        </w:tc>
        <w:tc>
          <w:tcPr>
            <w:tcW w:w="7371" w:type="dxa"/>
          </w:tcPr>
          <w:p w:rsidR="00771ED4" w:rsidRPr="00D62976" w:rsidRDefault="00771ED4" w:rsidP="00E926D9">
            <w:pPr>
              <w:contextualSpacing/>
              <w:jc w:val="both"/>
              <w:rPr>
                <w:rFonts w:ascii="Sylfaen" w:hAnsi="Sylfaen" w:cs="Sylfaen"/>
                <w:lang w:val="ka-GE"/>
              </w:rPr>
            </w:pPr>
            <w:r w:rsidRPr="00D62976">
              <w:rPr>
                <w:rFonts w:ascii="Sylfaen" w:hAnsi="Sylfaen" w:cs="Sylfaen"/>
                <w:lang w:val="ka-GE"/>
              </w:rPr>
              <w:t>ცენტრის ბალანსზე არსებული აპარატურის (მ/შ სამედიცინო), დანადგარების, გათბობა-გაგრილების სისტემების, კომუნალური სისტემების, გენერატორების, ლიფტების და სხვა ტექნიკური მომსახურებისთვის საჭირო სატენდერო ტექნიკური დოკუმენტაციის მომზადება</w:t>
            </w:r>
          </w:p>
        </w:tc>
        <w:tc>
          <w:tcPr>
            <w:tcW w:w="1561" w:type="dxa"/>
          </w:tcPr>
          <w:p w:rsidR="00771ED4" w:rsidRPr="00D62976" w:rsidRDefault="00771ED4" w:rsidP="00E926D9">
            <w:pPr>
              <w:contextualSpacing/>
              <w:rPr>
                <w:rFonts w:ascii="Sylfaen" w:hAnsi="Sylfaen"/>
                <w:sz w:val="20"/>
                <w:szCs w:val="20"/>
                <w:lang w:val="ka-GE"/>
              </w:rPr>
            </w:pPr>
            <w:r w:rsidRPr="00D62976">
              <w:rPr>
                <w:rFonts w:ascii="Sylfaen" w:hAnsi="Sylfaen"/>
                <w:sz w:val="20"/>
                <w:szCs w:val="20"/>
                <w:lang w:val="ka-GE"/>
              </w:rPr>
              <w:t xml:space="preserve">წლის განმავლობაში </w:t>
            </w:r>
            <w:r w:rsidRPr="009115F6">
              <w:rPr>
                <w:rFonts w:ascii="Sylfaen" w:hAnsi="Sylfaen"/>
                <w:sz w:val="18"/>
                <w:szCs w:val="18"/>
                <w:lang w:val="ka-GE"/>
              </w:rPr>
              <w:t>/სისტემატურად</w:t>
            </w:r>
          </w:p>
        </w:tc>
        <w:tc>
          <w:tcPr>
            <w:tcW w:w="2267" w:type="dxa"/>
          </w:tcPr>
          <w:p w:rsidR="00771ED4" w:rsidRPr="00D62976" w:rsidRDefault="0089242F" w:rsidP="00E926D9">
            <w:pPr>
              <w:contextualSpacing/>
              <w:jc w:val="both"/>
              <w:rPr>
                <w:rFonts w:ascii="Sylfaen" w:hAnsi="Sylfaen"/>
                <w:sz w:val="20"/>
                <w:szCs w:val="20"/>
                <w:lang w:val="ka-GE"/>
              </w:rPr>
            </w:pPr>
            <w:r>
              <w:rPr>
                <w:rFonts w:ascii="Sylfaen" w:hAnsi="Sylfaen"/>
                <w:sz w:val="20"/>
                <w:szCs w:val="20"/>
                <w:lang w:val="ka-GE"/>
              </w:rPr>
              <w:t xml:space="preserve">ადმ.  დეპარტამენტის </w:t>
            </w:r>
            <w:r w:rsidR="00771ED4" w:rsidRPr="00D62976">
              <w:rPr>
                <w:rFonts w:ascii="Sylfaen" w:hAnsi="Sylfaen"/>
                <w:sz w:val="20"/>
                <w:szCs w:val="20"/>
                <w:lang w:val="ka-GE"/>
              </w:rPr>
              <w:t>ტექნიკური უზრუნველყოფის სამმართველო</w:t>
            </w:r>
          </w:p>
        </w:tc>
        <w:tc>
          <w:tcPr>
            <w:tcW w:w="1842" w:type="dxa"/>
          </w:tcPr>
          <w:p w:rsidR="00771ED4" w:rsidRPr="00D62976" w:rsidRDefault="00771ED4" w:rsidP="00E926D9">
            <w:pPr>
              <w:contextualSpacing/>
              <w:rPr>
                <w:sz w:val="20"/>
                <w:szCs w:val="20"/>
              </w:rPr>
            </w:pPr>
          </w:p>
        </w:tc>
      </w:tr>
      <w:tr w:rsidR="00710D0A" w:rsidRPr="00D62976" w:rsidTr="00193F07">
        <w:tc>
          <w:tcPr>
            <w:tcW w:w="988" w:type="dxa"/>
          </w:tcPr>
          <w:p w:rsidR="00710D0A"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8.4.10.</w:t>
            </w:r>
          </w:p>
        </w:tc>
        <w:tc>
          <w:tcPr>
            <w:tcW w:w="7371" w:type="dxa"/>
          </w:tcPr>
          <w:p w:rsidR="00710D0A" w:rsidRPr="004E45EA" w:rsidRDefault="00710D0A" w:rsidP="00710D0A">
            <w:pPr>
              <w:contextualSpacing/>
              <w:jc w:val="both"/>
              <w:rPr>
                <w:rFonts w:ascii="Sylfaen" w:hAnsi="Sylfaen" w:cs="Sylfaen"/>
              </w:rPr>
            </w:pPr>
            <w:r w:rsidRPr="004E45EA">
              <w:rPr>
                <w:rFonts w:ascii="Sylfaen" w:hAnsi="Sylfaen" w:cs="Sylfaen"/>
                <w:lang w:val="ka-GE"/>
              </w:rPr>
              <w:t>კომპიუტერული სისტემების, ქსელის და პერიფერიული ტექნიკის გამართული ფუნქციონირების უზრუნველყოფა</w:t>
            </w:r>
          </w:p>
        </w:tc>
        <w:tc>
          <w:tcPr>
            <w:tcW w:w="1561" w:type="dxa"/>
          </w:tcPr>
          <w:p w:rsidR="00710D0A" w:rsidRPr="00D62976" w:rsidRDefault="00710D0A" w:rsidP="00710D0A">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710D0A" w:rsidRPr="00D62976" w:rsidRDefault="00710D0A" w:rsidP="00710D0A">
            <w:pPr>
              <w:contextualSpacing/>
              <w:rPr>
                <w:sz w:val="20"/>
                <w:szCs w:val="20"/>
              </w:rPr>
            </w:pPr>
            <w:r w:rsidRPr="00D62976">
              <w:rPr>
                <w:rFonts w:ascii="Sylfaen" w:hAnsi="Sylfaen"/>
                <w:sz w:val="20"/>
                <w:szCs w:val="20"/>
                <w:lang w:val="ka-GE"/>
              </w:rPr>
              <w:t>ადმ</w:t>
            </w:r>
            <w:r w:rsidR="001628AB">
              <w:rPr>
                <w:rFonts w:ascii="Sylfaen" w:hAnsi="Sylfaen"/>
                <w:sz w:val="20"/>
                <w:szCs w:val="20"/>
                <w:lang w:val="ka-GE"/>
              </w:rPr>
              <w:t>.</w:t>
            </w:r>
            <w:r w:rsidRPr="00D62976">
              <w:rPr>
                <w:rFonts w:ascii="Sylfaen" w:hAnsi="Sylfaen"/>
                <w:sz w:val="20"/>
                <w:szCs w:val="20"/>
                <w:lang w:val="ka-GE"/>
              </w:rPr>
              <w:t xml:space="preserve"> დეპარტამენტის </w:t>
            </w:r>
            <w:r w:rsidRPr="00D62976">
              <w:rPr>
                <w:rFonts w:ascii="Sylfaen" w:hAnsi="Sylfaen"/>
                <w:sz w:val="20"/>
                <w:szCs w:val="20"/>
              </w:rPr>
              <w:t xml:space="preserve">IT </w:t>
            </w:r>
            <w:r w:rsidR="008071B7">
              <w:rPr>
                <w:rFonts w:ascii="Sylfaen" w:hAnsi="Sylfaen"/>
                <w:sz w:val="20"/>
                <w:szCs w:val="20"/>
                <w:lang w:val="ka-GE"/>
              </w:rPr>
              <w:t>სამმ</w:t>
            </w:r>
            <w:r w:rsidRPr="00D62976">
              <w:rPr>
                <w:rFonts w:ascii="Sylfaen" w:hAnsi="Sylfaen"/>
                <w:sz w:val="20"/>
                <w:szCs w:val="20"/>
                <w:lang w:val="ka-GE"/>
              </w:rPr>
              <w:t>ართველო</w:t>
            </w:r>
          </w:p>
        </w:tc>
        <w:tc>
          <w:tcPr>
            <w:tcW w:w="1842" w:type="dxa"/>
          </w:tcPr>
          <w:p w:rsidR="00710D0A" w:rsidRPr="00D62976" w:rsidRDefault="00710D0A" w:rsidP="00710D0A">
            <w:pPr>
              <w:contextualSpacing/>
              <w:rPr>
                <w:sz w:val="20"/>
                <w:szCs w:val="20"/>
              </w:rPr>
            </w:pPr>
          </w:p>
        </w:tc>
      </w:tr>
      <w:tr w:rsidR="00710D0A" w:rsidRPr="00D62976" w:rsidTr="00193F07">
        <w:tc>
          <w:tcPr>
            <w:tcW w:w="988" w:type="dxa"/>
          </w:tcPr>
          <w:p w:rsidR="00710D0A"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8.4.11.</w:t>
            </w:r>
          </w:p>
        </w:tc>
        <w:tc>
          <w:tcPr>
            <w:tcW w:w="7371" w:type="dxa"/>
          </w:tcPr>
          <w:p w:rsidR="00710D0A" w:rsidRPr="004E45EA" w:rsidRDefault="00710D0A" w:rsidP="00710D0A">
            <w:pPr>
              <w:contextualSpacing/>
              <w:jc w:val="both"/>
              <w:rPr>
                <w:rFonts w:ascii="Sylfaen" w:hAnsi="Sylfaen" w:cs="Sylfaen"/>
              </w:rPr>
            </w:pPr>
            <w:r w:rsidRPr="004E45EA">
              <w:rPr>
                <w:rFonts w:ascii="Sylfaen" w:hAnsi="Sylfaen" w:cs="Sylfaen"/>
                <w:lang w:val="ka-GE"/>
              </w:rPr>
              <w:t>ცენტრის სერვერების, მათ შორის საფოსტო და ვებ სერვერის ადმინისტრირება</w:t>
            </w:r>
          </w:p>
        </w:tc>
        <w:tc>
          <w:tcPr>
            <w:tcW w:w="1561" w:type="dxa"/>
          </w:tcPr>
          <w:p w:rsidR="00710D0A" w:rsidRPr="00D62976" w:rsidRDefault="00710D0A" w:rsidP="00710D0A">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710D0A" w:rsidRPr="00D62976" w:rsidRDefault="00710D0A" w:rsidP="00710D0A">
            <w:pPr>
              <w:contextualSpacing/>
              <w:rPr>
                <w:sz w:val="20"/>
                <w:szCs w:val="20"/>
              </w:rPr>
            </w:pPr>
            <w:r w:rsidRPr="00D62976">
              <w:rPr>
                <w:rFonts w:ascii="Sylfaen" w:hAnsi="Sylfaen"/>
                <w:sz w:val="20"/>
                <w:szCs w:val="20"/>
                <w:lang w:val="ka-GE"/>
              </w:rPr>
              <w:t>ადმ</w:t>
            </w:r>
            <w:r w:rsidR="001628AB">
              <w:rPr>
                <w:rFonts w:ascii="Sylfaen" w:hAnsi="Sylfaen"/>
                <w:sz w:val="20"/>
                <w:szCs w:val="20"/>
                <w:lang w:val="ka-GE"/>
              </w:rPr>
              <w:t>.</w:t>
            </w:r>
            <w:r w:rsidRPr="00D62976">
              <w:rPr>
                <w:rFonts w:ascii="Sylfaen" w:hAnsi="Sylfaen"/>
                <w:sz w:val="20"/>
                <w:szCs w:val="20"/>
                <w:lang w:val="ka-GE"/>
              </w:rPr>
              <w:t xml:space="preserve"> დეპარტამენტის </w:t>
            </w:r>
            <w:r w:rsidRPr="00D62976">
              <w:rPr>
                <w:rFonts w:ascii="Sylfaen" w:hAnsi="Sylfaen"/>
                <w:sz w:val="20"/>
                <w:szCs w:val="20"/>
              </w:rPr>
              <w:t xml:space="preserve">IT </w:t>
            </w:r>
            <w:r w:rsidR="008071B7">
              <w:rPr>
                <w:rFonts w:ascii="Sylfaen" w:hAnsi="Sylfaen"/>
                <w:sz w:val="20"/>
                <w:szCs w:val="20"/>
                <w:lang w:val="ka-GE"/>
              </w:rPr>
              <w:t>სამმ</w:t>
            </w:r>
            <w:r w:rsidRPr="00D62976">
              <w:rPr>
                <w:rFonts w:ascii="Sylfaen" w:hAnsi="Sylfaen"/>
                <w:sz w:val="20"/>
                <w:szCs w:val="20"/>
                <w:lang w:val="ka-GE"/>
              </w:rPr>
              <w:t>ართველო</w:t>
            </w:r>
          </w:p>
        </w:tc>
        <w:tc>
          <w:tcPr>
            <w:tcW w:w="1842" w:type="dxa"/>
          </w:tcPr>
          <w:p w:rsidR="00710D0A" w:rsidRPr="00D62976" w:rsidRDefault="00710D0A" w:rsidP="00710D0A">
            <w:pPr>
              <w:contextualSpacing/>
              <w:rPr>
                <w:sz w:val="20"/>
                <w:szCs w:val="20"/>
              </w:rPr>
            </w:pPr>
          </w:p>
        </w:tc>
      </w:tr>
      <w:tr w:rsidR="00710D0A" w:rsidRPr="00D62976" w:rsidTr="00193F07">
        <w:tc>
          <w:tcPr>
            <w:tcW w:w="988" w:type="dxa"/>
          </w:tcPr>
          <w:p w:rsidR="00710D0A"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8.4.12.</w:t>
            </w:r>
          </w:p>
        </w:tc>
        <w:tc>
          <w:tcPr>
            <w:tcW w:w="7371" w:type="dxa"/>
          </w:tcPr>
          <w:p w:rsidR="00710D0A" w:rsidRPr="004E45EA" w:rsidRDefault="00710D0A" w:rsidP="00710D0A">
            <w:pPr>
              <w:contextualSpacing/>
              <w:jc w:val="both"/>
              <w:rPr>
                <w:rFonts w:ascii="Sylfaen" w:hAnsi="Sylfaen" w:cs="Sylfaen"/>
                <w:lang w:val="ka-GE"/>
              </w:rPr>
            </w:pPr>
            <w:r w:rsidRPr="004E45EA">
              <w:rPr>
                <w:rFonts w:ascii="Sylfaen" w:hAnsi="Sylfaen" w:cs="Sylfaen"/>
                <w:lang w:val="ka-GE"/>
              </w:rPr>
              <w:t>ცენტრის სტამბის ფუნქციონირების უზრუნველყოფა</w:t>
            </w:r>
          </w:p>
        </w:tc>
        <w:tc>
          <w:tcPr>
            <w:tcW w:w="1561" w:type="dxa"/>
          </w:tcPr>
          <w:p w:rsidR="00710D0A" w:rsidRPr="00D62976" w:rsidRDefault="00710D0A" w:rsidP="00710D0A">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710D0A" w:rsidRPr="00D62976" w:rsidRDefault="00710D0A" w:rsidP="00710D0A">
            <w:pPr>
              <w:contextualSpacing/>
              <w:rPr>
                <w:sz w:val="20"/>
                <w:szCs w:val="20"/>
              </w:rPr>
            </w:pPr>
            <w:r w:rsidRPr="00D62976">
              <w:rPr>
                <w:rFonts w:ascii="Sylfaen" w:hAnsi="Sylfaen"/>
                <w:sz w:val="20"/>
                <w:szCs w:val="20"/>
                <w:lang w:val="ka-GE"/>
              </w:rPr>
              <w:t>ადმ</w:t>
            </w:r>
            <w:r w:rsidR="001628AB">
              <w:rPr>
                <w:rFonts w:ascii="Sylfaen" w:hAnsi="Sylfaen"/>
                <w:sz w:val="20"/>
                <w:szCs w:val="20"/>
                <w:lang w:val="ka-GE"/>
              </w:rPr>
              <w:t>.</w:t>
            </w:r>
            <w:r w:rsidRPr="00D62976">
              <w:rPr>
                <w:rFonts w:ascii="Sylfaen" w:hAnsi="Sylfaen"/>
                <w:sz w:val="20"/>
                <w:szCs w:val="20"/>
                <w:lang w:val="ka-GE"/>
              </w:rPr>
              <w:t xml:space="preserve"> დეპარტამენტის </w:t>
            </w:r>
            <w:r w:rsidRPr="00D62976">
              <w:rPr>
                <w:rFonts w:ascii="Sylfaen" w:hAnsi="Sylfaen"/>
                <w:sz w:val="20"/>
                <w:szCs w:val="20"/>
              </w:rPr>
              <w:t xml:space="preserve">IT </w:t>
            </w:r>
            <w:r w:rsidR="008071B7">
              <w:rPr>
                <w:rFonts w:ascii="Sylfaen" w:hAnsi="Sylfaen"/>
                <w:sz w:val="20"/>
                <w:szCs w:val="20"/>
                <w:lang w:val="ka-GE"/>
              </w:rPr>
              <w:t>სამმ</w:t>
            </w:r>
            <w:r w:rsidRPr="00D62976">
              <w:rPr>
                <w:rFonts w:ascii="Sylfaen" w:hAnsi="Sylfaen"/>
                <w:sz w:val="20"/>
                <w:szCs w:val="20"/>
                <w:lang w:val="ka-GE"/>
              </w:rPr>
              <w:t>ართველო</w:t>
            </w:r>
          </w:p>
        </w:tc>
        <w:tc>
          <w:tcPr>
            <w:tcW w:w="1842" w:type="dxa"/>
          </w:tcPr>
          <w:p w:rsidR="00710D0A" w:rsidRPr="00D62976" w:rsidRDefault="00710D0A" w:rsidP="00710D0A">
            <w:pPr>
              <w:contextualSpacing/>
              <w:rPr>
                <w:sz w:val="20"/>
                <w:szCs w:val="20"/>
              </w:rPr>
            </w:pPr>
          </w:p>
        </w:tc>
      </w:tr>
      <w:tr w:rsidR="00710D0A" w:rsidRPr="00D62976" w:rsidTr="00193F07">
        <w:tc>
          <w:tcPr>
            <w:tcW w:w="988" w:type="dxa"/>
          </w:tcPr>
          <w:p w:rsidR="00710D0A"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8.4.13.</w:t>
            </w:r>
          </w:p>
        </w:tc>
        <w:tc>
          <w:tcPr>
            <w:tcW w:w="7371" w:type="dxa"/>
          </w:tcPr>
          <w:p w:rsidR="00710D0A" w:rsidRPr="004E45EA" w:rsidRDefault="00710D0A" w:rsidP="001628AB">
            <w:pPr>
              <w:contextualSpacing/>
              <w:jc w:val="both"/>
              <w:rPr>
                <w:rFonts w:ascii="Sylfaen" w:hAnsi="Sylfaen" w:cs="Sylfaen"/>
                <w:lang w:val="ka-GE"/>
              </w:rPr>
            </w:pPr>
            <w:r w:rsidRPr="004E45EA">
              <w:rPr>
                <w:rFonts w:ascii="Sylfaen" w:hAnsi="Sylfaen" w:cs="Sylfaen"/>
                <w:lang w:val="ka-GE"/>
              </w:rPr>
              <w:t>საკონფერენციო დარბაზების აუდიო და ვიდეო აპარატურის</w:t>
            </w:r>
            <w:r w:rsidR="001628AB">
              <w:rPr>
                <w:rFonts w:ascii="Sylfaen" w:hAnsi="Sylfaen" w:cs="Sylfaen"/>
                <w:lang w:val="ka-GE"/>
              </w:rPr>
              <w:t xml:space="preserve">, </w:t>
            </w:r>
            <w:r w:rsidR="001628AB" w:rsidRPr="004E45EA">
              <w:rPr>
                <w:rFonts w:ascii="Sylfaen" w:hAnsi="Sylfaen" w:cs="Sylfaen"/>
                <w:lang w:val="ka-GE"/>
              </w:rPr>
              <w:t xml:space="preserve">ვიდეო კონფერენციების სისტემის </w:t>
            </w:r>
            <w:r w:rsidRPr="004E45EA">
              <w:rPr>
                <w:rFonts w:ascii="Sylfaen" w:hAnsi="Sylfaen" w:cs="Sylfaen"/>
                <w:lang w:val="ka-GE"/>
              </w:rPr>
              <w:t xml:space="preserve"> ტექნიკური მხარდაჭერა და მართვა</w:t>
            </w:r>
          </w:p>
        </w:tc>
        <w:tc>
          <w:tcPr>
            <w:tcW w:w="1561" w:type="dxa"/>
          </w:tcPr>
          <w:p w:rsidR="00710D0A" w:rsidRPr="00D62976" w:rsidRDefault="00710D0A" w:rsidP="00710D0A">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710D0A" w:rsidRPr="00D62976" w:rsidRDefault="00710D0A" w:rsidP="00710D0A">
            <w:pPr>
              <w:contextualSpacing/>
              <w:rPr>
                <w:sz w:val="20"/>
                <w:szCs w:val="20"/>
              </w:rPr>
            </w:pPr>
            <w:r w:rsidRPr="00D62976">
              <w:rPr>
                <w:rFonts w:ascii="Sylfaen" w:hAnsi="Sylfaen"/>
                <w:sz w:val="20"/>
                <w:szCs w:val="20"/>
                <w:lang w:val="ka-GE"/>
              </w:rPr>
              <w:t>ადმ</w:t>
            </w:r>
            <w:r w:rsidR="001628AB">
              <w:rPr>
                <w:rFonts w:ascii="Sylfaen" w:hAnsi="Sylfaen"/>
                <w:sz w:val="20"/>
                <w:szCs w:val="20"/>
                <w:lang w:val="ka-GE"/>
              </w:rPr>
              <w:t>.</w:t>
            </w:r>
            <w:r w:rsidRPr="00D62976">
              <w:rPr>
                <w:rFonts w:ascii="Sylfaen" w:hAnsi="Sylfaen"/>
                <w:sz w:val="20"/>
                <w:szCs w:val="20"/>
                <w:lang w:val="ka-GE"/>
              </w:rPr>
              <w:t xml:space="preserve"> დეპარტამენტის </w:t>
            </w:r>
            <w:r w:rsidRPr="00D62976">
              <w:rPr>
                <w:rFonts w:ascii="Sylfaen" w:hAnsi="Sylfaen"/>
                <w:sz w:val="20"/>
                <w:szCs w:val="20"/>
              </w:rPr>
              <w:t xml:space="preserve">IT </w:t>
            </w:r>
            <w:r w:rsidR="008071B7">
              <w:rPr>
                <w:rFonts w:ascii="Sylfaen" w:hAnsi="Sylfaen"/>
                <w:sz w:val="20"/>
                <w:szCs w:val="20"/>
                <w:lang w:val="ka-GE"/>
              </w:rPr>
              <w:t>სამმ</w:t>
            </w:r>
            <w:r w:rsidRPr="00D62976">
              <w:rPr>
                <w:rFonts w:ascii="Sylfaen" w:hAnsi="Sylfaen"/>
                <w:sz w:val="20"/>
                <w:szCs w:val="20"/>
                <w:lang w:val="ka-GE"/>
              </w:rPr>
              <w:t>ართველო</w:t>
            </w:r>
          </w:p>
        </w:tc>
        <w:tc>
          <w:tcPr>
            <w:tcW w:w="1842" w:type="dxa"/>
          </w:tcPr>
          <w:p w:rsidR="00710D0A" w:rsidRPr="00D62976" w:rsidRDefault="00710D0A" w:rsidP="00710D0A">
            <w:pPr>
              <w:contextualSpacing/>
              <w:rPr>
                <w:sz w:val="20"/>
                <w:szCs w:val="20"/>
              </w:rPr>
            </w:pPr>
          </w:p>
        </w:tc>
      </w:tr>
      <w:tr w:rsidR="00710D0A" w:rsidRPr="00D62976" w:rsidTr="00193F07">
        <w:tc>
          <w:tcPr>
            <w:tcW w:w="988" w:type="dxa"/>
          </w:tcPr>
          <w:p w:rsidR="00710D0A" w:rsidRPr="009115F6" w:rsidRDefault="009115F6" w:rsidP="004909E3">
            <w:pPr>
              <w:contextualSpacing/>
              <w:jc w:val="center"/>
              <w:rPr>
                <w:rFonts w:ascii="Sylfaen" w:hAnsi="Sylfaen"/>
                <w:sz w:val="20"/>
                <w:szCs w:val="20"/>
                <w:lang w:val="ka-GE"/>
              </w:rPr>
            </w:pPr>
            <w:r w:rsidRPr="009115F6">
              <w:rPr>
                <w:rFonts w:ascii="Sylfaen" w:hAnsi="Sylfaen"/>
                <w:sz w:val="20"/>
                <w:szCs w:val="20"/>
                <w:lang w:val="ka-GE"/>
              </w:rPr>
              <w:t>8.4.14.</w:t>
            </w:r>
          </w:p>
        </w:tc>
        <w:tc>
          <w:tcPr>
            <w:tcW w:w="7371" w:type="dxa"/>
          </w:tcPr>
          <w:p w:rsidR="00710D0A" w:rsidRPr="004E45EA" w:rsidRDefault="00710D0A" w:rsidP="00710D0A">
            <w:pPr>
              <w:contextualSpacing/>
              <w:jc w:val="both"/>
              <w:rPr>
                <w:rFonts w:ascii="Sylfaen" w:hAnsi="Sylfaen" w:cs="Sylfaen"/>
                <w:lang w:val="ka-GE"/>
              </w:rPr>
            </w:pPr>
            <w:r w:rsidRPr="004E45EA">
              <w:rPr>
                <w:rFonts w:ascii="Sylfaen" w:hAnsi="Sylfaen" w:cs="Sylfaen"/>
                <w:lang w:val="ka-GE"/>
              </w:rPr>
              <w:t>ციფრული სატელეფონო სისტემის ტექნიკური მხარდაჭერა და მართვა</w:t>
            </w:r>
          </w:p>
        </w:tc>
        <w:tc>
          <w:tcPr>
            <w:tcW w:w="1561" w:type="dxa"/>
          </w:tcPr>
          <w:p w:rsidR="00710D0A" w:rsidRPr="00D62976" w:rsidRDefault="00710D0A" w:rsidP="00710D0A">
            <w:pPr>
              <w:contextualSpacing/>
              <w:rPr>
                <w:rFonts w:ascii="Sylfaen" w:hAnsi="Sylfaen"/>
                <w:sz w:val="20"/>
                <w:szCs w:val="20"/>
              </w:rPr>
            </w:pPr>
            <w:r w:rsidRPr="00D62976">
              <w:rPr>
                <w:rFonts w:ascii="Sylfaen" w:eastAsia="Helvetica" w:hAnsi="Sylfaen" w:cs="Helvetica"/>
                <w:sz w:val="20"/>
                <w:szCs w:val="20"/>
              </w:rPr>
              <w:t>წლის</w:t>
            </w:r>
            <w:r w:rsidRPr="00D62976">
              <w:rPr>
                <w:rFonts w:ascii="Sylfaen" w:hAnsi="Sylfaen"/>
                <w:sz w:val="20"/>
                <w:szCs w:val="20"/>
              </w:rPr>
              <w:t xml:space="preserve"> </w:t>
            </w:r>
            <w:r w:rsidRPr="00D62976">
              <w:rPr>
                <w:rFonts w:ascii="Sylfaen" w:eastAsia="Helvetica" w:hAnsi="Sylfaen" w:cs="Helvetica"/>
                <w:sz w:val="20"/>
                <w:szCs w:val="20"/>
              </w:rPr>
              <w:t>განმავლობაში</w:t>
            </w:r>
          </w:p>
        </w:tc>
        <w:tc>
          <w:tcPr>
            <w:tcW w:w="2267" w:type="dxa"/>
          </w:tcPr>
          <w:p w:rsidR="00710D0A" w:rsidRPr="00D62976" w:rsidRDefault="00710D0A" w:rsidP="00710D0A">
            <w:pPr>
              <w:contextualSpacing/>
              <w:rPr>
                <w:sz w:val="20"/>
                <w:szCs w:val="20"/>
              </w:rPr>
            </w:pPr>
            <w:r w:rsidRPr="00D62976">
              <w:rPr>
                <w:rFonts w:ascii="Sylfaen" w:hAnsi="Sylfaen"/>
                <w:sz w:val="20"/>
                <w:szCs w:val="20"/>
                <w:lang w:val="ka-GE"/>
              </w:rPr>
              <w:t>ადმ</w:t>
            </w:r>
            <w:r w:rsidR="001628AB">
              <w:rPr>
                <w:rFonts w:ascii="Sylfaen" w:hAnsi="Sylfaen"/>
                <w:sz w:val="20"/>
                <w:szCs w:val="20"/>
                <w:lang w:val="ka-GE"/>
              </w:rPr>
              <w:t>.</w:t>
            </w:r>
            <w:r w:rsidRPr="00D62976">
              <w:rPr>
                <w:rFonts w:ascii="Sylfaen" w:hAnsi="Sylfaen"/>
                <w:sz w:val="20"/>
                <w:szCs w:val="20"/>
                <w:lang w:val="ka-GE"/>
              </w:rPr>
              <w:t xml:space="preserve"> დეპარტამენტის </w:t>
            </w:r>
            <w:r w:rsidRPr="00D62976">
              <w:rPr>
                <w:rFonts w:ascii="Sylfaen" w:hAnsi="Sylfaen"/>
                <w:sz w:val="20"/>
                <w:szCs w:val="20"/>
              </w:rPr>
              <w:t xml:space="preserve">IT </w:t>
            </w:r>
            <w:r w:rsidR="008071B7">
              <w:rPr>
                <w:rFonts w:ascii="Sylfaen" w:hAnsi="Sylfaen"/>
                <w:sz w:val="20"/>
                <w:szCs w:val="20"/>
                <w:lang w:val="ka-GE"/>
              </w:rPr>
              <w:t>სამმ</w:t>
            </w:r>
            <w:bookmarkStart w:id="2" w:name="_GoBack"/>
            <w:bookmarkEnd w:id="2"/>
            <w:r w:rsidRPr="00D62976">
              <w:rPr>
                <w:rFonts w:ascii="Sylfaen" w:hAnsi="Sylfaen"/>
                <w:sz w:val="20"/>
                <w:szCs w:val="20"/>
                <w:lang w:val="ka-GE"/>
              </w:rPr>
              <w:t>ართველო</w:t>
            </w:r>
          </w:p>
        </w:tc>
        <w:tc>
          <w:tcPr>
            <w:tcW w:w="1842" w:type="dxa"/>
          </w:tcPr>
          <w:p w:rsidR="00710D0A" w:rsidRPr="00D62976" w:rsidRDefault="00710D0A" w:rsidP="00710D0A">
            <w:pPr>
              <w:contextualSpacing/>
              <w:rPr>
                <w:sz w:val="20"/>
                <w:szCs w:val="20"/>
              </w:rPr>
            </w:pPr>
          </w:p>
        </w:tc>
      </w:tr>
    </w:tbl>
    <w:p w:rsidR="007E7710" w:rsidRPr="00D62976" w:rsidRDefault="007E7710" w:rsidP="00E926D9">
      <w:pPr>
        <w:spacing w:line="240" w:lineRule="auto"/>
        <w:contextualSpacing/>
      </w:pPr>
    </w:p>
    <w:p w:rsidR="007E7710" w:rsidRPr="00D62976" w:rsidRDefault="007E7710" w:rsidP="00E926D9">
      <w:pPr>
        <w:spacing w:line="240" w:lineRule="auto"/>
        <w:contextualSpacing/>
      </w:pPr>
    </w:p>
    <w:p w:rsidR="007E7710" w:rsidRPr="00D62976" w:rsidRDefault="007E7710"/>
    <w:p w:rsidR="007E7710" w:rsidRPr="00D62976" w:rsidRDefault="007E7710"/>
    <w:p w:rsidR="007E7710" w:rsidRPr="00D62976" w:rsidRDefault="007E7710"/>
    <w:p w:rsidR="007E7710" w:rsidRPr="00D62976" w:rsidRDefault="007E7710"/>
    <w:p w:rsidR="007E7710" w:rsidRPr="00D62976" w:rsidRDefault="007E7710"/>
    <w:p w:rsidR="007E7710" w:rsidRPr="00D62976" w:rsidRDefault="007E7710"/>
    <w:p w:rsidR="007E7710" w:rsidRPr="00D62976" w:rsidRDefault="007E7710"/>
    <w:p w:rsidR="007E7710" w:rsidRDefault="007E7710"/>
    <w:sectPr w:rsidR="007E7710" w:rsidSect="005F361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PG Glaho">
    <w:panose1 w:val="020B0604020202020204"/>
    <w:charset w:val="00"/>
    <w:family w:val="swiss"/>
    <w:pitch w:val="variable"/>
    <w:sig w:usb0="84000023" w:usb1="1000004A" w:usb2="00000000" w:usb3="00000000" w:csb0="00000001" w:csb1="00000000"/>
  </w:font>
  <w:font w:name="Menlo Regular">
    <w:altName w:val="Microsoft Sans Serif"/>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4ADD"/>
    <w:multiLevelType w:val="hybridMultilevel"/>
    <w:tmpl w:val="6A22135A"/>
    <w:lvl w:ilvl="0" w:tplc="C0DA00EA">
      <w:start w:val="3"/>
      <w:numFmt w:val="bullet"/>
      <w:lvlText w:val="-"/>
      <w:lvlJc w:val="left"/>
      <w:pPr>
        <w:ind w:left="1080" w:hanging="360"/>
      </w:pPr>
      <w:rPr>
        <w:rFonts w:ascii="Sylfaen" w:eastAsia="Calibr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54E43"/>
    <w:multiLevelType w:val="hybridMultilevel"/>
    <w:tmpl w:val="49D4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25F05"/>
    <w:multiLevelType w:val="hybridMultilevel"/>
    <w:tmpl w:val="D3888D0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28C53534"/>
    <w:multiLevelType w:val="hybridMultilevel"/>
    <w:tmpl w:val="9B8A7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6441BC"/>
    <w:multiLevelType w:val="hybridMultilevel"/>
    <w:tmpl w:val="04C2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543E0"/>
    <w:multiLevelType w:val="hybridMultilevel"/>
    <w:tmpl w:val="744A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019C4"/>
    <w:multiLevelType w:val="hybridMultilevel"/>
    <w:tmpl w:val="4E9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81873"/>
    <w:multiLevelType w:val="hybridMultilevel"/>
    <w:tmpl w:val="0668356C"/>
    <w:lvl w:ilvl="0" w:tplc="AE0A688A">
      <w:start w:val="1"/>
      <w:numFmt w:val="decimal"/>
      <w:lvlText w:val="%1."/>
      <w:lvlJc w:val="left"/>
      <w:pPr>
        <w:ind w:left="360" w:hanging="360"/>
      </w:pPr>
      <w:rPr>
        <w:rFonts w:ascii="Sylfaen" w:eastAsia="Times New Roman" w:hAnsi="Sylfaen" w:cs="Times New Roman"/>
      </w:rPr>
    </w:lvl>
    <w:lvl w:ilvl="1" w:tplc="04370019">
      <w:start w:val="1"/>
      <w:numFmt w:val="lowerLetter"/>
      <w:lvlText w:val="%2."/>
      <w:lvlJc w:val="left"/>
      <w:pPr>
        <w:ind w:left="1080" w:hanging="360"/>
      </w:pPr>
    </w:lvl>
    <w:lvl w:ilvl="2" w:tplc="0437001B">
      <w:start w:val="1"/>
      <w:numFmt w:val="lowerRoman"/>
      <w:lvlText w:val="%3."/>
      <w:lvlJc w:val="right"/>
      <w:pPr>
        <w:ind w:left="1800" w:hanging="180"/>
      </w:pPr>
    </w:lvl>
    <w:lvl w:ilvl="3" w:tplc="0437000F">
      <w:start w:val="1"/>
      <w:numFmt w:val="decimal"/>
      <w:lvlText w:val="%4."/>
      <w:lvlJc w:val="left"/>
      <w:pPr>
        <w:ind w:left="2520" w:hanging="360"/>
      </w:pPr>
    </w:lvl>
    <w:lvl w:ilvl="4" w:tplc="04370019">
      <w:start w:val="1"/>
      <w:numFmt w:val="lowerLetter"/>
      <w:lvlText w:val="%5."/>
      <w:lvlJc w:val="left"/>
      <w:pPr>
        <w:ind w:left="3240" w:hanging="360"/>
      </w:pPr>
    </w:lvl>
    <w:lvl w:ilvl="5" w:tplc="0437001B">
      <w:start w:val="1"/>
      <w:numFmt w:val="lowerRoman"/>
      <w:lvlText w:val="%6."/>
      <w:lvlJc w:val="right"/>
      <w:pPr>
        <w:ind w:left="3960" w:hanging="180"/>
      </w:pPr>
    </w:lvl>
    <w:lvl w:ilvl="6" w:tplc="0437000F">
      <w:start w:val="1"/>
      <w:numFmt w:val="decimal"/>
      <w:lvlText w:val="%7."/>
      <w:lvlJc w:val="left"/>
      <w:pPr>
        <w:ind w:left="4680" w:hanging="360"/>
      </w:pPr>
    </w:lvl>
    <w:lvl w:ilvl="7" w:tplc="04370019">
      <w:start w:val="1"/>
      <w:numFmt w:val="lowerLetter"/>
      <w:lvlText w:val="%8."/>
      <w:lvlJc w:val="left"/>
      <w:pPr>
        <w:ind w:left="5400" w:hanging="360"/>
      </w:pPr>
    </w:lvl>
    <w:lvl w:ilvl="8" w:tplc="0437001B">
      <w:start w:val="1"/>
      <w:numFmt w:val="lowerRoman"/>
      <w:lvlText w:val="%9."/>
      <w:lvlJc w:val="right"/>
      <w:pPr>
        <w:ind w:left="6120" w:hanging="180"/>
      </w:pPr>
    </w:lvl>
  </w:abstractNum>
  <w:abstractNum w:abstractNumId="8">
    <w:nsid w:val="51420A88"/>
    <w:multiLevelType w:val="hybridMultilevel"/>
    <w:tmpl w:val="49967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342A39"/>
    <w:multiLevelType w:val="hybridMultilevel"/>
    <w:tmpl w:val="7C5691F8"/>
    <w:lvl w:ilvl="0" w:tplc="6A4EAD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D9457C"/>
    <w:multiLevelType w:val="hybridMultilevel"/>
    <w:tmpl w:val="CD1C52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C49FB"/>
    <w:multiLevelType w:val="hybridMultilevel"/>
    <w:tmpl w:val="B42C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282A92"/>
    <w:multiLevelType w:val="hybridMultilevel"/>
    <w:tmpl w:val="A63E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9"/>
  </w:num>
  <w:num w:numId="9">
    <w:abstractNumId w:val="3"/>
  </w:num>
  <w:num w:numId="10">
    <w:abstractNumId w:val="8"/>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10"/>
    <w:rsid w:val="000571C1"/>
    <w:rsid w:val="00067594"/>
    <w:rsid w:val="00071C86"/>
    <w:rsid w:val="00087908"/>
    <w:rsid w:val="000A7ED2"/>
    <w:rsid w:val="000B2782"/>
    <w:rsid w:val="000B6907"/>
    <w:rsid w:val="000C1C36"/>
    <w:rsid w:val="000C653F"/>
    <w:rsid w:val="000D66F7"/>
    <w:rsid w:val="001368E8"/>
    <w:rsid w:val="00155AD9"/>
    <w:rsid w:val="00160F3C"/>
    <w:rsid w:val="001628AB"/>
    <w:rsid w:val="00167D60"/>
    <w:rsid w:val="00176C62"/>
    <w:rsid w:val="00193F07"/>
    <w:rsid w:val="001A49F4"/>
    <w:rsid w:val="001A4D54"/>
    <w:rsid w:val="001E42CC"/>
    <w:rsid w:val="001F548E"/>
    <w:rsid w:val="00205072"/>
    <w:rsid w:val="00206B2F"/>
    <w:rsid w:val="00216B42"/>
    <w:rsid w:val="002232B7"/>
    <w:rsid w:val="00225388"/>
    <w:rsid w:val="00242E66"/>
    <w:rsid w:val="002443EA"/>
    <w:rsid w:val="00255820"/>
    <w:rsid w:val="00265B96"/>
    <w:rsid w:val="00291D1C"/>
    <w:rsid w:val="002946C3"/>
    <w:rsid w:val="002F22FF"/>
    <w:rsid w:val="002F474D"/>
    <w:rsid w:val="00303766"/>
    <w:rsid w:val="00307A58"/>
    <w:rsid w:val="00320931"/>
    <w:rsid w:val="00347E10"/>
    <w:rsid w:val="00354050"/>
    <w:rsid w:val="00361FA4"/>
    <w:rsid w:val="003A6786"/>
    <w:rsid w:val="003B6D7E"/>
    <w:rsid w:val="003F5126"/>
    <w:rsid w:val="003F6EC2"/>
    <w:rsid w:val="00403A87"/>
    <w:rsid w:val="004058BF"/>
    <w:rsid w:val="00406646"/>
    <w:rsid w:val="004258C7"/>
    <w:rsid w:val="004353F3"/>
    <w:rsid w:val="00471D87"/>
    <w:rsid w:val="0047486F"/>
    <w:rsid w:val="004749C3"/>
    <w:rsid w:val="004909E3"/>
    <w:rsid w:val="004A5FE5"/>
    <w:rsid w:val="004B0670"/>
    <w:rsid w:val="004B6AEA"/>
    <w:rsid w:val="004C30F4"/>
    <w:rsid w:val="004D3592"/>
    <w:rsid w:val="004D5FBB"/>
    <w:rsid w:val="004E45EA"/>
    <w:rsid w:val="00503D5A"/>
    <w:rsid w:val="00510B1B"/>
    <w:rsid w:val="00536F6F"/>
    <w:rsid w:val="005829A8"/>
    <w:rsid w:val="005B0051"/>
    <w:rsid w:val="005B21C1"/>
    <w:rsid w:val="005E0532"/>
    <w:rsid w:val="005E0E95"/>
    <w:rsid w:val="005F2451"/>
    <w:rsid w:val="005F361E"/>
    <w:rsid w:val="005F3678"/>
    <w:rsid w:val="00604DAC"/>
    <w:rsid w:val="006050E1"/>
    <w:rsid w:val="00607127"/>
    <w:rsid w:val="006317FF"/>
    <w:rsid w:val="00643EFE"/>
    <w:rsid w:val="006600ED"/>
    <w:rsid w:val="00662E44"/>
    <w:rsid w:val="00672FF5"/>
    <w:rsid w:val="00697147"/>
    <w:rsid w:val="006B0285"/>
    <w:rsid w:val="006B0ABC"/>
    <w:rsid w:val="006D5A94"/>
    <w:rsid w:val="006E4A79"/>
    <w:rsid w:val="00710D0A"/>
    <w:rsid w:val="00710D1B"/>
    <w:rsid w:val="00742E65"/>
    <w:rsid w:val="00755256"/>
    <w:rsid w:val="0076665D"/>
    <w:rsid w:val="007700BD"/>
    <w:rsid w:val="007719E4"/>
    <w:rsid w:val="00771ED4"/>
    <w:rsid w:val="007A1B65"/>
    <w:rsid w:val="007B5201"/>
    <w:rsid w:val="007E7710"/>
    <w:rsid w:val="007E7A7E"/>
    <w:rsid w:val="00800F3C"/>
    <w:rsid w:val="00803B9E"/>
    <w:rsid w:val="008071B7"/>
    <w:rsid w:val="00827E66"/>
    <w:rsid w:val="00850097"/>
    <w:rsid w:val="00872CF0"/>
    <w:rsid w:val="00875E21"/>
    <w:rsid w:val="00884C82"/>
    <w:rsid w:val="00892031"/>
    <w:rsid w:val="00892235"/>
    <w:rsid w:val="0089242F"/>
    <w:rsid w:val="008A2674"/>
    <w:rsid w:val="008C5411"/>
    <w:rsid w:val="008C5A57"/>
    <w:rsid w:val="008D6ED8"/>
    <w:rsid w:val="008F5122"/>
    <w:rsid w:val="008F6392"/>
    <w:rsid w:val="00900A4B"/>
    <w:rsid w:val="009066D0"/>
    <w:rsid w:val="009115F6"/>
    <w:rsid w:val="00974B9F"/>
    <w:rsid w:val="00987AC8"/>
    <w:rsid w:val="009928F0"/>
    <w:rsid w:val="009C3568"/>
    <w:rsid w:val="009C41D6"/>
    <w:rsid w:val="009D08E1"/>
    <w:rsid w:val="009E560D"/>
    <w:rsid w:val="00A02585"/>
    <w:rsid w:val="00A17872"/>
    <w:rsid w:val="00A20007"/>
    <w:rsid w:val="00A26A24"/>
    <w:rsid w:val="00A512CD"/>
    <w:rsid w:val="00A519B5"/>
    <w:rsid w:val="00A6236F"/>
    <w:rsid w:val="00A7649C"/>
    <w:rsid w:val="00A8298E"/>
    <w:rsid w:val="00A82AC0"/>
    <w:rsid w:val="00AA0B7B"/>
    <w:rsid w:val="00AB4BF5"/>
    <w:rsid w:val="00AB4E4D"/>
    <w:rsid w:val="00AC66C6"/>
    <w:rsid w:val="00AE0BB6"/>
    <w:rsid w:val="00B139D1"/>
    <w:rsid w:val="00B32418"/>
    <w:rsid w:val="00B53D56"/>
    <w:rsid w:val="00B561FC"/>
    <w:rsid w:val="00B633F6"/>
    <w:rsid w:val="00B7157F"/>
    <w:rsid w:val="00B73F37"/>
    <w:rsid w:val="00B84061"/>
    <w:rsid w:val="00B9272E"/>
    <w:rsid w:val="00BA2B67"/>
    <w:rsid w:val="00BA7465"/>
    <w:rsid w:val="00BC4C9D"/>
    <w:rsid w:val="00BC65B6"/>
    <w:rsid w:val="00BC7938"/>
    <w:rsid w:val="00BD01BF"/>
    <w:rsid w:val="00BD349F"/>
    <w:rsid w:val="00BE17AC"/>
    <w:rsid w:val="00C07CF7"/>
    <w:rsid w:val="00C139EA"/>
    <w:rsid w:val="00C35854"/>
    <w:rsid w:val="00C6205B"/>
    <w:rsid w:val="00C624D9"/>
    <w:rsid w:val="00C7136E"/>
    <w:rsid w:val="00C8576B"/>
    <w:rsid w:val="00CB7180"/>
    <w:rsid w:val="00CC3712"/>
    <w:rsid w:val="00CD7A3F"/>
    <w:rsid w:val="00CE3BEC"/>
    <w:rsid w:val="00CE457D"/>
    <w:rsid w:val="00D00615"/>
    <w:rsid w:val="00D0307A"/>
    <w:rsid w:val="00D172FE"/>
    <w:rsid w:val="00D412E5"/>
    <w:rsid w:val="00D522BC"/>
    <w:rsid w:val="00D62976"/>
    <w:rsid w:val="00D73B22"/>
    <w:rsid w:val="00D75E4C"/>
    <w:rsid w:val="00D8104C"/>
    <w:rsid w:val="00DA3BBE"/>
    <w:rsid w:val="00DE3C4D"/>
    <w:rsid w:val="00DE3D29"/>
    <w:rsid w:val="00DF1AB3"/>
    <w:rsid w:val="00DF3588"/>
    <w:rsid w:val="00DF6FC3"/>
    <w:rsid w:val="00E30DA4"/>
    <w:rsid w:val="00E33B66"/>
    <w:rsid w:val="00E56C25"/>
    <w:rsid w:val="00E715A4"/>
    <w:rsid w:val="00E91FF9"/>
    <w:rsid w:val="00E926D9"/>
    <w:rsid w:val="00E97DE3"/>
    <w:rsid w:val="00EA0AC0"/>
    <w:rsid w:val="00EF6B28"/>
    <w:rsid w:val="00F12BF6"/>
    <w:rsid w:val="00F444DF"/>
    <w:rsid w:val="00F571A9"/>
    <w:rsid w:val="00F61DEE"/>
    <w:rsid w:val="00F7055B"/>
    <w:rsid w:val="00F83FE3"/>
    <w:rsid w:val="00F910B7"/>
    <w:rsid w:val="00FB08D8"/>
    <w:rsid w:val="00FC76DF"/>
    <w:rsid w:val="00FD3CAD"/>
    <w:rsid w:val="00FD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3562B-8E9C-4359-907C-1D52184B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615"/>
    <w:pPr>
      <w:keepNext/>
      <w:keepLines/>
      <w:spacing w:before="200" w:after="0" w:line="276" w:lineRule="auto"/>
      <w:outlineLvl w:val="1"/>
    </w:pPr>
    <w:rPr>
      <w:rFonts w:ascii="Cambria" w:eastAsia="Times New Roman" w:hAnsi="Cambria" w:cs="Times New Roman"/>
      <w:b/>
      <w:bCs/>
      <w:color w:val="4F81BD"/>
      <w:sz w:val="26"/>
      <w:szCs w:val="26"/>
      <w:lang w:val="ru-RU" w:eastAsia="ru-RU"/>
    </w:rPr>
  </w:style>
  <w:style w:type="paragraph" w:styleId="Heading5">
    <w:name w:val="heading 5"/>
    <w:basedOn w:val="Normal"/>
    <w:next w:val="Normal"/>
    <w:link w:val="Heading5Char"/>
    <w:uiPriority w:val="9"/>
    <w:semiHidden/>
    <w:unhideWhenUsed/>
    <w:qFormat/>
    <w:rsid w:val="000879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C5411"/>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uiPriority w:val="1"/>
    <w:rsid w:val="008C5411"/>
    <w:rPr>
      <w:rFonts w:ascii="Times New Roman" w:eastAsia="Times New Roman" w:hAnsi="Times New Roman" w:cs="Times New Roman"/>
      <w:sz w:val="24"/>
      <w:szCs w:val="24"/>
      <w:lang w:val="ru-RU" w:eastAsia="ru-RU"/>
    </w:rPr>
  </w:style>
  <w:style w:type="character" w:customStyle="1" w:styleId="5yl5">
    <w:name w:val="_5yl5"/>
    <w:rsid w:val="008C5411"/>
  </w:style>
  <w:style w:type="paragraph" w:customStyle="1" w:styleId="p">
    <w:name w:val="p"/>
    <w:basedOn w:val="Normal"/>
    <w:rsid w:val="008C541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AB4E4D"/>
    <w:pPr>
      <w:spacing w:after="200" w:line="276" w:lineRule="auto"/>
      <w:ind w:left="720"/>
    </w:pPr>
    <w:rPr>
      <w:rFonts w:ascii="Calibri" w:eastAsia="Times New Roman" w:hAnsi="Calibri" w:cs="Times New Roman"/>
      <w:lang w:val="ru-RU" w:eastAsia="ru-RU"/>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AB4E4D"/>
    <w:rPr>
      <w:rFonts w:ascii="Calibri" w:eastAsia="Times New Roman" w:hAnsi="Calibri" w:cs="Times New Roman"/>
      <w:lang w:val="ru-RU" w:eastAsia="ru-RU"/>
    </w:rPr>
  </w:style>
  <w:style w:type="character" w:styleId="Emphasis">
    <w:name w:val="Emphasis"/>
    <w:qFormat/>
    <w:rsid w:val="00D00615"/>
    <w:rPr>
      <w:i/>
      <w:iCs/>
    </w:rPr>
  </w:style>
  <w:style w:type="character" w:customStyle="1" w:styleId="Heading2Char">
    <w:name w:val="Heading 2 Char"/>
    <w:basedOn w:val="DefaultParagraphFont"/>
    <w:link w:val="Heading2"/>
    <w:uiPriority w:val="9"/>
    <w:rsid w:val="00D00615"/>
    <w:rPr>
      <w:rFonts w:ascii="Cambria" w:eastAsia="Times New Roman" w:hAnsi="Cambria" w:cs="Times New Roman"/>
      <w:b/>
      <w:bCs/>
      <w:color w:val="4F81BD"/>
      <w:sz w:val="26"/>
      <w:szCs w:val="26"/>
      <w:lang w:val="ru-RU" w:eastAsia="ru-RU"/>
    </w:rPr>
  </w:style>
  <w:style w:type="paragraph" w:customStyle="1" w:styleId="ListBulletT">
    <w:name w:val="List Bullet T"/>
    <w:basedOn w:val="Normal"/>
    <w:autoRedefine/>
    <w:qFormat/>
    <w:rsid w:val="00D00615"/>
    <w:pPr>
      <w:spacing w:before="20" w:after="20" w:line="240" w:lineRule="auto"/>
      <w:jc w:val="both"/>
    </w:pPr>
    <w:rPr>
      <w:rFonts w:ascii="Sylfaen" w:eastAsia="Times New Roman" w:hAnsi="Sylfaen" w:cs="Times New Roman"/>
      <w:sz w:val="16"/>
      <w:szCs w:val="16"/>
      <w:lang w:val="ka-GE" w:eastAsia="ru-RU"/>
    </w:rPr>
  </w:style>
  <w:style w:type="character" w:customStyle="1" w:styleId="Heading1Char">
    <w:name w:val="Heading 1 Char"/>
    <w:basedOn w:val="DefaultParagraphFont"/>
    <w:link w:val="Heading1"/>
    <w:uiPriority w:val="9"/>
    <w:rsid w:val="00087908"/>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087908"/>
    <w:rPr>
      <w:rFonts w:asciiTheme="majorHAnsi" w:eastAsiaTheme="majorEastAsia" w:hAnsiTheme="majorHAnsi" w:cstheme="majorBidi"/>
      <w:color w:val="2E74B5" w:themeColor="accent1" w:themeShade="BF"/>
    </w:rPr>
  </w:style>
  <w:style w:type="paragraph" w:styleId="NoSpacing">
    <w:name w:val="No Spacing"/>
    <w:uiPriority w:val="1"/>
    <w:qFormat/>
    <w:rsid w:val="006E4A79"/>
    <w:pPr>
      <w:spacing w:after="0" w:line="240" w:lineRule="auto"/>
    </w:pPr>
    <w:rPr>
      <w:rFonts w:ascii="Sylfaen" w:eastAsia="Sylfaen" w:hAnsi="Sylfaen" w:cs="Times New Roman"/>
    </w:rPr>
  </w:style>
  <w:style w:type="paragraph" w:styleId="BalloonText">
    <w:name w:val="Balloon Text"/>
    <w:basedOn w:val="Normal"/>
    <w:link w:val="BalloonTextChar"/>
    <w:uiPriority w:val="99"/>
    <w:semiHidden/>
    <w:unhideWhenUsed/>
    <w:rsid w:val="0063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59</Pages>
  <Words>14507</Words>
  <Characters>82692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Khatuna Piranishvili</cp:lastModifiedBy>
  <cp:revision>5</cp:revision>
  <dcterms:created xsi:type="dcterms:W3CDTF">2019-03-19T08:21:00Z</dcterms:created>
  <dcterms:modified xsi:type="dcterms:W3CDTF">2019-03-20T10:47:00Z</dcterms:modified>
</cp:coreProperties>
</file>